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BB" w:rsidRDefault="001D20BB" w:rsidP="001D2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Николаевское городское поселение</w:t>
      </w:r>
      <w:r w:rsidRPr="009E14EE">
        <w:rPr>
          <w:rFonts w:ascii="Times New Roman" w:hAnsi="Times New Roman" w:cs="Times New Roman"/>
          <w:sz w:val="28"/>
          <w:szCs w:val="28"/>
        </w:rPr>
        <w:t>»</w:t>
      </w:r>
    </w:p>
    <w:p w:rsidR="001D20BB" w:rsidRPr="009E14EE" w:rsidRDefault="001D20BB" w:rsidP="001D2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</w:t>
      </w:r>
      <w:r w:rsidRPr="009E14E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D20BB" w:rsidRPr="009E14EE" w:rsidRDefault="001D20BB" w:rsidP="001D2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D20BB" w:rsidRPr="009E14EE" w:rsidRDefault="001D20BB" w:rsidP="001D2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20BB" w:rsidRDefault="001D20BB" w:rsidP="001D2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D20BB" w:rsidRDefault="001D20BB" w:rsidP="001D2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20BB" w:rsidRPr="009E14EE" w:rsidRDefault="001D20BB" w:rsidP="001D2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D20BB" w:rsidRPr="009E14EE" w:rsidRDefault="001D20BB" w:rsidP="001D2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20BB" w:rsidRPr="009E14EE" w:rsidRDefault="001D20BB" w:rsidP="001D20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96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E14EE">
        <w:rPr>
          <w:rFonts w:ascii="Times New Roman" w:hAnsi="Times New Roman" w:cs="Times New Roman"/>
          <w:sz w:val="28"/>
          <w:szCs w:val="28"/>
        </w:rPr>
        <w:t>2017</w:t>
      </w:r>
      <w:r w:rsidRPr="009E14EE">
        <w:rPr>
          <w:rFonts w:ascii="Times New Roman" w:hAnsi="Times New Roman" w:cs="Times New Roman"/>
          <w:sz w:val="28"/>
          <w:szCs w:val="28"/>
        </w:rPr>
        <w:tab/>
      </w:r>
      <w:r w:rsidRPr="009E14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9E14E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964">
        <w:rPr>
          <w:rFonts w:ascii="Times New Roman" w:hAnsi="Times New Roman" w:cs="Times New Roman"/>
          <w:sz w:val="28"/>
          <w:szCs w:val="28"/>
        </w:rPr>
        <w:t>297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0BB" w:rsidRPr="009E14EE" w:rsidRDefault="001D20BB" w:rsidP="001D2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 xml:space="preserve">пос. </w:t>
      </w:r>
      <w:r>
        <w:rPr>
          <w:rFonts w:ascii="Times New Roman" w:hAnsi="Times New Roman" w:cs="Times New Roman"/>
          <w:sz w:val="28"/>
          <w:szCs w:val="28"/>
        </w:rPr>
        <w:t xml:space="preserve"> Николаевка</w:t>
      </w:r>
    </w:p>
    <w:p w:rsidR="001D20BB" w:rsidRPr="009E14EE" w:rsidRDefault="001D20BB" w:rsidP="001D2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20BB" w:rsidRPr="009E14EE" w:rsidRDefault="001D20BB" w:rsidP="001D2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Собрания депутатов «О внесении изменений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Николаевское городское поселение</w:t>
      </w:r>
      <w:r w:rsidRPr="009E14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</w:t>
      </w:r>
      <w:r w:rsidRPr="009E14EE">
        <w:rPr>
          <w:rFonts w:ascii="Times New Roman" w:hAnsi="Times New Roman" w:cs="Times New Roman"/>
          <w:sz w:val="28"/>
          <w:szCs w:val="28"/>
        </w:rPr>
        <w:t>Еврейской автономной области»</w:t>
      </w:r>
    </w:p>
    <w:p w:rsidR="001D20BB" w:rsidRPr="009E14EE" w:rsidRDefault="001D20BB" w:rsidP="001D2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20BB" w:rsidRPr="009E14EE" w:rsidRDefault="001D20BB" w:rsidP="001D2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ab/>
        <w:t>В целях реализации Федерального закона от 06.10.2003 № 131-ФЗ «Об общих принципах организации местного самоуправления в Российской Федерации»,</w:t>
      </w:r>
      <w:r w:rsidR="00125E4D" w:rsidRPr="00125E4D">
        <w:rPr>
          <w:rFonts w:ascii="Times New Roman" w:hAnsi="Times New Roman" w:cs="Times New Roman"/>
          <w:sz w:val="28"/>
          <w:szCs w:val="28"/>
        </w:rPr>
        <w:t xml:space="preserve"> </w:t>
      </w:r>
      <w:r w:rsidR="00125E4D" w:rsidRPr="00922E34">
        <w:rPr>
          <w:rFonts w:ascii="Times New Roman" w:hAnsi="Times New Roman" w:cs="Times New Roman"/>
          <w:sz w:val="28"/>
          <w:szCs w:val="28"/>
        </w:rPr>
        <w:t>от 26.07.2017 №202-ФЗ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от 30.10.2017 №299-ФЗ «О внесении изменений в отдельные законодательные акты Российской Федерации», от 05.12.2017 №380-ФЗ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</w:t>
      </w:r>
      <w:r w:rsidR="00125E4D">
        <w:rPr>
          <w:rFonts w:ascii="Times New Roman" w:hAnsi="Times New Roman" w:cs="Times New Roman"/>
          <w:sz w:val="28"/>
          <w:szCs w:val="28"/>
        </w:rPr>
        <w:t>а Российской Федерации», закона</w:t>
      </w:r>
      <w:r w:rsidR="00125E4D" w:rsidRPr="00922E34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от 28.04.2017 №100-ОЗ «О внесении изменения в статью 6 закона ЕАО «Об отдельных вопросах осуществления местного самоуправления в Еврейской автономной области»,</w:t>
      </w:r>
      <w:r w:rsidRPr="009E14EE">
        <w:rPr>
          <w:rFonts w:ascii="Times New Roman" w:hAnsi="Times New Roman" w:cs="Times New Roman"/>
          <w:sz w:val="28"/>
          <w:szCs w:val="28"/>
        </w:rPr>
        <w:t xml:space="preserve"> на основании Устава муниц</w:t>
      </w:r>
      <w:r w:rsidR="001D336C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125E4D">
        <w:rPr>
          <w:rFonts w:ascii="Times New Roman" w:hAnsi="Times New Roman" w:cs="Times New Roman"/>
          <w:sz w:val="28"/>
          <w:szCs w:val="28"/>
        </w:rPr>
        <w:t xml:space="preserve">«Николаевское городское поселение» Смидовичского муниципального района </w:t>
      </w:r>
      <w:r w:rsidR="001D336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9E14EE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</w:p>
    <w:p w:rsidR="001D20BB" w:rsidRPr="009E14EE" w:rsidRDefault="001D20BB" w:rsidP="001D2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>РЕШИЛО:</w:t>
      </w:r>
    </w:p>
    <w:p w:rsidR="001D20BB" w:rsidRPr="009E14EE" w:rsidRDefault="001D20BB" w:rsidP="001D2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 24 января 2018</w:t>
      </w:r>
      <w:r w:rsidRPr="009E14EE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 xml:space="preserve"> актовом</w:t>
      </w:r>
      <w:r w:rsidRPr="009E14EE">
        <w:rPr>
          <w:rFonts w:ascii="Times New Roman" w:hAnsi="Times New Roman" w:cs="Times New Roman"/>
          <w:sz w:val="28"/>
          <w:szCs w:val="28"/>
        </w:rPr>
        <w:t xml:space="preserve"> зале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Николаевского городского поселения в 16</w:t>
      </w:r>
      <w:r w:rsidRPr="009E14EE">
        <w:rPr>
          <w:rFonts w:ascii="Times New Roman" w:hAnsi="Times New Roman" w:cs="Times New Roman"/>
          <w:sz w:val="28"/>
          <w:szCs w:val="28"/>
        </w:rPr>
        <w:t>-00 часов публичные слушания по прилагаемому проекту решения Собрания депутатов «О внесении изменений в Устав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«Николаевское городское поселение»</w:t>
      </w:r>
      <w:r w:rsidRPr="009E1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</w:t>
      </w:r>
      <w:r w:rsidRPr="009E14EE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области».</w:t>
      </w:r>
    </w:p>
    <w:p w:rsidR="001D20BB" w:rsidRDefault="001D20BB" w:rsidP="001D2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ab/>
        <w:t>2. Утвердить комиссию по организации и проведению публичных слушаний по проекту решения Собрания депутатов «О внесении изменений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Николаевское городское поселение» Смидовичского муниципального</w:t>
      </w:r>
      <w:r w:rsidRPr="009E14E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14EE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области» в следующем составе</w:t>
      </w:r>
      <w:r w:rsidR="001D33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D20BB" w:rsidRDefault="00424964" w:rsidP="00B67C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1D20BB">
        <w:rPr>
          <w:rFonts w:ascii="Times New Roman" w:hAnsi="Times New Roman" w:cs="Times New Roman"/>
          <w:sz w:val="28"/>
          <w:szCs w:val="28"/>
        </w:rPr>
        <w:t xml:space="preserve">Прокопенко Т.И.- </w:t>
      </w:r>
      <w:r w:rsidR="001D20BB" w:rsidRPr="00087CF1">
        <w:rPr>
          <w:rFonts w:ascii="Times New Roman" w:hAnsi="Times New Roman" w:cs="Times New Roman"/>
          <w:sz w:val="28"/>
          <w:szCs w:val="28"/>
        </w:rPr>
        <w:t>председатель Собрания депутатов муниципального образования «Николаевское городское поселение», председатель комиссии;</w:t>
      </w:r>
    </w:p>
    <w:p w:rsidR="001D20BB" w:rsidRPr="00087CF1" w:rsidRDefault="00B67CBF" w:rsidP="001D20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D20BB">
        <w:rPr>
          <w:rFonts w:ascii="Times New Roman" w:hAnsi="Times New Roman" w:cs="Times New Roman"/>
          <w:sz w:val="28"/>
          <w:szCs w:val="28"/>
        </w:rPr>
        <w:t xml:space="preserve"> 2. Юносова И.С. – консультант-юрист администрации городского поселения, заместитель председателя комиссии (по согласованию);</w:t>
      </w:r>
    </w:p>
    <w:p w:rsidR="001D20BB" w:rsidRPr="00087CF1" w:rsidRDefault="00B67CBF" w:rsidP="001D20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0BB">
        <w:rPr>
          <w:rFonts w:ascii="Times New Roman" w:hAnsi="Times New Roman" w:cs="Times New Roman"/>
          <w:sz w:val="28"/>
          <w:szCs w:val="28"/>
        </w:rPr>
        <w:t>3</w:t>
      </w:r>
      <w:r w:rsidR="001D20BB" w:rsidRPr="00087CF1">
        <w:rPr>
          <w:rFonts w:ascii="Times New Roman" w:hAnsi="Times New Roman" w:cs="Times New Roman"/>
          <w:sz w:val="28"/>
          <w:szCs w:val="28"/>
        </w:rPr>
        <w:t>.</w:t>
      </w:r>
      <w:r w:rsidR="001D20BB">
        <w:rPr>
          <w:rFonts w:ascii="Times New Roman" w:hAnsi="Times New Roman" w:cs="Times New Roman"/>
          <w:sz w:val="28"/>
          <w:szCs w:val="28"/>
        </w:rPr>
        <w:t xml:space="preserve"> Сафьянникова Н.В.- </w:t>
      </w:r>
      <w:r w:rsidR="001D20BB" w:rsidRPr="00087CF1">
        <w:rPr>
          <w:rFonts w:ascii="Times New Roman" w:hAnsi="Times New Roman" w:cs="Times New Roman"/>
          <w:sz w:val="28"/>
          <w:szCs w:val="28"/>
        </w:rPr>
        <w:t>заместитель председателя Собрания депутатов, секретарь комиссии;</w:t>
      </w:r>
    </w:p>
    <w:p w:rsidR="001D20BB" w:rsidRPr="00087CF1" w:rsidRDefault="001D20BB" w:rsidP="001D20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87C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Глазырина О.А.</w:t>
      </w:r>
      <w:r w:rsidRPr="00087CF1">
        <w:rPr>
          <w:rFonts w:ascii="Times New Roman" w:hAnsi="Times New Roman" w:cs="Times New Roman"/>
          <w:sz w:val="28"/>
          <w:szCs w:val="28"/>
        </w:rPr>
        <w:t>– заместитель главы администрации 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087C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20BB" w:rsidRPr="00087CF1" w:rsidRDefault="00B67CBF" w:rsidP="001D20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0BB">
        <w:rPr>
          <w:rFonts w:ascii="Times New Roman" w:hAnsi="Times New Roman" w:cs="Times New Roman"/>
          <w:sz w:val="28"/>
          <w:szCs w:val="28"/>
        </w:rPr>
        <w:t xml:space="preserve"> </w:t>
      </w:r>
      <w:r w:rsidR="001D20BB" w:rsidRPr="00087CF1">
        <w:rPr>
          <w:rFonts w:ascii="Times New Roman" w:hAnsi="Times New Roman" w:cs="Times New Roman"/>
          <w:sz w:val="28"/>
          <w:szCs w:val="28"/>
        </w:rPr>
        <w:t xml:space="preserve">5. </w:t>
      </w:r>
      <w:r w:rsidR="001D20BB">
        <w:rPr>
          <w:rFonts w:ascii="Times New Roman" w:hAnsi="Times New Roman" w:cs="Times New Roman"/>
          <w:sz w:val="28"/>
          <w:szCs w:val="28"/>
        </w:rPr>
        <w:t xml:space="preserve"> </w:t>
      </w:r>
      <w:r w:rsidR="001D20BB" w:rsidRPr="00087CF1">
        <w:rPr>
          <w:rFonts w:ascii="Times New Roman" w:hAnsi="Times New Roman" w:cs="Times New Roman"/>
          <w:sz w:val="28"/>
          <w:szCs w:val="28"/>
        </w:rPr>
        <w:t>Баженова Л.Н.- депутат от избирательного округа № 1;</w:t>
      </w:r>
    </w:p>
    <w:p w:rsidR="001D20BB" w:rsidRPr="00087CF1" w:rsidRDefault="00B67CBF" w:rsidP="001D20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20BB" w:rsidRPr="00087CF1">
        <w:rPr>
          <w:rFonts w:ascii="Times New Roman" w:hAnsi="Times New Roman" w:cs="Times New Roman"/>
          <w:sz w:val="28"/>
          <w:szCs w:val="28"/>
        </w:rPr>
        <w:t xml:space="preserve">6. </w:t>
      </w:r>
      <w:r w:rsidR="001D20BB">
        <w:rPr>
          <w:rFonts w:ascii="Times New Roman" w:hAnsi="Times New Roman" w:cs="Times New Roman"/>
          <w:sz w:val="28"/>
          <w:szCs w:val="28"/>
        </w:rPr>
        <w:t xml:space="preserve"> </w:t>
      </w:r>
      <w:r w:rsidR="001D20BB" w:rsidRPr="00087CF1">
        <w:rPr>
          <w:rFonts w:ascii="Times New Roman" w:hAnsi="Times New Roman" w:cs="Times New Roman"/>
          <w:sz w:val="28"/>
          <w:szCs w:val="28"/>
        </w:rPr>
        <w:t xml:space="preserve">Башкиров </w:t>
      </w:r>
      <w:r w:rsidR="001D20BB">
        <w:rPr>
          <w:rFonts w:ascii="Times New Roman" w:hAnsi="Times New Roman" w:cs="Times New Roman"/>
          <w:sz w:val="28"/>
          <w:szCs w:val="28"/>
        </w:rPr>
        <w:t xml:space="preserve"> А.В</w:t>
      </w:r>
      <w:r w:rsidR="001D20BB" w:rsidRPr="00087CF1">
        <w:rPr>
          <w:rFonts w:ascii="Times New Roman" w:hAnsi="Times New Roman" w:cs="Times New Roman"/>
          <w:sz w:val="28"/>
          <w:szCs w:val="28"/>
        </w:rPr>
        <w:t>.- депутат от избирательного округа № 2;</w:t>
      </w:r>
    </w:p>
    <w:p w:rsidR="001D20BB" w:rsidRPr="009E14EE" w:rsidRDefault="00B67CBF" w:rsidP="001D2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20BB" w:rsidRPr="00087CF1">
        <w:rPr>
          <w:rFonts w:ascii="Times New Roman" w:hAnsi="Times New Roman" w:cs="Times New Roman"/>
          <w:sz w:val="28"/>
          <w:szCs w:val="28"/>
        </w:rPr>
        <w:t>7.</w:t>
      </w:r>
      <w:r w:rsidR="001D20BB">
        <w:rPr>
          <w:rFonts w:ascii="Times New Roman" w:hAnsi="Times New Roman" w:cs="Times New Roman"/>
          <w:sz w:val="28"/>
          <w:szCs w:val="28"/>
        </w:rPr>
        <w:t xml:space="preserve"> </w:t>
      </w:r>
      <w:r w:rsidR="001D20BB" w:rsidRPr="00087CF1">
        <w:rPr>
          <w:rFonts w:ascii="Times New Roman" w:hAnsi="Times New Roman" w:cs="Times New Roman"/>
          <w:sz w:val="28"/>
          <w:szCs w:val="28"/>
        </w:rPr>
        <w:t xml:space="preserve"> </w:t>
      </w:r>
      <w:r w:rsidR="001D20BB">
        <w:rPr>
          <w:rFonts w:ascii="Times New Roman" w:hAnsi="Times New Roman" w:cs="Times New Roman"/>
          <w:sz w:val="28"/>
          <w:szCs w:val="28"/>
        </w:rPr>
        <w:t>Подкорытова К.В</w:t>
      </w:r>
      <w:r w:rsidR="001D20BB" w:rsidRPr="00087CF1">
        <w:rPr>
          <w:rFonts w:ascii="Times New Roman" w:hAnsi="Times New Roman" w:cs="Times New Roman"/>
          <w:sz w:val="28"/>
          <w:szCs w:val="28"/>
        </w:rPr>
        <w:t>.- депутат от избирательного округа № 3.</w:t>
      </w:r>
    </w:p>
    <w:p w:rsidR="001D336C" w:rsidRDefault="001D20BB" w:rsidP="001D20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>3. Предложения граждан по проекту решения Собрания депутатов «О внесении изменений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Николаевское городское поселение</w:t>
      </w:r>
      <w:r w:rsidRPr="009E14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области» принимаются до 15-00 часов </w:t>
      </w:r>
      <w:r w:rsidR="001D336C">
        <w:rPr>
          <w:rFonts w:ascii="Times New Roman" w:hAnsi="Times New Roman" w:cs="Times New Roman"/>
          <w:sz w:val="28"/>
          <w:szCs w:val="28"/>
        </w:rPr>
        <w:t xml:space="preserve"> 24</w:t>
      </w:r>
      <w:r w:rsidR="00B67CBF">
        <w:rPr>
          <w:rFonts w:ascii="Times New Roman" w:hAnsi="Times New Roman" w:cs="Times New Roman"/>
          <w:sz w:val="28"/>
          <w:szCs w:val="28"/>
        </w:rPr>
        <w:t xml:space="preserve"> января 2018</w:t>
      </w:r>
      <w:r w:rsidRPr="009E14EE">
        <w:rPr>
          <w:rFonts w:ascii="Times New Roman" w:hAnsi="Times New Roman" w:cs="Times New Roman"/>
          <w:sz w:val="28"/>
          <w:szCs w:val="28"/>
        </w:rPr>
        <w:t xml:space="preserve"> года. Предложения граждан подаются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Собрания </w:t>
      </w:r>
      <w:r w:rsidRPr="009E14EE">
        <w:rPr>
          <w:rFonts w:ascii="Times New Roman" w:hAnsi="Times New Roman" w:cs="Times New Roman"/>
          <w:sz w:val="28"/>
          <w:szCs w:val="28"/>
        </w:rPr>
        <w:t xml:space="preserve">депутатов по адресу: Еврейская автономная область, Смидовичский муниципальный район, пос. </w:t>
      </w:r>
      <w:r>
        <w:rPr>
          <w:rFonts w:ascii="Times New Roman" w:hAnsi="Times New Roman" w:cs="Times New Roman"/>
          <w:sz w:val="28"/>
          <w:szCs w:val="28"/>
        </w:rPr>
        <w:t>Николаевка</w:t>
      </w:r>
      <w:r w:rsidRPr="009E14EE">
        <w:rPr>
          <w:rFonts w:ascii="Times New Roman" w:hAnsi="Times New Roman" w:cs="Times New Roman"/>
          <w:sz w:val="28"/>
          <w:szCs w:val="28"/>
        </w:rPr>
        <w:t>, ул. </w:t>
      </w:r>
      <w:r>
        <w:rPr>
          <w:rFonts w:ascii="Times New Roman" w:hAnsi="Times New Roman" w:cs="Times New Roman"/>
          <w:sz w:val="28"/>
          <w:szCs w:val="28"/>
        </w:rPr>
        <w:t xml:space="preserve"> Комсомольская 10</w:t>
      </w:r>
      <w:r w:rsidRPr="009E14EE">
        <w:rPr>
          <w:rFonts w:ascii="Times New Roman" w:hAnsi="Times New Roman" w:cs="Times New Roman"/>
          <w:sz w:val="28"/>
          <w:szCs w:val="28"/>
        </w:rPr>
        <w:t>.</w:t>
      </w:r>
    </w:p>
    <w:p w:rsidR="001D20BB" w:rsidRPr="00087CF1" w:rsidRDefault="001D20BB" w:rsidP="001D20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87CF1">
        <w:rPr>
          <w:rFonts w:ascii="Times New Roman" w:hAnsi="Times New Roman" w:cs="Times New Roman"/>
          <w:sz w:val="28"/>
          <w:szCs w:val="28"/>
        </w:rPr>
        <w:t>Опубликовать результаты публичных слушаний в официальном печатном издании муниципального образования «Николаевское городское поселение»  информационном бюллетене - «Исток».</w:t>
      </w:r>
    </w:p>
    <w:p w:rsidR="001D20BB" w:rsidRPr="00087CF1" w:rsidRDefault="001D20BB" w:rsidP="001D2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C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7CF1">
        <w:rPr>
          <w:rFonts w:ascii="Times New Roman" w:hAnsi="Times New Roman" w:cs="Times New Roman"/>
          <w:sz w:val="28"/>
          <w:szCs w:val="28"/>
        </w:rPr>
        <w:t>5. Опубликовать настоящее решение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1D20BB" w:rsidRPr="00087CF1" w:rsidRDefault="001D20BB" w:rsidP="001D2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C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7CF1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постоянную комиссию Собрания депутатов по регламенту и   организационным вопросам  (Л.Н. Баженова). </w:t>
      </w:r>
    </w:p>
    <w:p w:rsidR="001D20BB" w:rsidRDefault="001D20BB" w:rsidP="001D2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C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7CF1">
        <w:rPr>
          <w:rFonts w:ascii="Times New Roman" w:hAnsi="Times New Roman" w:cs="Times New Roman"/>
          <w:sz w:val="28"/>
          <w:szCs w:val="28"/>
        </w:rPr>
        <w:t>7. Настоящее решение вступает в силу после дня его официального опубликования.</w:t>
      </w:r>
    </w:p>
    <w:p w:rsidR="001D20BB" w:rsidRPr="009E14EE" w:rsidRDefault="001D20BB" w:rsidP="001D2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20BB" w:rsidRPr="009E14EE" w:rsidRDefault="001D20BB" w:rsidP="001D2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И.В. Марданов </w:t>
      </w:r>
    </w:p>
    <w:p w:rsidR="001D20BB" w:rsidRPr="009E14EE" w:rsidRDefault="001D20BB" w:rsidP="001D2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20BB" w:rsidRPr="009E14EE" w:rsidRDefault="001D20BB" w:rsidP="001D2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04"/>
        <w:gridCol w:w="2366"/>
      </w:tblGrid>
      <w:tr w:rsidR="001D20BB" w:rsidRPr="009E14EE" w:rsidTr="0043134B">
        <w:tc>
          <w:tcPr>
            <w:tcW w:w="4904" w:type="dxa"/>
            <w:hideMark/>
          </w:tcPr>
          <w:p w:rsidR="001D20BB" w:rsidRPr="009E14EE" w:rsidRDefault="001D20BB" w:rsidP="00431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</w:tcPr>
          <w:p w:rsidR="001D20BB" w:rsidRPr="009E14EE" w:rsidRDefault="001D20BB" w:rsidP="00431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1738C" w:rsidRDefault="0071738C"/>
    <w:p w:rsidR="0002324F" w:rsidRDefault="0002324F"/>
    <w:p w:rsidR="0002324F" w:rsidRDefault="0002324F"/>
    <w:p w:rsidR="0002324F" w:rsidRDefault="0002324F"/>
    <w:p w:rsidR="0002324F" w:rsidRDefault="0002324F"/>
    <w:p w:rsidR="00424964" w:rsidRDefault="00424964"/>
    <w:p w:rsidR="00424964" w:rsidRDefault="00424964"/>
    <w:p w:rsidR="0002324F" w:rsidRDefault="0002324F"/>
    <w:p w:rsidR="0002324F" w:rsidRDefault="0002324F" w:rsidP="0002324F">
      <w:pPr>
        <w:jc w:val="right"/>
        <w:rPr>
          <w:rFonts w:ascii="Times New Roman" w:hAnsi="Times New Roman" w:cs="Times New Roman"/>
          <w:sz w:val="28"/>
          <w:szCs w:val="28"/>
        </w:rPr>
      </w:pPr>
      <w:r w:rsidRPr="0002324F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02324F" w:rsidRDefault="0002324F" w:rsidP="000232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2E34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Николаевское городское поселение</w:t>
      </w:r>
      <w:r w:rsidRPr="00922E34">
        <w:rPr>
          <w:rFonts w:ascii="Times New Roman" w:hAnsi="Times New Roman" w:cs="Times New Roman"/>
          <w:sz w:val="28"/>
          <w:szCs w:val="28"/>
        </w:rPr>
        <w:t>»</w:t>
      </w:r>
    </w:p>
    <w:p w:rsidR="0002324F" w:rsidRPr="00922E34" w:rsidRDefault="0002324F" w:rsidP="000232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02324F" w:rsidRPr="00922E34" w:rsidRDefault="0002324F" w:rsidP="000232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2E3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2324F" w:rsidRPr="00922E34" w:rsidRDefault="0002324F" w:rsidP="000232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24F" w:rsidRPr="00922E34" w:rsidRDefault="0002324F" w:rsidP="000232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2E34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02324F" w:rsidRPr="00922E34" w:rsidRDefault="0002324F" w:rsidP="000232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24F" w:rsidRPr="00922E34" w:rsidRDefault="0002324F" w:rsidP="000232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2E34">
        <w:rPr>
          <w:rFonts w:ascii="Times New Roman" w:hAnsi="Times New Roman" w:cs="Times New Roman"/>
          <w:sz w:val="28"/>
          <w:szCs w:val="28"/>
        </w:rPr>
        <w:t>РЕШЕНИЕ</w:t>
      </w:r>
    </w:p>
    <w:p w:rsidR="0002324F" w:rsidRDefault="0002324F" w:rsidP="000232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2E34">
        <w:rPr>
          <w:rFonts w:ascii="Times New Roman" w:hAnsi="Times New Roman" w:cs="Times New Roman"/>
          <w:sz w:val="28"/>
          <w:szCs w:val="28"/>
        </w:rPr>
        <w:t xml:space="preserve">___.12.2017 </w:t>
      </w:r>
      <w:r w:rsidRPr="00922E34">
        <w:rPr>
          <w:rFonts w:ascii="Times New Roman" w:hAnsi="Times New Roman" w:cs="Times New Roman"/>
          <w:sz w:val="28"/>
          <w:szCs w:val="28"/>
        </w:rPr>
        <w:tab/>
      </w:r>
      <w:r w:rsidRPr="00922E34">
        <w:rPr>
          <w:rFonts w:ascii="Times New Roman" w:hAnsi="Times New Roman" w:cs="Times New Roman"/>
          <w:sz w:val="28"/>
          <w:szCs w:val="28"/>
        </w:rPr>
        <w:tab/>
      </w:r>
      <w:r w:rsidRPr="00922E34">
        <w:rPr>
          <w:rFonts w:ascii="Times New Roman" w:hAnsi="Times New Roman" w:cs="Times New Roman"/>
          <w:sz w:val="28"/>
          <w:szCs w:val="28"/>
        </w:rPr>
        <w:tab/>
      </w:r>
      <w:r w:rsidRPr="00922E34">
        <w:rPr>
          <w:rFonts w:ascii="Times New Roman" w:hAnsi="Times New Roman" w:cs="Times New Roman"/>
          <w:sz w:val="28"/>
          <w:szCs w:val="28"/>
        </w:rPr>
        <w:tab/>
      </w:r>
      <w:r w:rsidRPr="00922E34">
        <w:rPr>
          <w:rFonts w:ascii="Times New Roman" w:hAnsi="Times New Roman" w:cs="Times New Roman"/>
          <w:sz w:val="28"/>
          <w:szCs w:val="28"/>
        </w:rPr>
        <w:tab/>
      </w:r>
      <w:r w:rsidRPr="00922E34">
        <w:rPr>
          <w:rFonts w:ascii="Times New Roman" w:hAnsi="Times New Roman" w:cs="Times New Roman"/>
          <w:sz w:val="28"/>
          <w:szCs w:val="28"/>
        </w:rPr>
        <w:tab/>
      </w:r>
      <w:r w:rsidRPr="00922E34">
        <w:rPr>
          <w:rFonts w:ascii="Times New Roman" w:hAnsi="Times New Roman" w:cs="Times New Roman"/>
          <w:sz w:val="28"/>
          <w:szCs w:val="28"/>
        </w:rPr>
        <w:tab/>
      </w:r>
      <w:r w:rsidRPr="00922E34">
        <w:rPr>
          <w:rFonts w:ascii="Times New Roman" w:hAnsi="Times New Roman" w:cs="Times New Roman"/>
          <w:sz w:val="28"/>
          <w:szCs w:val="28"/>
        </w:rPr>
        <w:tab/>
      </w:r>
      <w:r w:rsidRPr="00922E3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22E34"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02324F" w:rsidRPr="00922E34" w:rsidRDefault="0002324F" w:rsidP="000232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24F" w:rsidRDefault="0002324F" w:rsidP="000232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2E34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 Николаевка</w:t>
      </w:r>
    </w:p>
    <w:p w:rsidR="0002324F" w:rsidRPr="00922E34" w:rsidRDefault="0002324F" w:rsidP="000232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24F" w:rsidRDefault="0002324F" w:rsidP="00023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E34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Николаевское городское поселение</w:t>
      </w:r>
      <w:r w:rsidRPr="00922E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</w:t>
      </w:r>
      <w:r w:rsidRPr="00922E34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</w:p>
    <w:p w:rsidR="0002324F" w:rsidRPr="00922E34" w:rsidRDefault="0002324F" w:rsidP="00023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24F" w:rsidRPr="00922E34" w:rsidRDefault="0002324F" w:rsidP="00023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E3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</w:t>
      </w:r>
      <w:r w:rsidRPr="00922E34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от 26.07.2017 №202-ФЗ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от 30.10.2017 №299-ФЗ «О внесении изменений в отдельные законодательные акты Российской Федерации», от 05.12.2017 №380-ФЗ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законом Еврейской автономной области от 28.04.2017 №100-ОЗ «О внесении изменения в статью 6 закона ЕАО «Об отдельных вопросах осуществления местного самоуправления в Еврейской автономной области», Уставом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«Николаевское городское поселение» Смидовичского муниципального района</w:t>
      </w:r>
      <w:r w:rsidRPr="00922E34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Собрание депутатов</w:t>
      </w:r>
    </w:p>
    <w:p w:rsidR="0002324F" w:rsidRPr="00922E34" w:rsidRDefault="0002324F" w:rsidP="00023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E34">
        <w:rPr>
          <w:rFonts w:ascii="Times New Roman" w:hAnsi="Times New Roman" w:cs="Times New Roman"/>
          <w:sz w:val="28"/>
          <w:szCs w:val="28"/>
        </w:rPr>
        <w:t>РЕШИЛО:</w:t>
      </w:r>
    </w:p>
    <w:p w:rsidR="0002324F" w:rsidRPr="003E2CDE" w:rsidRDefault="0002324F" w:rsidP="0002324F">
      <w:pPr>
        <w:pStyle w:val="a9"/>
        <w:ind w:firstLine="708"/>
        <w:jc w:val="both"/>
        <w:rPr>
          <w:szCs w:val="28"/>
        </w:rPr>
      </w:pPr>
      <w:r w:rsidRPr="00922E34">
        <w:rPr>
          <w:szCs w:val="28"/>
        </w:rPr>
        <w:t xml:space="preserve">1. Внести в </w:t>
      </w:r>
      <w:hyperlink r:id="rId6" w:history="1">
        <w:r w:rsidRPr="007604B6">
          <w:rPr>
            <w:rStyle w:val="a8"/>
            <w:szCs w:val="28"/>
          </w:rPr>
          <w:t>Устав</w:t>
        </w:r>
      </w:hyperlink>
      <w:r w:rsidRPr="007604B6">
        <w:rPr>
          <w:szCs w:val="28"/>
        </w:rPr>
        <w:t xml:space="preserve"> </w:t>
      </w:r>
      <w:r w:rsidRPr="00922E34">
        <w:rPr>
          <w:szCs w:val="28"/>
        </w:rPr>
        <w:t>муниципального образования «</w:t>
      </w:r>
      <w:r>
        <w:rPr>
          <w:szCs w:val="28"/>
        </w:rPr>
        <w:t xml:space="preserve">Николаевское городское поселение» Смидовичского муниципального района  </w:t>
      </w:r>
      <w:r w:rsidRPr="00922E34">
        <w:rPr>
          <w:szCs w:val="28"/>
        </w:rPr>
        <w:t xml:space="preserve"> Еврейской автономной области, утвержденный решением </w:t>
      </w:r>
      <w:r>
        <w:rPr>
          <w:szCs w:val="28"/>
        </w:rPr>
        <w:t xml:space="preserve"> Собрания  депутатов Николаевского</w:t>
      </w:r>
      <w:r w:rsidRPr="00464EF8">
        <w:rPr>
          <w:szCs w:val="28"/>
        </w:rPr>
        <w:t xml:space="preserve"> </w:t>
      </w:r>
      <w:r>
        <w:rPr>
          <w:szCs w:val="28"/>
        </w:rPr>
        <w:t xml:space="preserve"> городского</w:t>
      </w:r>
      <w:r w:rsidRPr="00464EF8">
        <w:rPr>
          <w:szCs w:val="28"/>
        </w:rPr>
        <w:t xml:space="preserve"> поселения </w:t>
      </w:r>
      <w:r w:rsidRPr="00514C43">
        <w:rPr>
          <w:szCs w:val="28"/>
        </w:rPr>
        <w:t xml:space="preserve">от 22.08.2005 № 10 </w:t>
      </w:r>
      <w:r w:rsidRPr="00922E34">
        <w:rPr>
          <w:szCs w:val="28"/>
        </w:rPr>
        <w:t xml:space="preserve"> </w:t>
      </w:r>
      <w:r w:rsidRPr="003E2CDE">
        <w:rPr>
          <w:szCs w:val="28"/>
        </w:rPr>
        <w:t>(в редакции решений Собрания депутатов от 25.05.2006 №</w:t>
      </w:r>
      <w:r>
        <w:rPr>
          <w:szCs w:val="28"/>
        </w:rPr>
        <w:t xml:space="preserve"> 23, от 20.11.2006 № 78, </w:t>
      </w:r>
      <w:r w:rsidRPr="003E2CDE">
        <w:rPr>
          <w:szCs w:val="28"/>
        </w:rPr>
        <w:t xml:space="preserve">от 29.03.2007 № 26, </w:t>
      </w:r>
      <w:r>
        <w:rPr>
          <w:szCs w:val="28"/>
        </w:rPr>
        <w:t xml:space="preserve">  </w:t>
      </w:r>
      <w:r w:rsidRPr="003E2CDE">
        <w:rPr>
          <w:szCs w:val="28"/>
        </w:rPr>
        <w:t xml:space="preserve">от 21.02.2008 № 3, от 29.08.2008 № 52, от 29.01.2009 № 32, от 03.07.2009 </w:t>
      </w:r>
      <w:r>
        <w:rPr>
          <w:szCs w:val="28"/>
        </w:rPr>
        <w:t xml:space="preserve">  </w:t>
      </w:r>
      <w:r w:rsidRPr="003E2CDE">
        <w:rPr>
          <w:szCs w:val="28"/>
        </w:rPr>
        <w:t>№ 99, от 29.10.2009 № 113, от 30.11.2</w:t>
      </w:r>
      <w:r>
        <w:rPr>
          <w:szCs w:val="28"/>
        </w:rPr>
        <w:t xml:space="preserve">010 № 202, от 28.04.2011 № 243, </w:t>
      </w:r>
      <w:r w:rsidRPr="003E2CDE">
        <w:rPr>
          <w:szCs w:val="28"/>
        </w:rPr>
        <w:t>от 24.11.2011 № 263, от 23.05.2012 № 309, от 08.11.2012 № 340, от 24.05.2013 № 386, от 23.04.2014 № 54, от 30.10.2014 № 92, от 10.02.2015 № 109</w:t>
      </w:r>
      <w:r>
        <w:rPr>
          <w:szCs w:val="28"/>
        </w:rPr>
        <w:t>, от 28.05.2015 № 127,</w:t>
      </w:r>
      <w:r w:rsidRPr="003E2CDE">
        <w:rPr>
          <w:szCs w:val="28"/>
        </w:rPr>
        <w:t xml:space="preserve"> от 30.11.2015 № 156, от 10.11.2016 № 217, от 27.04.2017 № 252, от 29.06.2017 № 266</w:t>
      </w:r>
      <w:r>
        <w:rPr>
          <w:szCs w:val="28"/>
        </w:rPr>
        <w:t xml:space="preserve">, </w:t>
      </w:r>
      <w:r w:rsidRPr="003E2CDE">
        <w:rPr>
          <w:szCs w:val="28"/>
        </w:rPr>
        <w:t>от 31.10.2017 № 287)   следующие изменения:</w:t>
      </w:r>
    </w:p>
    <w:p w:rsidR="0002324F" w:rsidRPr="00922E34" w:rsidRDefault="0002324F" w:rsidP="000232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34">
        <w:rPr>
          <w:rFonts w:ascii="Times New Roman" w:eastAsia="Times New Roman" w:hAnsi="Times New Roman" w:cs="Times New Roman"/>
          <w:sz w:val="28"/>
          <w:szCs w:val="28"/>
        </w:rPr>
        <w:lastRenderedPageBreak/>
        <w:t>1.1. В статье 3:</w:t>
      </w:r>
    </w:p>
    <w:p w:rsidR="0002324F" w:rsidRPr="00922E34" w:rsidRDefault="0002324F" w:rsidP="00023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E34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1 дополнить подпунктом 14.1 следующего содержания: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324F" w:rsidRPr="00922E34" w:rsidRDefault="0002324F" w:rsidP="000232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34">
        <w:rPr>
          <w:rFonts w:ascii="Times New Roman" w:eastAsia="Times New Roman" w:hAnsi="Times New Roman" w:cs="Times New Roman"/>
          <w:sz w:val="28"/>
          <w:szCs w:val="28"/>
        </w:rPr>
        <w:t>«14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922E34">
        <w:rPr>
          <w:rFonts w:ascii="Times New Roman" w:eastAsia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02324F" w:rsidRPr="00922E34" w:rsidRDefault="0002324F" w:rsidP="000232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Подпункт 4 пункта 2 статьи 19 </w:t>
      </w:r>
      <w:r w:rsidRPr="00922E3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324F" w:rsidRPr="00922E34" w:rsidRDefault="0002324F" w:rsidP="000232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34">
        <w:rPr>
          <w:rFonts w:ascii="Times New Roman" w:eastAsia="Times New Roman" w:hAnsi="Times New Roman" w:cs="Times New Roman"/>
          <w:sz w:val="28"/>
          <w:szCs w:val="28"/>
        </w:rPr>
        <w:t>«4)</w:t>
      </w:r>
      <w:r w:rsidRPr="00922E34">
        <w:rPr>
          <w:rFonts w:ascii="Times New Roman" w:hAnsi="Times New Roman" w:cs="Times New Roman"/>
          <w:sz w:val="28"/>
          <w:szCs w:val="28"/>
        </w:rPr>
        <w:t xml:space="preserve"> </w:t>
      </w:r>
      <w:r w:rsidRPr="00922E34">
        <w:rPr>
          <w:rFonts w:ascii="Times New Roman" w:eastAsia="Times New Roman" w:hAnsi="Times New Roman" w:cs="Times New Roman"/>
          <w:sz w:val="28"/>
          <w:szCs w:val="28"/>
        </w:rPr>
        <w:t xml:space="preserve">утверждение 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</w:t>
      </w:r>
      <w:r w:rsidR="001D336C">
        <w:rPr>
          <w:rFonts w:ascii="Times New Roman" w:eastAsia="Times New Roman" w:hAnsi="Times New Roman" w:cs="Times New Roman"/>
          <w:sz w:val="28"/>
          <w:szCs w:val="28"/>
        </w:rPr>
        <w:t>;»;</w:t>
      </w:r>
    </w:p>
    <w:p w:rsidR="0002324F" w:rsidRPr="00922E34" w:rsidRDefault="0002324F" w:rsidP="000232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Пункт 6 статьи 24</w:t>
      </w:r>
      <w:r w:rsidRPr="00922E3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02324F" w:rsidRPr="00922E34" w:rsidRDefault="001D336C" w:rsidP="000232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«6. В случае,</w:t>
      </w:r>
      <w:r w:rsidR="0002324F" w:rsidRPr="00922E34">
        <w:rPr>
          <w:rFonts w:ascii="Times New Roman" w:eastAsia="Times New Roman" w:hAnsi="Times New Roman" w:cs="Times New Roman"/>
          <w:sz w:val="28"/>
          <w:szCs w:val="28"/>
        </w:rPr>
        <w:t xml:space="preserve"> если глава </w:t>
      </w:r>
      <w:r w:rsidR="0002324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02324F" w:rsidRPr="00922E34">
        <w:rPr>
          <w:rFonts w:ascii="Times New Roman" w:eastAsia="Times New Roman" w:hAnsi="Times New Roman" w:cs="Times New Roman"/>
          <w:sz w:val="28"/>
          <w:szCs w:val="28"/>
        </w:rPr>
        <w:t>, полномочия которого прекращены досрочно на основании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отрешении от должности главы</w:t>
      </w:r>
      <w:r w:rsidR="0002324F">
        <w:rPr>
          <w:rFonts w:ascii="Times New Roman" w:eastAsia="Times New Roman" w:hAnsi="Times New Roman" w:cs="Times New Roman"/>
          <w:sz w:val="28"/>
          <w:szCs w:val="28"/>
        </w:rPr>
        <w:t xml:space="preserve">  городского поселения</w:t>
      </w:r>
      <w:r w:rsidR="0002324F" w:rsidRPr="00922E34">
        <w:rPr>
          <w:rFonts w:ascii="Times New Roman" w:eastAsia="Times New Roman" w:hAnsi="Times New Roman" w:cs="Times New Roman"/>
          <w:sz w:val="28"/>
          <w:szCs w:val="28"/>
        </w:rPr>
        <w:t xml:space="preserve"> либо на основании решения Собрания депутатов </w:t>
      </w:r>
      <w:r w:rsidR="0002324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02324F" w:rsidRPr="00922E34">
        <w:rPr>
          <w:rFonts w:ascii="Times New Roman" w:eastAsia="Times New Roman" w:hAnsi="Times New Roman" w:cs="Times New Roman"/>
          <w:sz w:val="28"/>
          <w:szCs w:val="28"/>
        </w:rPr>
        <w:t xml:space="preserve"> об удалении главы </w:t>
      </w:r>
      <w:r w:rsidR="0002324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02324F" w:rsidRPr="00922E34">
        <w:rPr>
          <w:rFonts w:ascii="Times New Roman" w:eastAsia="Times New Roman" w:hAnsi="Times New Roman" w:cs="Times New Roman"/>
          <w:sz w:val="28"/>
          <w:szCs w:val="28"/>
        </w:rPr>
        <w:t xml:space="preserve"> в отставку, обжалует данные правовой акт или решение в судебном порядке, Собрание депутатов </w:t>
      </w:r>
      <w:r w:rsidR="0002324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02324F" w:rsidRPr="00922E34">
        <w:rPr>
          <w:rFonts w:ascii="Times New Roman" w:eastAsia="Times New Roman" w:hAnsi="Times New Roman" w:cs="Times New Roman"/>
          <w:sz w:val="28"/>
          <w:szCs w:val="28"/>
        </w:rPr>
        <w:t xml:space="preserve"> не вправе принимать решение об избрании главы </w:t>
      </w:r>
      <w:r w:rsidR="0002324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02324F" w:rsidRPr="00922E34">
        <w:rPr>
          <w:rFonts w:ascii="Times New Roman" w:eastAsia="Times New Roman" w:hAnsi="Times New Roman" w:cs="Times New Roman"/>
          <w:sz w:val="28"/>
          <w:szCs w:val="28"/>
        </w:rPr>
        <w:t xml:space="preserve">, избираемого Собранием депутатов </w:t>
      </w:r>
      <w:r w:rsidR="00023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24F" w:rsidRPr="00922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24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02324F" w:rsidRPr="00922E34">
        <w:rPr>
          <w:rFonts w:ascii="Times New Roman" w:eastAsia="Times New Roman" w:hAnsi="Times New Roman" w:cs="Times New Roman"/>
          <w:sz w:val="28"/>
          <w:szCs w:val="28"/>
        </w:rPr>
        <w:t xml:space="preserve"> из своего состава или из числа кандидатов, представленных конкурсной комиссией по результатам конкурса, до вступления решения суда в законную силу.».</w:t>
      </w:r>
    </w:p>
    <w:p w:rsidR="0002324F" w:rsidRPr="00922E34" w:rsidRDefault="0002324F" w:rsidP="000232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В статье 27</w:t>
      </w:r>
      <w:r w:rsidRPr="00922E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324F" w:rsidRPr="00922E34" w:rsidRDefault="0002324F" w:rsidP="000232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922E34">
        <w:rPr>
          <w:rFonts w:ascii="Times New Roman" w:eastAsia="Times New Roman" w:hAnsi="Times New Roman" w:cs="Times New Roman"/>
          <w:sz w:val="28"/>
          <w:szCs w:val="28"/>
        </w:rPr>
        <w:t xml:space="preserve">.1. Пункт 1 дополнить подпунктами 41,42 следующего содержания: </w:t>
      </w:r>
    </w:p>
    <w:p w:rsidR="0002324F" w:rsidRPr="00922E34" w:rsidRDefault="0002324F" w:rsidP="000232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34">
        <w:rPr>
          <w:rFonts w:ascii="Times New Roman" w:eastAsia="Times New Roman" w:hAnsi="Times New Roman" w:cs="Times New Roman"/>
          <w:sz w:val="28"/>
          <w:szCs w:val="28"/>
        </w:rPr>
        <w:t>«41) полномочия в сфере стратегического планирования, предусмотренные Федеральным законом от 28 июня 2014 года №172-ФЗ «О стратегическом планировании в Российской Федерации;</w:t>
      </w:r>
    </w:p>
    <w:p w:rsidR="0002324F" w:rsidRPr="00922E34" w:rsidRDefault="0002324F" w:rsidP="000232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34">
        <w:rPr>
          <w:rFonts w:ascii="Times New Roman" w:eastAsia="Times New Roman" w:hAnsi="Times New Roman" w:cs="Times New Roman"/>
          <w:sz w:val="28"/>
          <w:szCs w:val="28"/>
        </w:rPr>
        <w:t xml:space="preserve">42) организация сбора статистических показателей, характеризующих состояние экономики и социальной сферы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922E34">
        <w:rPr>
          <w:rFonts w:ascii="Times New Roman" w:eastAsia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</w:t>
      </w:r>
      <w:r w:rsidR="001D336C">
        <w:rPr>
          <w:rFonts w:ascii="Times New Roman" w:eastAsia="Times New Roman" w:hAnsi="Times New Roman" w:cs="Times New Roman"/>
          <w:sz w:val="28"/>
          <w:szCs w:val="28"/>
        </w:rPr>
        <w:t>ельством Российской Федерации;»;</w:t>
      </w:r>
    </w:p>
    <w:p w:rsidR="0002324F" w:rsidRPr="00922E34" w:rsidRDefault="0002324F" w:rsidP="000232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1.4.2. Пункт 1 дополнить подпунктом 14.1 </w:t>
      </w:r>
      <w:r w:rsidRPr="00922E34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02324F" w:rsidRPr="00922E34" w:rsidRDefault="0002324F" w:rsidP="0002324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«14.1</w:t>
      </w:r>
      <w:r w:rsidRPr="00922E34">
        <w:rPr>
          <w:rFonts w:ascii="Times New Roman" w:eastAsia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24F" w:rsidRPr="00922E34" w:rsidRDefault="0002324F" w:rsidP="0002324F">
      <w:pPr>
        <w:pStyle w:val="a3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22E34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о внесении </w:t>
      </w:r>
      <w:r w:rsidR="001D336C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922E34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«Николаевское городское поселение» Смидовичского</w:t>
      </w:r>
      <w:r w:rsidRPr="00922E34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Pr="00922E34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02324F" w:rsidRPr="00922E34" w:rsidRDefault="0002324F" w:rsidP="00023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E34">
        <w:rPr>
          <w:rFonts w:ascii="Times New Roman" w:hAnsi="Times New Roman" w:cs="Times New Roman"/>
          <w:sz w:val="28"/>
          <w:szCs w:val="28"/>
        </w:rPr>
        <w:t xml:space="preserve">3. Зарегистрированное решение о внесении </w:t>
      </w:r>
      <w:r w:rsidR="001D336C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922E34">
        <w:rPr>
          <w:rFonts w:ascii="Times New Roman" w:hAnsi="Times New Roman" w:cs="Times New Roman"/>
          <w:sz w:val="28"/>
          <w:szCs w:val="28"/>
        </w:rPr>
        <w:t xml:space="preserve"> в Устав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«Николаевское городское поселение» Смидовичского</w:t>
      </w:r>
      <w:r w:rsidRPr="00922E34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Pr="00922E34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 w:rsidRPr="00922E34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в 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печатном издании муниципального образования  «Николаевское городское поселение»</w:t>
      </w:r>
    </w:p>
    <w:p w:rsidR="0002324F" w:rsidRPr="00922E34" w:rsidRDefault="0002324F" w:rsidP="00023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E34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24F" w:rsidRDefault="0002324F" w:rsidP="0002324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24F" w:rsidRPr="008764A3" w:rsidRDefault="0002324F" w:rsidP="0002324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городского поселения                                                           И.В. Марданов</w:t>
      </w:r>
    </w:p>
    <w:tbl>
      <w:tblPr>
        <w:tblW w:w="9605" w:type="dxa"/>
        <w:tblLook w:val="04A0"/>
      </w:tblPr>
      <w:tblGrid>
        <w:gridCol w:w="7479"/>
        <w:gridCol w:w="2126"/>
      </w:tblGrid>
      <w:tr w:rsidR="0002324F" w:rsidTr="007C7026">
        <w:tc>
          <w:tcPr>
            <w:tcW w:w="7479" w:type="dxa"/>
            <w:hideMark/>
          </w:tcPr>
          <w:p w:rsidR="0002324F" w:rsidRPr="008764A3" w:rsidRDefault="0002324F" w:rsidP="007C70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02324F" w:rsidRDefault="0002324F" w:rsidP="007C7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02324F" w:rsidRDefault="0002324F" w:rsidP="0002324F">
      <w:pPr>
        <w:rPr>
          <w:bCs/>
          <w:sz w:val="28"/>
          <w:szCs w:val="28"/>
        </w:rPr>
      </w:pPr>
    </w:p>
    <w:p w:rsidR="0002324F" w:rsidRDefault="0002324F" w:rsidP="0002324F">
      <w:pPr>
        <w:rPr>
          <w:bCs/>
          <w:sz w:val="28"/>
          <w:szCs w:val="28"/>
        </w:rPr>
      </w:pPr>
    </w:p>
    <w:p w:rsidR="0002324F" w:rsidRPr="0002324F" w:rsidRDefault="0002324F" w:rsidP="0002324F">
      <w:pPr>
        <w:rPr>
          <w:rFonts w:ascii="Times New Roman" w:hAnsi="Times New Roman" w:cs="Times New Roman"/>
          <w:sz w:val="28"/>
          <w:szCs w:val="28"/>
        </w:rPr>
      </w:pPr>
    </w:p>
    <w:sectPr w:rsidR="0002324F" w:rsidRPr="0002324F" w:rsidSect="0002324F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F1F" w:rsidRDefault="00FF5F1F" w:rsidP="0002324F">
      <w:pPr>
        <w:spacing w:after="0" w:line="240" w:lineRule="auto"/>
      </w:pPr>
      <w:r>
        <w:separator/>
      </w:r>
    </w:p>
  </w:endnote>
  <w:endnote w:type="continuationSeparator" w:id="1">
    <w:p w:rsidR="00FF5F1F" w:rsidRDefault="00FF5F1F" w:rsidP="0002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F1F" w:rsidRDefault="00FF5F1F" w:rsidP="0002324F">
      <w:pPr>
        <w:spacing w:after="0" w:line="240" w:lineRule="auto"/>
      </w:pPr>
      <w:r>
        <w:separator/>
      </w:r>
    </w:p>
  </w:footnote>
  <w:footnote w:type="continuationSeparator" w:id="1">
    <w:p w:rsidR="00FF5F1F" w:rsidRDefault="00FF5F1F" w:rsidP="00023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20BB"/>
    <w:rsid w:val="0002324F"/>
    <w:rsid w:val="00125E4D"/>
    <w:rsid w:val="001D20BB"/>
    <w:rsid w:val="001D336C"/>
    <w:rsid w:val="00351F21"/>
    <w:rsid w:val="00417DBC"/>
    <w:rsid w:val="00424964"/>
    <w:rsid w:val="0071738C"/>
    <w:rsid w:val="007560D1"/>
    <w:rsid w:val="00A95A22"/>
    <w:rsid w:val="00B67CBF"/>
    <w:rsid w:val="00F41BA6"/>
    <w:rsid w:val="00FD4408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0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2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324F"/>
  </w:style>
  <w:style w:type="paragraph" w:styleId="a6">
    <w:name w:val="footer"/>
    <w:basedOn w:val="a"/>
    <w:link w:val="a7"/>
    <w:uiPriority w:val="99"/>
    <w:semiHidden/>
    <w:unhideWhenUsed/>
    <w:rsid w:val="0002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324F"/>
  </w:style>
  <w:style w:type="character" w:styleId="a8">
    <w:name w:val="Hyperlink"/>
    <w:uiPriority w:val="99"/>
    <w:semiHidden/>
    <w:unhideWhenUsed/>
    <w:rsid w:val="0002324F"/>
    <w:rPr>
      <w:rFonts w:ascii="Times New Roman" w:hAnsi="Times New Roman" w:cs="Times New Roman" w:hint="default"/>
      <w:color w:val="0000FF"/>
      <w:u w:val="single"/>
    </w:rPr>
  </w:style>
  <w:style w:type="paragraph" w:styleId="a9">
    <w:name w:val="Title"/>
    <w:basedOn w:val="a"/>
    <w:link w:val="aa"/>
    <w:qFormat/>
    <w:rsid w:val="0002324F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02324F"/>
    <w:rPr>
      <w:rFonts w:ascii="Times New Roman" w:eastAsia="SimSu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62A59527C946A3B513AE85A3E08BA1E4AE72D382555217445FAC49A694AABq2j5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2005-07-10T19:40:00Z</dcterms:created>
  <dcterms:modified xsi:type="dcterms:W3CDTF">2005-07-11T20:37:00Z</dcterms:modified>
</cp:coreProperties>
</file>