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0A5" w:rsidRDefault="00EE00A5" w:rsidP="00EE00A5">
      <w:pPr>
        <w:keepNext/>
        <w:outlineLvl w:val="0"/>
        <w:rPr>
          <w:sz w:val="28"/>
          <w:szCs w:val="28"/>
        </w:rPr>
      </w:pPr>
      <w:r>
        <w:rPr>
          <w:noProof/>
        </w:rPr>
        <w:drawing>
          <wp:anchor distT="0" distB="0" distL="114300" distR="114300" simplePos="0" relativeHeight="251659264" behindDoc="0" locked="0" layoutInCell="1" allowOverlap="1">
            <wp:simplePos x="0" y="0"/>
            <wp:positionH relativeFrom="column">
              <wp:posOffset>-957580</wp:posOffset>
            </wp:positionH>
            <wp:positionV relativeFrom="paragraph">
              <wp:posOffset>140335</wp:posOffset>
            </wp:positionV>
            <wp:extent cx="2314575" cy="133350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1333500"/>
                    </a:xfrm>
                    <a:prstGeom prst="rect">
                      <a:avLst/>
                    </a:prstGeom>
                    <a:noFill/>
                  </pic:spPr>
                </pic:pic>
              </a:graphicData>
            </a:graphic>
            <wp14:sizeRelH relativeFrom="page">
              <wp14:pctWidth>0</wp14:pctWidth>
            </wp14:sizeRelH>
            <wp14:sizeRelV relativeFrom="page">
              <wp14:pctHeight>0</wp14:pctHeight>
            </wp14:sizeRelV>
          </wp:anchor>
        </w:drawing>
      </w:r>
    </w:p>
    <w:p w:rsidR="00EE00A5" w:rsidRDefault="00EE00A5" w:rsidP="00EE00A5">
      <w:pPr>
        <w:ind w:left="2268"/>
      </w:pPr>
      <w:r>
        <w:rPr>
          <w:noProof/>
        </w:rPr>
        <w:drawing>
          <wp:inline distT="0" distB="0" distL="0" distR="0">
            <wp:extent cx="4928235" cy="1116330"/>
            <wp:effectExtent l="0" t="0" r="571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8235" cy="1116330"/>
                    </a:xfrm>
                    <a:prstGeom prst="rect">
                      <a:avLst/>
                    </a:prstGeom>
                    <a:noFill/>
                    <a:ln>
                      <a:noFill/>
                    </a:ln>
                  </pic:spPr>
                </pic:pic>
              </a:graphicData>
            </a:graphic>
          </wp:inline>
        </w:drawing>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p>
    <w:p w:rsidR="00EE00A5" w:rsidRDefault="00EE00A5" w:rsidP="00EE00A5">
      <w:pPr>
        <w:tabs>
          <w:tab w:val="left" w:pos="1040"/>
        </w:tabs>
        <w:autoSpaceDE w:val="0"/>
        <w:autoSpaceDN w:val="0"/>
        <w:adjustRightInd w:val="0"/>
        <w:jc w:val="center"/>
        <w:rPr>
          <w:bCs/>
          <w:sz w:val="28"/>
          <w:szCs w:val="28"/>
        </w:rPr>
      </w:pPr>
    </w:p>
    <w:p w:rsidR="00EE00A5" w:rsidRDefault="00EE00A5" w:rsidP="00EE00A5">
      <w:pPr>
        <w:tabs>
          <w:tab w:val="left" w:pos="1040"/>
        </w:tabs>
        <w:autoSpaceDE w:val="0"/>
        <w:autoSpaceDN w:val="0"/>
        <w:adjustRightInd w:val="0"/>
        <w:jc w:val="center"/>
        <w:rPr>
          <w:bCs/>
          <w:sz w:val="28"/>
          <w:szCs w:val="28"/>
        </w:rPr>
      </w:pPr>
      <w:r>
        <w:rPr>
          <w:bCs/>
          <w:sz w:val="28"/>
          <w:szCs w:val="28"/>
        </w:rPr>
        <w:t xml:space="preserve">Официальное печатное издание муниципального образования </w:t>
      </w:r>
      <w:r>
        <w:rPr>
          <w:bCs/>
          <w:sz w:val="28"/>
          <w:szCs w:val="28"/>
        </w:rPr>
        <w:br/>
        <w:t>«Николаевское городское поселение»</w:t>
      </w:r>
    </w:p>
    <w:p w:rsidR="00EE00A5" w:rsidRDefault="00EE00A5" w:rsidP="00EE00A5">
      <w:pPr>
        <w:tabs>
          <w:tab w:val="left" w:pos="1040"/>
        </w:tabs>
        <w:autoSpaceDE w:val="0"/>
        <w:autoSpaceDN w:val="0"/>
        <w:adjustRightInd w:val="0"/>
        <w:jc w:val="center"/>
        <w:rPr>
          <w:bCs/>
          <w:sz w:val="28"/>
          <w:szCs w:val="28"/>
        </w:rPr>
      </w:pPr>
    </w:p>
    <w:p w:rsidR="00EE00A5" w:rsidRDefault="00EE00A5" w:rsidP="00EE00A5">
      <w:pPr>
        <w:keepNext/>
        <w:outlineLvl w:val="0"/>
        <w:rPr>
          <w:sz w:val="28"/>
          <w:szCs w:val="28"/>
        </w:rPr>
      </w:pPr>
      <w:r>
        <w:rPr>
          <w:sz w:val="28"/>
          <w:szCs w:val="28"/>
        </w:rPr>
        <w:t xml:space="preserve"> 14.12.2018</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61</w:t>
      </w:r>
    </w:p>
    <w:p w:rsidR="00EE00A5" w:rsidRDefault="00EE00A5" w:rsidP="00EE00A5">
      <w:pPr>
        <w:jc w:val="center"/>
        <w:rPr>
          <w:sz w:val="28"/>
        </w:rPr>
      </w:pPr>
    </w:p>
    <w:p w:rsidR="00EE00A5" w:rsidRDefault="00EE00A5" w:rsidP="00EE00A5">
      <w:pPr>
        <w:keepNext/>
        <w:jc w:val="center"/>
        <w:outlineLvl w:val="1"/>
        <w:rPr>
          <w:b/>
          <w:sz w:val="28"/>
        </w:rPr>
      </w:pPr>
    </w:p>
    <w:p w:rsidR="0061155F" w:rsidRPr="0061155F" w:rsidRDefault="0061155F" w:rsidP="0061155F">
      <w:pPr>
        <w:keepNext/>
        <w:keepLines/>
        <w:jc w:val="center"/>
        <w:outlineLvl w:val="0"/>
        <w:rPr>
          <w:rFonts w:eastAsia="Calibri"/>
          <w:color w:val="000000"/>
          <w:lang w:val="x-none"/>
        </w:rPr>
      </w:pPr>
      <w:r w:rsidRPr="0061155F">
        <w:rPr>
          <w:rFonts w:eastAsia="Calibri"/>
          <w:color w:val="000000"/>
          <w:lang w:val="x-none"/>
        </w:rPr>
        <w:t>Муниципальное образование «Николаевское городское поселение»</w:t>
      </w:r>
    </w:p>
    <w:p w:rsidR="0061155F" w:rsidRPr="0061155F" w:rsidRDefault="0061155F" w:rsidP="0061155F">
      <w:pPr>
        <w:jc w:val="center"/>
      </w:pPr>
      <w:r w:rsidRPr="0061155F">
        <w:t>Смидовичского муниципального района</w:t>
      </w:r>
    </w:p>
    <w:p w:rsidR="0061155F" w:rsidRPr="0061155F" w:rsidRDefault="0061155F" w:rsidP="0061155F">
      <w:pPr>
        <w:jc w:val="center"/>
      </w:pPr>
      <w:r w:rsidRPr="0061155F">
        <w:t>Еврейской автономной области</w:t>
      </w:r>
    </w:p>
    <w:p w:rsidR="0061155F" w:rsidRPr="0061155F" w:rsidRDefault="0061155F" w:rsidP="0061155F">
      <w:pPr>
        <w:jc w:val="center"/>
      </w:pPr>
    </w:p>
    <w:p w:rsidR="0061155F" w:rsidRPr="0061155F" w:rsidRDefault="0061155F" w:rsidP="0061155F">
      <w:pPr>
        <w:keepNext/>
        <w:keepLines/>
        <w:jc w:val="center"/>
        <w:outlineLvl w:val="0"/>
        <w:rPr>
          <w:rFonts w:eastAsia="Calibri"/>
          <w:color w:val="000000"/>
          <w:lang w:val="x-none"/>
        </w:rPr>
      </w:pPr>
      <w:r w:rsidRPr="0061155F">
        <w:rPr>
          <w:rFonts w:eastAsia="Calibri"/>
          <w:color w:val="000000"/>
          <w:lang w:val="x-none"/>
        </w:rPr>
        <w:t>АДМИНИСТРАЦИЯ ГОРОДСКОГО ПОСЕЛЕНИЯ</w:t>
      </w:r>
    </w:p>
    <w:p w:rsidR="0061155F" w:rsidRPr="0061155F" w:rsidRDefault="0061155F" w:rsidP="0061155F">
      <w:pPr>
        <w:jc w:val="center"/>
      </w:pPr>
    </w:p>
    <w:p w:rsidR="0061155F" w:rsidRPr="0061155F" w:rsidRDefault="0061155F" w:rsidP="0061155F">
      <w:pPr>
        <w:jc w:val="center"/>
      </w:pPr>
      <w:r w:rsidRPr="0061155F">
        <w:t>ПОСТАНОВЛЕНИЕ</w:t>
      </w:r>
    </w:p>
    <w:p w:rsidR="0061155F" w:rsidRPr="0061155F" w:rsidRDefault="0061155F" w:rsidP="0061155F">
      <w:pPr>
        <w:keepNext/>
        <w:keepLines/>
        <w:jc w:val="center"/>
        <w:outlineLvl w:val="0"/>
        <w:rPr>
          <w:rFonts w:eastAsia="Calibri"/>
          <w:color w:val="000000"/>
          <w:lang w:val="x-none"/>
        </w:rPr>
      </w:pPr>
    </w:p>
    <w:p w:rsidR="0061155F" w:rsidRPr="0061155F" w:rsidRDefault="0061155F" w:rsidP="0061155F">
      <w:pPr>
        <w:keepNext/>
        <w:keepLines/>
        <w:jc w:val="center"/>
        <w:outlineLvl w:val="0"/>
        <w:rPr>
          <w:rFonts w:eastAsia="Calibri"/>
          <w:color w:val="000000"/>
        </w:rPr>
      </w:pPr>
      <w:r w:rsidRPr="0061155F">
        <w:rPr>
          <w:rFonts w:eastAsia="Calibri"/>
          <w:color w:val="000000"/>
        </w:rPr>
        <w:t>07</w:t>
      </w:r>
      <w:r w:rsidRPr="0061155F">
        <w:rPr>
          <w:rFonts w:eastAsia="Calibri"/>
          <w:color w:val="000000"/>
          <w:lang w:val="x-none"/>
        </w:rPr>
        <w:t>.</w:t>
      </w:r>
      <w:r w:rsidRPr="0061155F">
        <w:rPr>
          <w:rFonts w:eastAsia="Calibri"/>
          <w:color w:val="000000"/>
        </w:rPr>
        <w:t>12</w:t>
      </w:r>
      <w:r w:rsidRPr="0061155F">
        <w:rPr>
          <w:rFonts w:eastAsia="Calibri"/>
          <w:color w:val="000000"/>
          <w:lang w:val="x-none"/>
        </w:rPr>
        <w:t>.201</w:t>
      </w:r>
      <w:r w:rsidRPr="0061155F">
        <w:rPr>
          <w:rFonts w:eastAsia="Calibri"/>
          <w:color w:val="000000"/>
        </w:rPr>
        <w:t>8</w:t>
      </w:r>
      <w:r w:rsidRPr="0061155F">
        <w:rPr>
          <w:rFonts w:eastAsia="Calibri"/>
          <w:color w:val="000000"/>
          <w:lang w:val="x-none"/>
        </w:rPr>
        <w:t xml:space="preserve">                                                                                         </w:t>
      </w:r>
      <w:r>
        <w:rPr>
          <w:rFonts w:eastAsia="Calibri"/>
          <w:color w:val="000000"/>
        </w:rPr>
        <w:t xml:space="preserve">                              </w:t>
      </w:r>
      <w:r w:rsidRPr="0061155F">
        <w:rPr>
          <w:rFonts w:eastAsia="Calibri"/>
          <w:color w:val="000000"/>
          <w:lang w:val="x-none"/>
        </w:rPr>
        <w:t xml:space="preserve"> № </w:t>
      </w:r>
      <w:r w:rsidRPr="0061155F">
        <w:rPr>
          <w:rFonts w:eastAsia="Calibri"/>
          <w:color w:val="000000"/>
        </w:rPr>
        <w:t>476</w:t>
      </w:r>
    </w:p>
    <w:p w:rsidR="0061155F" w:rsidRPr="0061155F" w:rsidRDefault="0061155F" w:rsidP="0061155F">
      <w:pPr>
        <w:keepNext/>
        <w:keepLines/>
        <w:jc w:val="center"/>
        <w:outlineLvl w:val="0"/>
        <w:rPr>
          <w:rFonts w:eastAsia="Calibri"/>
          <w:color w:val="000000"/>
          <w:lang w:val="x-none"/>
        </w:rPr>
      </w:pPr>
      <w:r w:rsidRPr="0061155F">
        <w:rPr>
          <w:rFonts w:eastAsia="Calibri"/>
          <w:color w:val="000000"/>
          <w:lang w:val="x-none"/>
        </w:rPr>
        <w:t>пос.</w:t>
      </w:r>
      <w:r w:rsidRPr="0061155F">
        <w:rPr>
          <w:rFonts w:eastAsia="Calibri"/>
          <w:color w:val="000000"/>
        </w:rPr>
        <w:t xml:space="preserve"> </w:t>
      </w:r>
      <w:r w:rsidRPr="0061155F">
        <w:rPr>
          <w:rFonts w:eastAsia="Calibri"/>
          <w:color w:val="000000"/>
          <w:lang w:val="x-none"/>
        </w:rPr>
        <w:t>Николаевка</w:t>
      </w:r>
    </w:p>
    <w:p w:rsidR="0061155F" w:rsidRPr="0061155F" w:rsidRDefault="0061155F" w:rsidP="0061155F">
      <w:pPr>
        <w:keepNext/>
        <w:keepLines/>
        <w:jc w:val="both"/>
        <w:outlineLvl w:val="0"/>
        <w:rPr>
          <w:rFonts w:ascii="Calibri Light" w:eastAsia="Calibri" w:hAnsi="Calibri Light"/>
          <w:lang w:val="x-none"/>
        </w:rPr>
      </w:pPr>
    </w:p>
    <w:p w:rsidR="0061155F" w:rsidRPr="0061155F" w:rsidRDefault="0061155F" w:rsidP="0061155F">
      <w:pPr>
        <w:spacing w:after="140"/>
        <w:jc w:val="both"/>
        <w:rPr>
          <w:rFonts w:eastAsia="Calibri"/>
        </w:rPr>
      </w:pPr>
      <w:r w:rsidRPr="0061155F">
        <w:rPr>
          <w:rFonts w:eastAsia="Calibri"/>
          <w:lang w:val="x-none"/>
        </w:rPr>
        <w:t>О внесении изменений в муниципальную программу «Культура муниципального образования «Николаевское городское поселение» на 2017 – 2019 годы», утвержденную постановлением администрации Николаевского городского поселения Смидовичского муниципального района Еврейской автономной области от 02.05.2017 №</w:t>
      </w:r>
      <w:r w:rsidRPr="0061155F">
        <w:rPr>
          <w:rFonts w:eastAsia="Calibri"/>
        </w:rPr>
        <w:t xml:space="preserve"> </w:t>
      </w:r>
      <w:r w:rsidRPr="0061155F">
        <w:rPr>
          <w:rFonts w:eastAsia="Calibri"/>
          <w:lang w:val="x-none"/>
        </w:rPr>
        <w:t>280</w:t>
      </w:r>
      <w:r w:rsidRPr="0061155F">
        <w:rPr>
          <w:rFonts w:eastAsia="Calibri"/>
        </w:rPr>
        <w:t xml:space="preserve"> (в редакции постановления администрации от 11.08.2017 №474, от 13.09.2017 №495, от 28.11.2017 №599, от 29.12.2017 №664, от 08.02.2018 №54,от 05.03.2018 №107, от 16.05.2018 №220, от 27.07.2018 №332, от 01.11.2018 №418)</w:t>
      </w:r>
    </w:p>
    <w:p w:rsidR="0061155F" w:rsidRPr="0061155F" w:rsidRDefault="0061155F" w:rsidP="0061155F">
      <w:pPr>
        <w:tabs>
          <w:tab w:val="left" w:pos="709"/>
        </w:tabs>
        <w:spacing w:after="140"/>
        <w:jc w:val="both"/>
        <w:rPr>
          <w:rFonts w:eastAsia="Calibri"/>
          <w:lang w:val="x-none"/>
        </w:rPr>
      </w:pPr>
      <w:r w:rsidRPr="0061155F">
        <w:rPr>
          <w:rFonts w:eastAsia="Calibri"/>
        </w:rPr>
        <w:t xml:space="preserve">          </w:t>
      </w:r>
      <w:r w:rsidRPr="0061155F">
        <w:rPr>
          <w:rFonts w:eastAsia="Calibri"/>
          <w:lang w:val="x-none"/>
        </w:rPr>
        <w:t>В соответствии с</w:t>
      </w:r>
      <w:r w:rsidRPr="0061155F">
        <w:rPr>
          <w:rFonts w:eastAsia="Calibri"/>
        </w:rPr>
        <w:t xml:space="preserve"> </w:t>
      </w:r>
      <w:r w:rsidRPr="0061155F">
        <w:rPr>
          <w:rFonts w:eastAsia="Calibri"/>
          <w:lang w:val="x-none"/>
        </w:rPr>
        <w:t>Бюджетн</w:t>
      </w:r>
      <w:r w:rsidRPr="0061155F">
        <w:rPr>
          <w:rFonts w:eastAsia="Calibri"/>
        </w:rPr>
        <w:t>ым</w:t>
      </w:r>
      <w:r w:rsidRPr="0061155F">
        <w:rPr>
          <w:rFonts w:eastAsia="Calibri"/>
          <w:lang w:val="x-none"/>
        </w:rPr>
        <w:t xml:space="preserve"> кодекс</w:t>
      </w:r>
      <w:r w:rsidRPr="0061155F">
        <w:rPr>
          <w:rFonts w:eastAsia="Calibri"/>
        </w:rPr>
        <w:t>ом</w:t>
      </w:r>
      <w:r w:rsidRPr="0061155F">
        <w:rPr>
          <w:rFonts w:eastAsia="Calibri"/>
          <w:lang w:val="x-none"/>
        </w:rPr>
        <w:t xml:space="preserve"> Российской Федерации,  Федеральным Законом от 06.10.2003г. № 131-ФЗ «Об общих принципах организации местного самоуправления в Российской Федерации», Уставом муниципального образования «Николаевское городское поселение», постановлением администрации городского поселения от</w:t>
      </w:r>
      <w:r w:rsidRPr="0061155F">
        <w:rPr>
          <w:rFonts w:eastAsia="Calibri"/>
        </w:rPr>
        <w:t xml:space="preserve"> </w:t>
      </w:r>
      <w:r w:rsidRPr="0061155F">
        <w:rPr>
          <w:rFonts w:eastAsia="Calibri"/>
          <w:lang w:val="x-none"/>
        </w:rPr>
        <w:t>25.02.2014№ 16</w:t>
      </w:r>
      <w:r w:rsidRPr="0061155F">
        <w:rPr>
          <w:rFonts w:eastAsia="Calibri"/>
        </w:rPr>
        <w:t xml:space="preserve"> </w:t>
      </w:r>
      <w:r w:rsidRPr="0061155F">
        <w:rPr>
          <w:rFonts w:eastAsia="Calibri"/>
          <w:lang w:val="x-none"/>
        </w:rPr>
        <w:t>«Об утверждении порядка принятия решений о разработке, формировании, реализации муниципальных программ муниципального образования «Николаевское городское поселение» и проведения оценки эффективности их реализации» администрация</w:t>
      </w:r>
      <w:r w:rsidRPr="0061155F">
        <w:rPr>
          <w:rFonts w:eastAsia="Calibri"/>
        </w:rPr>
        <w:t xml:space="preserve"> </w:t>
      </w:r>
      <w:r w:rsidRPr="0061155F">
        <w:rPr>
          <w:rFonts w:eastAsia="Calibri"/>
          <w:lang w:val="x-none"/>
        </w:rPr>
        <w:t xml:space="preserve">городского поселения </w:t>
      </w:r>
    </w:p>
    <w:p w:rsidR="0061155F" w:rsidRPr="0061155F" w:rsidRDefault="0061155F" w:rsidP="0061155F">
      <w:pPr>
        <w:jc w:val="both"/>
        <w:rPr>
          <w:color w:val="000000"/>
        </w:rPr>
      </w:pPr>
      <w:r w:rsidRPr="0061155F">
        <w:rPr>
          <w:color w:val="000000"/>
        </w:rPr>
        <w:t>ПОСТАНОВЛЯЕТ:</w:t>
      </w:r>
      <w:bookmarkStart w:id="0" w:name="sub_1"/>
    </w:p>
    <w:p w:rsidR="0061155F" w:rsidRPr="0061155F" w:rsidRDefault="0061155F" w:rsidP="0061155F">
      <w:pPr>
        <w:tabs>
          <w:tab w:val="left" w:pos="709"/>
        </w:tabs>
        <w:spacing w:after="140"/>
        <w:jc w:val="both"/>
        <w:rPr>
          <w:rFonts w:eastAsia="Calibri"/>
        </w:rPr>
      </w:pPr>
      <w:r w:rsidRPr="0061155F">
        <w:rPr>
          <w:rFonts w:eastAsia="Calibri"/>
          <w:color w:val="000000"/>
        </w:rPr>
        <w:t xml:space="preserve">       </w:t>
      </w:r>
      <w:r w:rsidRPr="0061155F">
        <w:rPr>
          <w:rFonts w:eastAsia="Calibri"/>
          <w:color w:val="000000"/>
          <w:lang w:val="x-none"/>
        </w:rPr>
        <w:t>1.</w:t>
      </w:r>
      <w:bookmarkStart w:id="1" w:name="sub_3"/>
      <w:bookmarkEnd w:id="0"/>
      <w:r w:rsidRPr="0061155F">
        <w:rPr>
          <w:rFonts w:eastAsia="Calibri"/>
          <w:color w:val="000000"/>
        </w:rPr>
        <w:tab/>
      </w:r>
      <w:r w:rsidRPr="0061155F">
        <w:rPr>
          <w:rFonts w:eastAsia="Calibri"/>
          <w:color w:val="000000"/>
          <w:lang w:val="x-none"/>
        </w:rPr>
        <w:t>Внести в</w:t>
      </w:r>
      <w:r w:rsidRPr="0061155F">
        <w:rPr>
          <w:rFonts w:eastAsia="Calibri"/>
          <w:color w:val="000000"/>
        </w:rPr>
        <w:t xml:space="preserve"> </w:t>
      </w:r>
      <w:r w:rsidRPr="0061155F">
        <w:rPr>
          <w:rFonts w:eastAsia="Calibri"/>
          <w:lang w:val="x-none"/>
        </w:rPr>
        <w:t xml:space="preserve">муниципальную программу </w:t>
      </w:r>
      <w:bookmarkEnd w:id="1"/>
      <w:r w:rsidRPr="0061155F">
        <w:rPr>
          <w:rFonts w:eastAsia="Calibri"/>
          <w:lang w:val="x-none"/>
        </w:rPr>
        <w:t>«Культура муниципального образования «Николаевское городское поселение» на 2017 – 2019 годы», утвержденную постановлением администрации Николаевского городского поселения Смидовичского муниципального района Еврейской автономной области от 02.05.2017 №280</w:t>
      </w:r>
      <w:r w:rsidRPr="0061155F">
        <w:rPr>
          <w:rFonts w:eastAsia="Calibri"/>
        </w:rPr>
        <w:t xml:space="preserve">(в редакции постановления администрации от 11.08.2017 №474, от 13.09.2017 №495,от 28.11.2017 №599, от 29.12.2017 №664, от 08.02.2018 №54, от 05.03.2018 №107, от 16.05.2018 №220, от 27.07.2018 №332, от 01.11.2018 №418 ), </w:t>
      </w:r>
      <w:r w:rsidRPr="0061155F">
        <w:rPr>
          <w:rFonts w:eastAsia="Calibri"/>
          <w:lang w:val="x-none"/>
        </w:rPr>
        <w:t>следующие изменения:</w:t>
      </w:r>
    </w:p>
    <w:p w:rsidR="0061155F" w:rsidRPr="0061155F" w:rsidRDefault="0061155F" w:rsidP="0061155F">
      <w:pPr>
        <w:tabs>
          <w:tab w:val="left" w:pos="284"/>
          <w:tab w:val="left" w:pos="567"/>
        </w:tabs>
        <w:jc w:val="both"/>
        <w:rPr>
          <w:rFonts w:eastAsia="Calibri"/>
          <w:lang w:val="x-none"/>
        </w:rPr>
      </w:pPr>
      <w:r w:rsidRPr="0061155F">
        <w:rPr>
          <w:rFonts w:eastAsia="Calibri"/>
        </w:rPr>
        <w:t xml:space="preserve">        1.1. Строку 9 раздела 1 «</w:t>
      </w:r>
      <w:r w:rsidRPr="0061155F">
        <w:rPr>
          <w:rFonts w:eastAsia="Calibri"/>
          <w:b/>
          <w:lang w:val="x-none"/>
        </w:rPr>
        <w:t xml:space="preserve"> </w:t>
      </w:r>
      <w:r w:rsidRPr="0061155F">
        <w:rPr>
          <w:rFonts w:eastAsia="Calibri"/>
          <w:lang w:val="x-none"/>
        </w:rPr>
        <w:t xml:space="preserve">Паспорт муниципальной программы «Культура </w:t>
      </w:r>
      <w:r w:rsidRPr="0061155F">
        <w:rPr>
          <w:rFonts w:eastAsia="Calibri"/>
        </w:rPr>
        <w:t xml:space="preserve">     </w:t>
      </w:r>
      <w:r w:rsidRPr="0061155F">
        <w:rPr>
          <w:rFonts w:eastAsia="Calibri"/>
          <w:lang w:val="x-none"/>
        </w:rPr>
        <w:t>муниципального образования «Николаевское городское поселение» на 2017 – 2019 годы»</w:t>
      </w:r>
      <w:r w:rsidRPr="0061155F">
        <w:rPr>
          <w:rFonts w:eastAsia="Calibri"/>
          <w:spacing w:val="2"/>
          <w:lang w:val="x-none"/>
        </w:rPr>
        <w:t xml:space="preserve"> изложить в следующей редакции:</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8396"/>
      </w:tblGrid>
      <w:tr w:rsidR="0061155F" w:rsidRPr="0061155F" w:rsidTr="00066330">
        <w:trPr>
          <w:trHeight w:val="424"/>
        </w:trPr>
        <w:tc>
          <w:tcPr>
            <w:tcW w:w="708" w:type="pct"/>
            <w:tcBorders>
              <w:top w:val="single" w:sz="4" w:space="0" w:color="000000"/>
              <w:left w:val="single" w:sz="4" w:space="0" w:color="000000"/>
              <w:bottom w:val="single" w:sz="4" w:space="0" w:color="000000"/>
              <w:right w:val="single" w:sz="4" w:space="0" w:color="000000"/>
            </w:tcBorders>
          </w:tcPr>
          <w:p w:rsidR="0061155F" w:rsidRPr="0061155F" w:rsidRDefault="0061155F" w:rsidP="0061155F">
            <w:pPr>
              <w:tabs>
                <w:tab w:val="left" w:pos="557"/>
              </w:tabs>
              <w:rPr>
                <w:lang w:eastAsia="en-US"/>
              </w:rPr>
            </w:pPr>
            <w:r w:rsidRPr="0061155F">
              <w:t>Источники финансиро</w:t>
            </w:r>
            <w:r w:rsidRPr="0061155F">
              <w:lastRenderedPageBreak/>
              <w:t xml:space="preserve">вания </w:t>
            </w:r>
          </w:p>
        </w:tc>
        <w:tc>
          <w:tcPr>
            <w:tcW w:w="4292" w:type="pct"/>
            <w:tcBorders>
              <w:top w:val="single" w:sz="4" w:space="0" w:color="000000"/>
              <w:left w:val="single" w:sz="4" w:space="0" w:color="000000"/>
              <w:bottom w:val="single" w:sz="4" w:space="0" w:color="000000"/>
              <w:right w:val="single" w:sz="4" w:space="0" w:color="000000"/>
            </w:tcBorders>
            <w:hideMark/>
          </w:tcPr>
          <w:p w:rsidR="0061155F" w:rsidRPr="0061155F" w:rsidRDefault="0061155F" w:rsidP="0061155F">
            <w:pPr>
              <w:rPr>
                <w:lang w:eastAsia="en-US"/>
              </w:rPr>
            </w:pPr>
            <w:r w:rsidRPr="0061155F">
              <w:lastRenderedPageBreak/>
              <w:t>Общий объём финансирования Программы составляет:</w:t>
            </w:r>
          </w:p>
          <w:p w:rsidR="0061155F" w:rsidRPr="0061155F" w:rsidRDefault="0061155F" w:rsidP="0061155F">
            <w:r w:rsidRPr="0061155F">
              <w:t>2017 год –8033,820 тыс. рублей</w:t>
            </w:r>
          </w:p>
          <w:p w:rsidR="0061155F" w:rsidRPr="0061155F" w:rsidRDefault="0061155F" w:rsidP="0061155F">
            <w:r w:rsidRPr="0061155F">
              <w:lastRenderedPageBreak/>
              <w:t>2018 год – 7633,26 тыс. рублей</w:t>
            </w:r>
          </w:p>
          <w:p w:rsidR="0061155F" w:rsidRPr="0061155F" w:rsidRDefault="0061155F" w:rsidP="0061155F">
            <w:r w:rsidRPr="0061155F">
              <w:t>2019 год – 9254,66 тыс. рублей</w:t>
            </w:r>
          </w:p>
          <w:p w:rsidR="0061155F" w:rsidRPr="0061155F" w:rsidRDefault="0061155F" w:rsidP="0061155F">
            <w:r w:rsidRPr="0061155F">
              <w:t>Бюджет Николаевского городского поселения</w:t>
            </w:r>
          </w:p>
          <w:p w:rsidR="0061155F" w:rsidRPr="0061155F" w:rsidRDefault="0061155F" w:rsidP="0061155F">
            <w:r w:rsidRPr="0061155F">
              <w:t>Общий объём финансирования за счет средств областного бюджета составляет:</w:t>
            </w:r>
          </w:p>
          <w:p w:rsidR="0061155F" w:rsidRPr="0061155F" w:rsidRDefault="0061155F" w:rsidP="0061155F">
            <w:pPr>
              <w:rPr>
                <w:lang w:eastAsia="en-US"/>
              </w:rPr>
            </w:pPr>
            <w:r w:rsidRPr="0061155F">
              <w:t>2018 год - 1621,4 тыс. рублей</w:t>
            </w:r>
          </w:p>
        </w:tc>
      </w:tr>
    </w:tbl>
    <w:p w:rsidR="0061155F" w:rsidRPr="0061155F" w:rsidRDefault="0061155F" w:rsidP="0061155F">
      <w:pPr>
        <w:tabs>
          <w:tab w:val="left" w:pos="284"/>
        </w:tabs>
        <w:ind w:left="-360"/>
        <w:jc w:val="both"/>
        <w:rPr>
          <w:rFonts w:eastAsia="Calibri"/>
        </w:rPr>
      </w:pPr>
      <w:r w:rsidRPr="0061155F">
        <w:rPr>
          <w:rFonts w:eastAsia="Calibri"/>
        </w:rPr>
        <w:lastRenderedPageBreak/>
        <w:t xml:space="preserve">        </w:t>
      </w:r>
    </w:p>
    <w:p w:rsidR="0061155F" w:rsidRPr="0061155F" w:rsidRDefault="0061155F" w:rsidP="0061155F">
      <w:pPr>
        <w:tabs>
          <w:tab w:val="left" w:pos="284"/>
        </w:tabs>
        <w:ind w:left="-360"/>
        <w:jc w:val="both"/>
        <w:rPr>
          <w:rFonts w:eastAsia="Calibri"/>
        </w:rPr>
      </w:pPr>
      <w:r w:rsidRPr="0061155F">
        <w:rPr>
          <w:rFonts w:eastAsia="Calibri"/>
        </w:rPr>
        <w:t>2. Т</w:t>
      </w:r>
      <w:proofErr w:type="spellStart"/>
      <w:r w:rsidRPr="0061155F">
        <w:rPr>
          <w:rFonts w:eastAsia="Calibri"/>
          <w:lang w:val="x-none"/>
        </w:rPr>
        <w:t>аблицу</w:t>
      </w:r>
      <w:proofErr w:type="spellEnd"/>
      <w:r w:rsidRPr="0061155F">
        <w:rPr>
          <w:rFonts w:eastAsia="Calibri"/>
          <w:lang w:val="x-none"/>
        </w:rPr>
        <w:t xml:space="preserve"> </w:t>
      </w:r>
      <w:r w:rsidRPr="0061155F">
        <w:rPr>
          <w:rFonts w:eastAsia="Calibri"/>
        </w:rPr>
        <w:t xml:space="preserve">1 </w:t>
      </w:r>
      <w:r w:rsidRPr="0061155F">
        <w:rPr>
          <w:rFonts w:eastAsia="Calibri"/>
          <w:lang w:val="x-none"/>
        </w:rPr>
        <w:t xml:space="preserve">раздела </w:t>
      </w:r>
      <w:r w:rsidRPr="0061155F">
        <w:rPr>
          <w:rFonts w:eastAsia="Calibri"/>
        </w:rPr>
        <w:t>3</w:t>
      </w:r>
      <w:r w:rsidRPr="0061155F">
        <w:rPr>
          <w:rFonts w:eastAsia="Calibri"/>
          <w:lang w:val="x-none"/>
        </w:rPr>
        <w:t xml:space="preserve"> «</w:t>
      </w:r>
      <w:r w:rsidRPr="0061155F">
        <w:rPr>
          <w:rFonts w:eastAsia="Calibri"/>
          <w:b/>
          <w:lang w:val="x-none"/>
        </w:rPr>
        <w:t xml:space="preserve"> </w:t>
      </w:r>
      <w:r w:rsidRPr="0061155F">
        <w:rPr>
          <w:rFonts w:eastAsia="Calibri"/>
          <w:lang w:val="x-none"/>
        </w:rPr>
        <w:t>Цели, задачи, и показатели их достижения»</w:t>
      </w:r>
      <w:r w:rsidRPr="0061155F">
        <w:rPr>
          <w:rFonts w:eastAsia="Calibri"/>
          <w:spacing w:val="2"/>
          <w:lang w:val="x-none"/>
        </w:rPr>
        <w:t xml:space="preserve"> изложить в следующей редакции:</w:t>
      </w:r>
    </w:p>
    <w:p w:rsidR="0061155F" w:rsidRPr="0061155F" w:rsidRDefault="0061155F" w:rsidP="0061155F">
      <w:pPr>
        <w:ind w:firstLine="709"/>
        <w:contextualSpacing/>
        <w:jc w:val="right"/>
      </w:pPr>
      <w:r w:rsidRPr="0061155F">
        <w:t>Таблица 1</w:t>
      </w:r>
    </w:p>
    <w:tbl>
      <w:tblPr>
        <w:tblW w:w="5000" w:type="pct"/>
        <w:jc w:val="center"/>
        <w:tblInd w:w="-208" w:type="dxa"/>
        <w:tblCellMar>
          <w:top w:w="75" w:type="dxa"/>
          <w:left w:w="75" w:type="dxa"/>
          <w:bottom w:w="75" w:type="dxa"/>
          <w:right w:w="75" w:type="dxa"/>
        </w:tblCellMar>
        <w:tblLook w:val="00A0" w:firstRow="1" w:lastRow="0" w:firstColumn="1" w:lastColumn="0" w:noHBand="0" w:noVBand="0"/>
      </w:tblPr>
      <w:tblGrid>
        <w:gridCol w:w="604"/>
        <w:gridCol w:w="3125"/>
        <w:gridCol w:w="1486"/>
        <w:gridCol w:w="855"/>
        <w:gridCol w:w="855"/>
        <w:gridCol w:w="857"/>
        <w:gridCol w:w="855"/>
        <w:gridCol w:w="1151"/>
      </w:tblGrid>
      <w:tr w:rsidR="0061155F" w:rsidRPr="0061155F" w:rsidTr="00066330">
        <w:trPr>
          <w:jc w:val="center"/>
        </w:trPr>
        <w:tc>
          <w:tcPr>
            <w:tcW w:w="308" w:type="pct"/>
            <w:vMerge w:val="restart"/>
            <w:tcBorders>
              <w:top w:val="single" w:sz="4" w:space="0" w:color="auto"/>
              <w:left w:val="single" w:sz="4" w:space="0" w:color="auto"/>
              <w:bottom w:val="single" w:sz="4" w:space="0" w:color="auto"/>
              <w:right w:val="single" w:sz="4" w:space="0" w:color="auto"/>
            </w:tcBorders>
          </w:tcPr>
          <w:p w:rsidR="0061155F" w:rsidRPr="0061155F" w:rsidRDefault="0061155F" w:rsidP="0061155F">
            <w:pPr>
              <w:jc w:val="center"/>
              <w:rPr>
                <w:spacing w:val="2"/>
              </w:rPr>
            </w:pPr>
            <w:r w:rsidRPr="0061155F">
              <w:rPr>
                <w:spacing w:val="2"/>
              </w:rPr>
              <w:t>N</w:t>
            </w:r>
            <w:r w:rsidRPr="0061155F">
              <w:rPr>
                <w:spacing w:val="2"/>
              </w:rPr>
              <w:br/>
            </w:r>
            <w:proofErr w:type="gramStart"/>
            <w:r w:rsidRPr="0061155F">
              <w:rPr>
                <w:spacing w:val="2"/>
              </w:rPr>
              <w:t>п</w:t>
            </w:r>
            <w:proofErr w:type="gramEnd"/>
            <w:r w:rsidRPr="0061155F">
              <w:rPr>
                <w:spacing w:val="2"/>
              </w:rPr>
              <w:t>/п </w:t>
            </w:r>
          </w:p>
          <w:p w:rsidR="0061155F" w:rsidRPr="0061155F" w:rsidRDefault="0061155F" w:rsidP="0061155F">
            <w:pPr>
              <w:rPr>
                <w:spacing w:val="2"/>
              </w:rPr>
            </w:pPr>
            <w:r w:rsidRPr="0061155F">
              <w:rPr>
                <w:spacing w:val="2"/>
              </w:rPr>
              <w:br/>
              <w:t> </w:t>
            </w:r>
          </w:p>
        </w:tc>
        <w:tc>
          <w:tcPr>
            <w:tcW w:w="1596" w:type="pct"/>
            <w:vMerge w:val="restart"/>
            <w:tcBorders>
              <w:top w:val="single" w:sz="4" w:space="0" w:color="auto"/>
              <w:left w:val="single" w:sz="4" w:space="0" w:color="auto"/>
              <w:bottom w:val="single" w:sz="4" w:space="0" w:color="auto"/>
              <w:right w:val="single" w:sz="4" w:space="0" w:color="auto"/>
            </w:tcBorders>
          </w:tcPr>
          <w:p w:rsidR="0061155F" w:rsidRPr="0061155F" w:rsidRDefault="0061155F" w:rsidP="0061155F">
            <w:pPr>
              <w:jc w:val="center"/>
              <w:rPr>
                <w:spacing w:val="2"/>
              </w:rPr>
            </w:pPr>
            <w:r w:rsidRPr="0061155F">
              <w:rPr>
                <w:spacing w:val="2"/>
              </w:rPr>
              <w:t>Наименование показателя </w:t>
            </w:r>
            <w:r w:rsidRPr="0061155F">
              <w:rPr>
                <w:spacing w:val="2"/>
              </w:rPr>
              <w:br/>
              <w:t>(индикатора)</w:t>
            </w:r>
            <w:r w:rsidRPr="0061155F">
              <w:rPr>
                <w:spacing w:val="2"/>
              </w:rPr>
              <w:br/>
              <w:t> </w:t>
            </w:r>
          </w:p>
        </w:tc>
        <w:tc>
          <w:tcPr>
            <w:tcW w:w="759" w:type="pct"/>
            <w:vMerge w:val="restart"/>
            <w:tcBorders>
              <w:top w:val="single" w:sz="4" w:space="0" w:color="auto"/>
              <w:left w:val="single" w:sz="4" w:space="0" w:color="auto"/>
              <w:bottom w:val="single" w:sz="4" w:space="0" w:color="auto"/>
              <w:right w:val="single" w:sz="4" w:space="0" w:color="auto"/>
            </w:tcBorders>
          </w:tcPr>
          <w:p w:rsidR="0061155F" w:rsidRPr="0061155F" w:rsidRDefault="0061155F" w:rsidP="0061155F">
            <w:pPr>
              <w:jc w:val="center"/>
              <w:rPr>
                <w:spacing w:val="2"/>
              </w:rPr>
            </w:pPr>
            <w:r w:rsidRPr="0061155F">
              <w:rPr>
                <w:spacing w:val="2"/>
              </w:rPr>
              <w:t>Единица </w:t>
            </w:r>
            <w:r w:rsidRPr="0061155F">
              <w:rPr>
                <w:spacing w:val="2"/>
              </w:rPr>
              <w:br/>
              <w:t>измерения </w:t>
            </w:r>
          </w:p>
          <w:p w:rsidR="0061155F" w:rsidRPr="0061155F" w:rsidRDefault="0061155F" w:rsidP="0061155F">
            <w:pPr>
              <w:rPr>
                <w:spacing w:val="2"/>
              </w:rPr>
            </w:pPr>
            <w:r w:rsidRPr="0061155F">
              <w:rPr>
                <w:spacing w:val="2"/>
              </w:rPr>
              <w:br/>
              <w:t> </w:t>
            </w:r>
          </w:p>
        </w:tc>
        <w:tc>
          <w:tcPr>
            <w:tcW w:w="2337" w:type="pct"/>
            <w:gridSpan w:val="5"/>
            <w:tcBorders>
              <w:top w:val="single" w:sz="4" w:space="0" w:color="auto"/>
              <w:left w:val="single" w:sz="4" w:space="0" w:color="auto"/>
              <w:bottom w:val="single" w:sz="4" w:space="0" w:color="auto"/>
              <w:right w:val="single" w:sz="4" w:space="0" w:color="auto"/>
            </w:tcBorders>
          </w:tcPr>
          <w:p w:rsidR="0061155F" w:rsidRPr="0061155F" w:rsidRDefault="0061155F" w:rsidP="0061155F">
            <w:pPr>
              <w:jc w:val="center"/>
              <w:rPr>
                <w:spacing w:val="2"/>
              </w:rPr>
            </w:pPr>
            <w:r w:rsidRPr="0061155F">
              <w:rPr>
                <w:spacing w:val="2"/>
              </w:rPr>
              <w:t>Значение показателя (индикатора) по годам </w:t>
            </w:r>
          </w:p>
        </w:tc>
      </w:tr>
      <w:tr w:rsidR="0061155F" w:rsidRPr="0061155F" w:rsidTr="00066330">
        <w:trPr>
          <w:jc w:val="center"/>
        </w:trPr>
        <w:tc>
          <w:tcPr>
            <w:tcW w:w="308" w:type="pct"/>
            <w:vMerge/>
            <w:tcBorders>
              <w:top w:val="single" w:sz="4" w:space="0" w:color="auto"/>
              <w:left w:val="single" w:sz="4" w:space="0" w:color="auto"/>
              <w:bottom w:val="single" w:sz="4" w:space="0" w:color="auto"/>
              <w:right w:val="single" w:sz="4" w:space="0" w:color="auto"/>
            </w:tcBorders>
          </w:tcPr>
          <w:p w:rsidR="0061155F" w:rsidRPr="0061155F" w:rsidRDefault="0061155F" w:rsidP="0061155F">
            <w:pPr>
              <w:rPr>
                <w:spacing w:val="2"/>
              </w:rPr>
            </w:pPr>
          </w:p>
        </w:tc>
        <w:tc>
          <w:tcPr>
            <w:tcW w:w="1596" w:type="pct"/>
            <w:vMerge/>
            <w:tcBorders>
              <w:top w:val="single" w:sz="4" w:space="0" w:color="auto"/>
              <w:left w:val="single" w:sz="4" w:space="0" w:color="auto"/>
              <w:bottom w:val="single" w:sz="4" w:space="0" w:color="auto"/>
              <w:right w:val="single" w:sz="4" w:space="0" w:color="auto"/>
            </w:tcBorders>
          </w:tcPr>
          <w:p w:rsidR="0061155F" w:rsidRPr="0061155F" w:rsidRDefault="0061155F" w:rsidP="0061155F">
            <w:pPr>
              <w:rPr>
                <w:spacing w:val="2"/>
              </w:rPr>
            </w:pPr>
          </w:p>
        </w:tc>
        <w:tc>
          <w:tcPr>
            <w:tcW w:w="759" w:type="pct"/>
            <w:vMerge/>
            <w:tcBorders>
              <w:top w:val="single" w:sz="4" w:space="0" w:color="auto"/>
              <w:left w:val="single" w:sz="4" w:space="0" w:color="auto"/>
              <w:bottom w:val="single" w:sz="4" w:space="0" w:color="auto"/>
              <w:right w:val="single" w:sz="4" w:space="0" w:color="auto"/>
            </w:tcBorders>
          </w:tcPr>
          <w:p w:rsidR="0061155F" w:rsidRPr="0061155F" w:rsidRDefault="0061155F" w:rsidP="0061155F">
            <w:pPr>
              <w:rPr>
                <w:spacing w:val="2"/>
              </w:rPr>
            </w:pPr>
          </w:p>
        </w:tc>
        <w:tc>
          <w:tcPr>
            <w:tcW w:w="1312" w:type="pct"/>
            <w:gridSpan w:val="3"/>
            <w:tcBorders>
              <w:top w:val="single" w:sz="4" w:space="0" w:color="auto"/>
              <w:left w:val="single" w:sz="4" w:space="0" w:color="auto"/>
              <w:bottom w:val="single" w:sz="4" w:space="0" w:color="auto"/>
              <w:right w:val="single" w:sz="4" w:space="0" w:color="auto"/>
            </w:tcBorders>
          </w:tcPr>
          <w:p w:rsidR="0061155F" w:rsidRPr="0061155F" w:rsidRDefault="0061155F" w:rsidP="0061155F">
            <w:pPr>
              <w:jc w:val="center"/>
              <w:rPr>
                <w:spacing w:val="2"/>
              </w:rPr>
            </w:pPr>
            <w:r w:rsidRPr="0061155F">
              <w:rPr>
                <w:spacing w:val="2"/>
              </w:rPr>
              <w:t>Оценка </w:t>
            </w:r>
          </w:p>
        </w:tc>
        <w:tc>
          <w:tcPr>
            <w:tcW w:w="1025" w:type="pct"/>
            <w:gridSpan w:val="2"/>
            <w:tcBorders>
              <w:top w:val="single" w:sz="4" w:space="0" w:color="auto"/>
              <w:left w:val="single" w:sz="4" w:space="0" w:color="auto"/>
              <w:bottom w:val="single" w:sz="4" w:space="0" w:color="auto"/>
              <w:right w:val="single" w:sz="4" w:space="0" w:color="auto"/>
            </w:tcBorders>
          </w:tcPr>
          <w:p w:rsidR="0061155F" w:rsidRPr="0061155F" w:rsidRDefault="0061155F" w:rsidP="0061155F">
            <w:pPr>
              <w:jc w:val="center"/>
              <w:rPr>
                <w:spacing w:val="2"/>
              </w:rPr>
            </w:pPr>
            <w:r w:rsidRPr="0061155F">
              <w:rPr>
                <w:spacing w:val="2"/>
              </w:rPr>
              <w:t>Плановый период (прогноз)</w:t>
            </w:r>
          </w:p>
        </w:tc>
      </w:tr>
      <w:tr w:rsidR="0061155F" w:rsidRPr="0061155F" w:rsidTr="00066330">
        <w:trPr>
          <w:trHeight w:val="382"/>
          <w:jc w:val="center"/>
        </w:trPr>
        <w:tc>
          <w:tcPr>
            <w:tcW w:w="308" w:type="pct"/>
            <w:vMerge/>
            <w:tcBorders>
              <w:top w:val="single" w:sz="4" w:space="0" w:color="auto"/>
              <w:left w:val="single" w:sz="6" w:space="0" w:color="000000"/>
              <w:bottom w:val="single" w:sz="6" w:space="0" w:color="000000"/>
              <w:right w:val="single" w:sz="6" w:space="0" w:color="000000"/>
            </w:tcBorders>
          </w:tcPr>
          <w:p w:rsidR="0061155F" w:rsidRPr="0061155F" w:rsidRDefault="0061155F" w:rsidP="0061155F">
            <w:pPr>
              <w:rPr>
                <w:spacing w:val="2"/>
              </w:rPr>
            </w:pPr>
          </w:p>
        </w:tc>
        <w:tc>
          <w:tcPr>
            <w:tcW w:w="1596" w:type="pct"/>
            <w:vMerge/>
            <w:tcBorders>
              <w:top w:val="single" w:sz="4" w:space="0" w:color="auto"/>
              <w:left w:val="single" w:sz="6" w:space="0" w:color="000000"/>
              <w:bottom w:val="single" w:sz="6" w:space="0" w:color="000000"/>
              <w:right w:val="single" w:sz="6" w:space="0" w:color="000000"/>
            </w:tcBorders>
          </w:tcPr>
          <w:p w:rsidR="0061155F" w:rsidRPr="0061155F" w:rsidRDefault="0061155F" w:rsidP="0061155F">
            <w:pPr>
              <w:rPr>
                <w:spacing w:val="2"/>
              </w:rPr>
            </w:pPr>
          </w:p>
        </w:tc>
        <w:tc>
          <w:tcPr>
            <w:tcW w:w="759" w:type="pct"/>
            <w:vMerge/>
            <w:tcBorders>
              <w:top w:val="single" w:sz="4" w:space="0" w:color="auto"/>
              <w:left w:val="single" w:sz="6" w:space="0" w:color="000000"/>
              <w:bottom w:val="single" w:sz="6" w:space="0" w:color="000000"/>
              <w:right w:val="single" w:sz="6" w:space="0" w:color="000000"/>
            </w:tcBorders>
          </w:tcPr>
          <w:p w:rsidR="0061155F" w:rsidRPr="0061155F" w:rsidRDefault="0061155F" w:rsidP="0061155F">
            <w:pPr>
              <w:rPr>
                <w:spacing w:val="2"/>
              </w:rPr>
            </w:pPr>
          </w:p>
        </w:tc>
        <w:tc>
          <w:tcPr>
            <w:tcW w:w="437" w:type="pct"/>
            <w:tcBorders>
              <w:top w:val="single" w:sz="4" w:space="0" w:color="auto"/>
              <w:left w:val="single" w:sz="6" w:space="0" w:color="000000"/>
              <w:bottom w:val="single" w:sz="6" w:space="0" w:color="000000"/>
              <w:right w:val="single" w:sz="4" w:space="0" w:color="auto"/>
            </w:tcBorders>
          </w:tcPr>
          <w:p w:rsidR="0061155F" w:rsidRPr="0061155F" w:rsidRDefault="0061155F" w:rsidP="0061155F">
            <w:pPr>
              <w:jc w:val="center"/>
              <w:rPr>
                <w:spacing w:val="2"/>
              </w:rPr>
            </w:pPr>
            <w:r w:rsidRPr="0061155F">
              <w:rPr>
                <w:spacing w:val="2"/>
              </w:rPr>
              <w:t>201</w:t>
            </w:r>
            <w:r w:rsidRPr="0061155F">
              <w:rPr>
                <w:spacing w:val="2"/>
                <w:lang w:val="en-US"/>
              </w:rPr>
              <w:t>5</w:t>
            </w:r>
            <w:r w:rsidRPr="0061155F">
              <w:rPr>
                <w:spacing w:val="2"/>
              </w:rPr>
              <w:t> </w:t>
            </w:r>
          </w:p>
        </w:tc>
        <w:tc>
          <w:tcPr>
            <w:tcW w:w="437" w:type="pct"/>
            <w:tcBorders>
              <w:top w:val="single" w:sz="4" w:space="0" w:color="auto"/>
              <w:left w:val="single" w:sz="4" w:space="0" w:color="auto"/>
              <w:bottom w:val="single" w:sz="6" w:space="0" w:color="000000"/>
              <w:right w:val="single" w:sz="6" w:space="0" w:color="000000"/>
            </w:tcBorders>
          </w:tcPr>
          <w:p w:rsidR="0061155F" w:rsidRPr="0061155F" w:rsidRDefault="0061155F" w:rsidP="0061155F">
            <w:pPr>
              <w:jc w:val="center"/>
              <w:rPr>
                <w:spacing w:val="2"/>
                <w:lang w:val="en-US"/>
              </w:rPr>
            </w:pPr>
            <w:r w:rsidRPr="0061155F">
              <w:rPr>
                <w:spacing w:val="2"/>
                <w:lang w:val="en-US"/>
              </w:rPr>
              <w:t>2016</w:t>
            </w:r>
          </w:p>
        </w:tc>
        <w:tc>
          <w:tcPr>
            <w:tcW w:w="437" w:type="pct"/>
            <w:tcBorders>
              <w:top w:val="single" w:sz="4" w:space="0" w:color="auto"/>
              <w:left w:val="single" w:sz="6" w:space="0" w:color="000000"/>
              <w:bottom w:val="single" w:sz="6" w:space="0" w:color="000000"/>
              <w:right w:val="single" w:sz="6" w:space="0" w:color="000000"/>
            </w:tcBorders>
          </w:tcPr>
          <w:p w:rsidR="0061155F" w:rsidRPr="0061155F" w:rsidRDefault="0061155F" w:rsidP="0061155F">
            <w:pPr>
              <w:jc w:val="center"/>
              <w:rPr>
                <w:spacing w:val="2"/>
              </w:rPr>
            </w:pPr>
            <w:r w:rsidRPr="0061155F">
              <w:rPr>
                <w:spacing w:val="2"/>
              </w:rPr>
              <w:t>2017 </w:t>
            </w:r>
          </w:p>
        </w:tc>
        <w:tc>
          <w:tcPr>
            <w:tcW w:w="437" w:type="pct"/>
            <w:tcBorders>
              <w:top w:val="single" w:sz="4" w:space="0" w:color="auto"/>
              <w:left w:val="single" w:sz="6" w:space="0" w:color="000000"/>
              <w:bottom w:val="single" w:sz="6" w:space="0" w:color="000000"/>
              <w:right w:val="single" w:sz="6" w:space="0" w:color="000000"/>
            </w:tcBorders>
          </w:tcPr>
          <w:p w:rsidR="0061155F" w:rsidRPr="0061155F" w:rsidRDefault="0061155F" w:rsidP="0061155F">
            <w:pPr>
              <w:jc w:val="center"/>
              <w:rPr>
                <w:spacing w:val="2"/>
              </w:rPr>
            </w:pPr>
            <w:r w:rsidRPr="0061155F">
              <w:rPr>
                <w:spacing w:val="2"/>
              </w:rPr>
              <w:t>2018 </w:t>
            </w:r>
          </w:p>
        </w:tc>
        <w:tc>
          <w:tcPr>
            <w:tcW w:w="588" w:type="pct"/>
            <w:tcBorders>
              <w:top w:val="single" w:sz="4" w:space="0" w:color="auto"/>
              <w:left w:val="single" w:sz="6" w:space="0" w:color="000000"/>
              <w:bottom w:val="single" w:sz="6" w:space="0" w:color="000000"/>
              <w:right w:val="single" w:sz="6" w:space="0" w:color="000000"/>
            </w:tcBorders>
          </w:tcPr>
          <w:p w:rsidR="0061155F" w:rsidRPr="0061155F" w:rsidRDefault="0061155F" w:rsidP="0061155F">
            <w:pPr>
              <w:jc w:val="center"/>
              <w:rPr>
                <w:spacing w:val="2"/>
              </w:rPr>
            </w:pPr>
            <w:r w:rsidRPr="0061155F">
              <w:rPr>
                <w:spacing w:val="2"/>
              </w:rPr>
              <w:t>2019</w:t>
            </w:r>
          </w:p>
        </w:tc>
      </w:tr>
      <w:tr w:rsidR="0061155F" w:rsidRPr="0061155F" w:rsidTr="00066330">
        <w:trPr>
          <w:trHeight w:val="832"/>
          <w:jc w:val="center"/>
        </w:trPr>
        <w:tc>
          <w:tcPr>
            <w:tcW w:w="308" w:type="pct"/>
            <w:tcBorders>
              <w:top w:val="single" w:sz="6" w:space="0" w:color="000000"/>
              <w:left w:val="single" w:sz="6" w:space="0" w:color="000000"/>
              <w:bottom w:val="single" w:sz="6" w:space="0" w:color="000000"/>
              <w:right w:val="single" w:sz="6" w:space="0" w:color="000000"/>
            </w:tcBorders>
          </w:tcPr>
          <w:p w:rsidR="0061155F" w:rsidRPr="0061155F" w:rsidRDefault="0061155F" w:rsidP="0061155F">
            <w:pPr>
              <w:jc w:val="center"/>
              <w:rPr>
                <w:spacing w:val="2"/>
              </w:rPr>
            </w:pPr>
            <w:r w:rsidRPr="0061155F">
              <w:rPr>
                <w:spacing w:val="2"/>
              </w:rPr>
              <w:t>1 </w:t>
            </w:r>
          </w:p>
        </w:tc>
        <w:tc>
          <w:tcPr>
            <w:tcW w:w="1596" w:type="pct"/>
            <w:tcBorders>
              <w:top w:val="single" w:sz="6" w:space="0" w:color="000000"/>
              <w:left w:val="single" w:sz="6" w:space="0" w:color="000000"/>
              <w:bottom w:val="single" w:sz="6" w:space="0" w:color="000000"/>
              <w:right w:val="single" w:sz="6" w:space="0" w:color="000000"/>
            </w:tcBorders>
          </w:tcPr>
          <w:p w:rsidR="0061155F" w:rsidRPr="0061155F" w:rsidRDefault="0061155F" w:rsidP="0061155F">
            <w:pPr>
              <w:rPr>
                <w:spacing w:val="2"/>
              </w:rPr>
            </w:pPr>
            <w:r w:rsidRPr="0061155F">
              <w:t>количество посетителей культурно-досуговых мероприятий.</w:t>
            </w:r>
          </w:p>
        </w:tc>
        <w:tc>
          <w:tcPr>
            <w:tcW w:w="759" w:type="pct"/>
            <w:tcBorders>
              <w:top w:val="single" w:sz="6" w:space="0" w:color="000000"/>
              <w:left w:val="single" w:sz="6" w:space="0" w:color="000000"/>
              <w:bottom w:val="single" w:sz="6" w:space="0" w:color="000000"/>
              <w:right w:val="single" w:sz="6" w:space="0" w:color="000000"/>
            </w:tcBorders>
          </w:tcPr>
          <w:p w:rsidR="0061155F" w:rsidRPr="0061155F" w:rsidRDefault="0061155F" w:rsidP="0061155F">
            <w:pPr>
              <w:jc w:val="center"/>
              <w:rPr>
                <w:spacing w:val="2"/>
              </w:rPr>
            </w:pPr>
            <w:r w:rsidRPr="0061155F">
              <w:rPr>
                <w:spacing w:val="2"/>
              </w:rPr>
              <w:t xml:space="preserve">человек </w:t>
            </w:r>
          </w:p>
        </w:tc>
        <w:tc>
          <w:tcPr>
            <w:tcW w:w="437" w:type="pct"/>
            <w:tcBorders>
              <w:top w:val="single" w:sz="6" w:space="0" w:color="000000"/>
              <w:left w:val="single" w:sz="6" w:space="0" w:color="000000"/>
              <w:bottom w:val="single" w:sz="6" w:space="0" w:color="000000"/>
              <w:right w:val="single" w:sz="4" w:space="0" w:color="auto"/>
            </w:tcBorders>
          </w:tcPr>
          <w:p w:rsidR="0061155F" w:rsidRPr="0061155F" w:rsidRDefault="0061155F" w:rsidP="0061155F">
            <w:pPr>
              <w:jc w:val="center"/>
              <w:rPr>
                <w:spacing w:val="2"/>
              </w:rPr>
            </w:pPr>
            <w:r w:rsidRPr="0061155F">
              <w:rPr>
                <w:spacing w:val="2"/>
              </w:rPr>
              <w:t>16946</w:t>
            </w:r>
          </w:p>
        </w:tc>
        <w:tc>
          <w:tcPr>
            <w:tcW w:w="437" w:type="pct"/>
            <w:tcBorders>
              <w:top w:val="single" w:sz="6" w:space="0" w:color="000000"/>
              <w:left w:val="single" w:sz="4" w:space="0" w:color="auto"/>
              <w:bottom w:val="single" w:sz="6" w:space="0" w:color="000000"/>
              <w:right w:val="single" w:sz="6" w:space="0" w:color="000000"/>
            </w:tcBorders>
          </w:tcPr>
          <w:p w:rsidR="0061155F" w:rsidRPr="0061155F" w:rsidRDefault="0061155F" w:rsidP="0061155F">
            <w:pPr>
              <w:jc w:val="center"/>
              <w:rPr>
                <w:spacing w:val="2"/>
              </w:rPr>
            </w:pPr>
            <w:r w:rsidRPr="0061155F">
              <w:rPr>
                <w:spacing w:val="2"/>
              </w:rPr>
              <w:t>15785</w:t>
            </w:r>
          </w:p>
        </w:tc>
        <w:tc>
          <w:tcPr>
            <w:tcW w:w="437" w:type="pct"/>
            <w:tcBorders>
              <w:top w:val="single" w:sz="6" w:space="0" w:color="000000"/>
              <w:left w:val="single" w:sz="6" w:space="0" w:color="000000"/>
              <w:bottom w:val="single" w:sz="6" w:space="0" w:color="000000"/>
              <w:right w:val="single" w:sz="6" w:space="0" w:color="000000"/>
            </w:tcBorders>
          </w:tcPr>
          <w:p w:rsidR="0061155F" w:rsidRPr="0061155F" w:rsidRDefault="0061155F" w:rsidP="0061155F">
            <w:pPr>
              <w:jc w:val="center"/>
              <w:rPr>
                <w:spacing w:val="2"/>
              </w:rPr>
            </w:pPr>
            <w:r w:rsidRPr="0061155F">
              <w:rPr>
                <w:spacing w:val="2"/>
              </w:rPr>
              <w:t>15589</w:t>
            </w:r>
          </w:p>
        </w:tc>
        <w:tc>
          <w:tcPr>
            <w:tcW w:w="437" w:type="pct"/>
            <w:tcBorders>
              <w:top w:val="single" w:sz="6" w:space="0" w:color="000000"/>
              <w:left w:val="single" w:sz="6" w:space="0" w:color="000000"/>
              <w:bottom w:val="single" w:sz="6" w:space="0" w:color="000000"/>
              <w:right w:val="single" w:sz="6" w:space="0" w:color="000000"/>
            </w:tcBorders>
          </w:tcPr>
          <w:p w:rsidR="0061155F" w:rsidRPr="0061155F" w:rsidRDefault="0061155F" w:rsidP="0061155F">
            <w:pPr>
              <w:rPr>
                <w:spacing w:val="2"/>
              </w:rPr>
            </w:pPr>
            <w:r w:rsidRPr="0061155F">
              <w:rPr>
                <w:spacing w:val="2"/>
              </w:rPr>
              <w:t>16845</w:t>
            </w:r>
          </w:p>
        </w:tc>
        <w:tc>
          <w:tcPr>
            <w:tcW w:w="588" w:type="pct"/>
            <w:tcBorders>
              <w:top w:val="single" w:sz="6" w:space="0" w:color="000000"/>
              <w:left w:val="single" w:sz="6" w:space="0" w:color="000000"/>
              <w:bottom w:val="single" w:sz="6" w:space="0" w:color="000000"/>
              <w:right w:val="single" w:sz="6" w:space="0" w:color="000000"/>
            </w:tcBorders>
          </w:tcPr>
          <w:p w:rsidR="0061155F" w:rsidRPr="0061155F" w:rsidRDefault="0061155F" w:rsidP="0061155F">
            <w:pPr>
              <w:jc w:val="center"/>
              <w:rPr>
                <w:spacing w:val="2"/>
              </w:rPr>
            </w:pPr>
            <w:r w:rsidRPr="0061155F">
              <w:rPr>
                <w:spacing w:val="2"/>
              </w:rPr>
              <w:t>16850</w:t>
            </w:r>
          </w:p>
        </w:tc>
      </w:tr>
      <w:tr w:rsidR="0061155F" w:rsidRPr="0061155F" w:rsidTr="00066330">
        <w:trPr>
          <w:trHeight w:val="492"/>
          <w:jc w:val="center"/>
        </w:trPr>
        <w:tc>
          <w:tcPr>
            <w:tcW w:w="308" w:type="pct"/>
            <w:tcBorders>
              <w:top w:val="single" w:sz="6" w:space="0" w:color="000000"/>
              <w:left w:val="single" w:sz="6" w:space="0" w:color="000000"/>
              <w:bottom w:val="single" w:sz="6" w:space="0" w:color="000000"/>
              <w:right w:val="single" w:sz="6" w:space="0" w:color="000000"/>
            </w:tcBorders>
          </w:tcPr>
          <w:p w:rsidR="0061155F" w:rsidRPr="0061155F" w:rsidRDefault="0061155F" w:rsidP="0061155F">
            <w:pPr>
              <w:jc w:val="center"/>
              <w:rPr>
                <w:spacing w:val="2"/>
              </w:rPr>
            </w:pPr>
            <w:r w:rsidRPr="0061155F">
              <w:rPr>
                <w:spacing w:val="2"/>
              </w:rPr>
              <w:t>2 </w:t>
            </w:r>
          </w:p>
        </w:tc>
        <w:tc>
          <w:tcPr>
            <w:tcW w:w="1596" w:type="pct"/>
            <w:tcBorders>
              <w:top w:val="single" w:sz="6" w:space="0" w:color="000000"/>
              <w:left w:val="single" w:sz="6" w:space="0" w:color="000000"/>
              <w:bottom w:val="single" w:sz="6" w:space="0" w:color="000000"/>
              <w:right w:val="single" w:sz="6" w:space="0" w:color="000000"/>
            </w:tcBorders>
          </w:tcPr>
          <w:p w:rsidR="0061155F" w:rsidRPr="0061155F" w:rsidRDefault="0061155F" w:rsidP="0061155F">
            <w:pPr>
              <w:rPr>
                <w:spacing w:val="2"/>
              </w:rPr>
            </w:pPr>
            <w:r w:rsidRPr="0061155F">
              <w:rPr>
                <w:spacing w:val="2"/>
              </w:rPr>
              <w:t xml:space="preserve">количество пользователей филиалов библиотек </w:t>
            </w:r>
          </w:p>
        </w:tc>
        <w:tc>
          <w:tcPr>
            <w:tcW w:w="759" w:type="pct"/>
            <w:tcBorders>
              <w:top w:val="single" w:sz="6" w:space="0" w:color="000000"/>
              <w:left w:val="single" w:sz="6" w:space="0" w:color="000000"/>
              <w:bottom w:val="single" w:sz="6" w:space="0" w:color="000000"/>
              <w:right w:val="single" w:sz="6" w:space="0" w:color="000000"/>
            </w:tcBorders>
          </w:tcPr>
          <w:p w:rsidR="0061155F" w:rsidRPr="0061155F" w:rsidRDefault="0061155F" w:rsidP="0061155F">
            <w:pPr>
              <w:jc w:val="center"/>
              <w:rPr>
                <w:spacing w:val="2"/>
              </w:rPr>
            </w:pPr>
            <w:r w:rsidRPr="0061155F">
              <w:rPr>
                <w:spacing w:val="2"/>
              </w:rPr>
              <w:t>человек</w:t>
            </w:r>
          </w:p>
        </w:tc>
        <w:tc>
          <w:tcPr>
            <w:tcW w:w="437" w:type="pct"/>
            <w:tcBorders>
              <w:top w:val="single" w:sz="4" w:space="0" w:color="auto"/>
              <w:left w:val="single" w:sz="6" w:space="0" w:color="000000"/>
              <w:bottom w:val="single" w:sz="6" w:space="0" w:color="000000"/>
              <w:right w:val="single" w:sz="4" w:space="0" w:color="auto"/>
            </w:tcBorders>
          </w:tcPr>
          <w:p w:rsidR="0061155F" w:rsidRPr="0061155F" w:rsidRDefault="0061155F" w:rsidP="0061155F">
            <w:pPr>
              <w:jc w:val="center"/>
              <w:rPr>
                <w:spacing w:val="2"/>
                <w:lang w:val="en-US"/>
              </w:rPr>
            </w:pPr>
            <w:r w:rsidRPr="0061155F">
              <w:rPr>
                <w:spacing w:val="2"/>
                <w:lang w:val="en-US"/>
              </w:rPr>
              <w:t>1586</w:t>
            </w:r>
          </w:p>
        </w:tc>
        <w:tc>
          <w:tcPr>
            <w:tcW w:w="437" w:type="pct"/>
            <w:tcBorders>
              <w:top w:val="single" w:sz="4" w:space="0" w:color="auto"/>
              <w:left w:val="single" w:sz="4" w:space="0" w:color="auto"/>
              <w:bottom w:val="single" w:sz="6" w:space="0" w:color="000000"/>
              <w:right w:val="single" w:sz="6" w:space="0" w:color="000000"/>
            </w:tcBorders>
          </w:tcPr>
          <w:p w:rsidR="0061155F" w:rsidRPr="0061155F" w:rsidRDefault="0061155F" w:rsidP="0061155F">
            <w:pPr>
              <w:ind w:left="-62" w:firstLine="62"/>
              <w:jc w:val="center"/>
              <w:rPr>
                <w:spacing w:val="2"/>
                <w:lang w:val="en-US"/>
              </w:rPr>
            </w:pPr>
            <w:r w:rsidRPr="0061155F">
              <w:rPr>
                <w:spacing w:val="2"/>
                <w:lang w:val="en-US"/>
              </w:rPr>
              <w:t>1650</w:t>
            </w:r>
          </w:p>
        </w:tc>
        <w:tc>
          <w:tcPr>
            <w:tcW w:w="437" w:type="pct"/>
            <w:tcBorders>
              <w:top w:val="single" w:sz="6" w:space="0" w:color="000000"/>
              <w:left w:val="single" w:sz="6" w:space="0" w:color="000000"/>
              <w:bottom w:val="single" w:sz="6" w:space="0" w:color="000000"/>
              <w:right w:val="single" w:sz="6" w:space="0" w:color="000000"/>
            </w:tcBorders>
          </w:tcPr>
          <w:p w:rsidR="0061155F" w:rsidRPr="0061155F" w:rsidRDefault="0061155F" w:rsidP="0061155F">
            <w:pPr>
              <w:jc w:val="center"/>
              <w:rPr>
                <w:spacing w:val="2"/>
              </w:rPr>
            </w:pPr>
            <w:r w:rsidRPr="0061155F">
              <w:rPr>
                <w:spacing w:val="2"/>
              </w:rPr>
              <w:t>1631</w:t>
            </w:r>
          </w:p>
        </w:tc>
        <w:tc>
          <w:tcPr>
            <w:tcW w:w="437" w:type="pct"/>
            <w:tcBorders>
              <w:top w:val="single" w:sz="6" w:space="0" w:color="000000"/>
              <w:left w:val="single" w:sz="6" w:space="0" w:color="000000"/>
              <w:bottom w:val="single" w:sz="6" w:space="0" w:color="000000"/>
              <w:right w:val="single" w:sz="6" w:space="0" w:color="000000"/>
            </w:tcBorders>
          </w:tcPr>
          <w:p w:rsidR="0061155F" w:rsidRPr="0061155F" w:rsidRDefault="0061155F" w:rsidP="0061155F">
            <w:pPr>
              <w:jc w:val="center"/>
              <w:rPr>
                <w:spacing w:val="2"/>
              </w:rPr>
            </w:pPr>
            <w:r w:rsidRPr="0061155F">
              <w:rPr>
                <w:spacing w:val="2"/>
              </w:rPr>
              <w:t>1602</w:t>
            </w:r>
          </w:p>
        </w:tc>
        <w:tc>
          <w:tcPr>
            <w:tcW w:w="588" w:type="pct"/>
            <w:tcBorders>
              <w:top w:val="single" w:sz="6" w:space="0" w:color="000000"/>
              <w:left w:val="single" w:sz="6" w:space="0" w:color="000000"/>
              <w:bottom w:val="single" w:sz="6" w:space="0" w:color="000000"/>
              <w:right w:val="single" w:sz="6" w:space="0" w:color="000000"/>
            </w:tcBorders>
          </w:tcPr>
          <w:p w:rsidR="0061155F" w:rsidRPr="0061155F" w:rsidRDefault="0061155F" w:rsidP="0061155F">
            <w:pPr>
              <w:jc w:val="center"/>
              <w:rPr>
                <w:spacing w:val="2"/>
                <w:lang w:val="en-US"/>
              </w:rPr>
            </w:pPr>
            <w:r w:rsidRPr="0061155F">
              <w:rPr>
                <w:spacing w:val="2"/>
                <w:lang w:val="en-US"/>
              </w:rPr>
              <w:t>16</w:t>
            </w:r>
            <w:r w:rsidRPr="0061155F">
              <w:rPr>
                <w:spacing w:val="2"/>
              </w:rPr>
              <w:t>1</w:t>
            </w:r>
            <w:r w:rsidRPr="0061155F">
              <w:rPr>
                <w:spacing w:val="2"/>
                <w:lang w:val="en-US"/>
              </w:rPr>
              <w:t>0</w:t>
            </w:r>
          </w:p>
        </w:tc>
      </w:tr>
      <w:tr w:rsidR="0061155F" w:rsidRPr="0061155F" w:rsidTr="00066330">
        <w:trPr>
          <w:jc w:val="center"/>
        </w:trPr>
        <w:tc>
          <w:tcPr>
            <w:tcW w:w="308" w:type="pct"/>
            <w:tcBorders>
              <w:top w:val="single" w:sz="6" w:space="0" w:color="000000"/>
              <w:left w:val="single" w:sz="6" w:space="0" w:color="000000"/>
              <w:bottom w:val="single" w:sz="6" w:space="0" w:color="000000"/>
              <w:right w:val="single" w:sz="6" w:space="0" w:color="000000"/>
            </w:tcBorders>
          </w:tcPr>
          <w:p w:rsidR="0061155F" w:rsidRPr="0061155F" w:rsidRDefault="0061155F" w:rsidP="0061155F">
            <w:pPr>
              <w:jc w:val="center"/>
              <w:rPr>
                <w:spacing w:val="2"/>
              </w:rPr>
            </w:pPr>
            <w:r w:rsidRPr="0061155F">
              <w:rPr>
                <w:spacing w:val="2"/>
              </w:rPr>
              <w:t>3 </w:t>
            </w:r>
          </w:p>
        </w:tc>
        <w:tc>
          <w:tcPr>
            <w:tcW w:w="1596" w:type="pct"/>
            <w:tcBorders>
              <w:top w:val="single" w:sz="6" w:space="0" w:color="000000"/>
              <w:left w:val="single" w:sz="6" w:space="0" w:color="000000"/>
              <w:bottom w:val="single" w:sz="6" w:space="0" w:color="000000"/>
              <w:right w:val="single" w:sz="6" w:space="0" w:color="000000"/>
            </w:tcBorders>
          </w:tcPr>
          <w:p w:rsidR="0061155F" w:rsidRPr="0061155F" w:rsidRDefault="0061155F" w:rsidP="0061155F">
            <w:pPr>
              <w:rPr>
                <w:spacing w:val="2"/>
              </w:rPr>
            </w:pPr>
            <w:r w:rsidRPr="0061155F">
              <w:t>количество книговыдач из фондов библиотеки</w:t>
            </w:r>
          </w:p>
        </w:tc>
        <w:tc>
          <w:tcPr>
            <w:tcW w:w="759" w:type="pct"/>
            <w:tcBorders>
              <w:top w:val="single" w:sz="6" w:space="0" w:color="000000"/>
              <w:left w:val="single" w:sz="6" w:space="0" w:color="000000"/>
              <w:bottom w:val="single" w:sz="6" w:space="0" w:color="000000"/>
              <w:right w:val="single" w:sz="6" w:space="0" w:color="000000"/>
            </w:tcBorders>
          </w:tcPr>
          <w:p w:rsidR="0061155F" w:rsidRPr="0061155F" w:rsidRDefault="0061155F" w:rsidP="0061155F">
            <w:pPr>
              <w:jc w:val="center"/>
              <w:rPr>
                <w:spacing w:val="2"/>
              </w:rPr>
            </w:pPr>
            <w:r w:rsidRPr="0061155F">
              <w:rPr>
                <w:spacing w:val="2"/>
              </w:rPr>
              <w:t>экземпляр </w:t>
            </w:r>
          </w:p>
        </w:tc>
        <w:tc>
          <w:tcPr>
            <w:tcW w:w="437" w:type="pct"/>
            <w:tcBorders>
              <w:top w:val="single" w:sz="6" w:space="0" w:color="000000"/>
              <w:left w:val="single" w:sz="6" w:space="0" w:color="000000"/>
              <w:bottom w:val="single" w:sz="6" w:space="0" w:color="000000"/>
              <w:right w:val="single" w:sz="4" w:space="0" w:color="auto"/>
            </w:tcBorders>
          </w:tcPr>
          <w:p w:rsidR="0061155F" w:rsidRPr="0061155F" w:rsidRDefault="0061155F" w:rsidP="0061155F">
            <w:pPr>
              <w:jc w:val="center"/>
              <w:rPr>
                <w:spacing w:val="2"/>
                <w:lang w:val="en-US"/>
              </w:rPr>
            </w:pPr>
            <w:r w:rsidRPr="0061155F">
              <w:rPr>
                <w:spacing w:val="2"/>
                <w:lang w:val="en-US"/>
              </w:rPr>
              <w:t>32321</w:t>
            </w:r>
          </w:p>
        </w:tc>
        <w:tc>
          <w:tcPr>
            <w:tcW w:w="437" w:type="pct"/>
            <w:tcBorders>
              <w:top w:val="single" w:sz="6" w:space="0" w:color="000000"/>
              <w:left w:val="single" w:sz="4" w:space="0" w:color="auto"/>
              <w:bottom w:val="single" w:sz="6" w:space="0" w:color="000000"/>
              <w:right w:val="single" w:sz="6" w:space="0" w:color="000000"/>
            </w:tcBorders>
          </w:tcPr>
          <w:p w:rsidR="0061155F" w:rsidRPr="0061155F" w:rsidRDefault="0061155F" w:rsidP="0061155F">
            <w:pPr>
              <w:jc w:val="center"/>
              <w:rPr>
                <w:spacing w:val="2"/>
                <w:lang w:val="en-US"/>
              </w:rPr>
            </w:pPr>
            <w:r w:rsidRPr="0061155F">
              <w:rPr>
                <w:spacing w:val="2"/>
                <w:lang w:val="en-US"/>
              </w:rPr>
              <w:t>32865</w:t>
            </w:r>
          </w:p>
        </w:tc>
        <w:tc>
          <w:tcPr>
            <w:tcW w:w="437" w:type="pct"/>
            <w:tcBorders>
              <w:top w:val="single" w:sz="6" w:space="0" w:color="000000"/>
              <w:left w:val="single" w:sz="6" w:space="0" w:color="000000"/>
              <w:bottom w:val="single" w:sz="6" w:space="0" w:color="000000"/>
              <w:right w:val="single" w:sz="6" w:space="0" w:color="000000"/>
            </w:tcBorders>
          </w:tcPr>
          <w:p w:rsidR="0061155F" w:rsidRPr="0061155F" w:rsidRDefault="0061155F" w:rsidP="0061155F">
            <w:pPr>
              <w:jc w:val="center"/>
              <w:rPr>
                <w:spacing w:val="2"/>
              </w:rPr>
            </w:pPr>
            <w:r w:rsidRPr="0061155F">
              <w:rPr>
                <w:spacing w:val="2"/>
                <w:lang w:val="en-US"/>
              </w:rPr>
              <w:t>328</w:t>
            </w:r>
            <w:r w:rsidRPr="0061155F">
              <w:rPr>
                <w:spacing w:val="2"/>
              </w:rPr>
              <w:t>20</w:t>
            </w:r>
          </w:p>
        </w:tc>
        <w:tc>
          <w:tcPr>
            <w:tcW w:w="437" w:type="pct"/>
            <w:tcBorders>
              <w:top w:val="single" w:sz="6" w:space="0" w:color="000000"/>
              <w:left w:val="single" w:sz="6" w:space="0" w:color="000000"/>
              <w:bottom w:val="single" w:sz="6" w:space="0" w:color="000000"/>
              <w:right w:val="single" w:sz="6" w:space="0" w:color="000000"/>
            </w:tcBorders>
          </w:tcPr>
          <w:p w:rsidR="0061155F" w:rsidRPr="0061155F" w:rsidRDefault="0061155F" w:rsidP="0061155F">
            <w:pPr>
              <w:jc w:val="center"/>
              <w:rPr>
                <w:spacing w:val="2"/>
              </w:rPr>
            </w:pPr>
            <w:r w:rsidRPr="0061155F">
              <w:rPr>
                <w:spacing w:val="2"/>
                <w:lang w:val="en-US"/>
              </w:rPr>
              <w:t>32</w:t>
            </w:r>
            <w:r w:rsidRPr="0061155F">
              <w:rPr>
                <w:spacing w:val="2"/>
              </w:rPr>
              <w:t>023</w:t>
            </w:r>
          </w:p>
        </w:tc>
        <w:tc>
          <w:tcPr>
            <w:tcW w:w="588" w:type="pct"/>
            <w:tcBorders>
              <w:top w:val="single" w:sz="6" w:space="0" w:color="000000"/>
              <w:left w:val="single" w:sz="6" w:space="0" w:color="000000"/>
              <w:bottom w:val="single" w:sz="6" w:space="0" w:color="000000"/>
              <w:right w:val="single" w:sz="6" w:space="0" w:color="000000"/>
            </w:tcBorders>
          </w:tcPr>
          <w:p w:rsidR="0061155F" w:rsidRPr="0061155F" w:rsidRDefault="0061155F" w:rsidP="0061155F">
            <w:pPr>
              <w:jc w:val="center"/>
              <w:rPr>
                <w:spacing w:val="2"/>
              </w:rPr>
            </w:pPr>
            <w:r w:rsidRPr="0061155F">
              <w:rPr>
                <w:spacing w:val="2"/>
                <w:lang w:val="en-US"/>
              </w:rPr>
              <w:t>32</w:t>
            </w:r>
            <w:r w:rsidRPr="0061155F">
              <w:rPr>
                <w:spacing w:val="2"/>
              </w:rPr>
              <w:t>050 </w:t>
            </w:r>
          </w:p>
        </w:tc>
      </w:tr>
      <w:tr w:rsidR="0061155F" w:rsidRPr="0061155F" w:rsidTr="00066330">
        <w:trPr>
          <w:trHeight w:val="531"/>
          <w:jc w:val="center"/>
        </w:trPr>
        <w:tc>
          <w:tcPr>
            <w:tcW w:w="308" w:type="pct"/>
            <w:tcBorders>
              <w:top w:val="single" w:sz="6" w:space="0" w:color="000000"/>
              <w:left w:val="single" w:sz="6" w:space="0" w:color="000000"/>
              <w:bottom w:val="single" w:sz="6" w:space="0" w:color="000000"/>
              <w:right w:val="single" w:sz="6" w:space="0" w:color="000000"/>
            </w:tcBorders>
          </w:tcPr>
          <w:p w:rsidR="0061155F" w:rsidRPr="0061155F" w:rsidRDefault="0061155F" w:rsidP="0061155F">
            <w:pPr>
              <w:jc w:val="center"/>
              <w:rPr>
                <w:spacing w:val="2"/>
              </w:rPr>
            </w:pPr>
            <w:r w:rsidRPr="0061155F">
              <w:rPr>
                <w:spacing w:val="2"/>
              </w:rPr>
              <w:t>4 </w:t>
            </w:r>
          </w:p>
        </w:tc>
        <w:tc>
          <w:tcPr>
            <w:tcW w:w="1596" w:type="pct"/>
            <w:tcBorders>
              <w:top w:val="single" w:sz="6" w:space="0" w:color="000000"/>
              <w:left w:val="single" w:sz="6" w:space="0" w:color="000000"/>
              <w:bottom w:val="single" w:sz="6" w:space="0" w:color="000000"/>
              <w:right w:val="single" w:sz="6" w:space="0" w:color="000000"/>
            </w:tcBorders>
          </w:tcPr>
          <w:p w:rsidR="0061155F" w:rsidRPr="0061155F" w:rsidRDefault="0061155F" w:rsidP="0061155F">
            <w:pPr>
              <w:rPr>
                <w:spacing w:val="2"/>
              </w:rPr>
            </w:pPr>
            <w:r w:rsidRPr="0061155F">
              <w:t>количество клубных формирований</w:t>
            </w:r>
          </w:p>
        </w:tc>
        <w:tc>
          <w:tcPr>
            <w:tcW w:w="759" w:type="pct"/>
            <w:tcBorders>
              <w:top w:val="single" w:sz="6" w:space="0" w:color="000000"/>
              <w:left w:val="single" w:sz="6" w:space="0" w:color="000000"/>
              <w:bottom w:val="single" w:sz="6" w:space="0" w:color="000000"/>
              <w:right w:val="single" w:sz="6" w:space="0" w:color="000000"/>
            </w:tcBorders>
          </w:tcPr>
          <w:p w:rsidR="0061155F" w:rsidRPr="0061155F" w:rsidRDefault="0061155F" w:rsidP="0061155F">
            <w:pPr>
              <w:jc w:val="center"/>
              <w:rPr>
                <w:spacing w:val="2"/>
              </w:rPr>
            </w:pPr>
            <w:r w:rsidRPr="0061155F">
              <w:rPr>
                <w:spacing w:val="2"/>
              </w:rPr>
              <w:t>единиц  </w:t>
            </w:r>
          </w:p>
        </w:tc>
        <w:tc>
          <w:tcPr>
            <w:tcW w:w="437" w:type="pct"/>
            <w:tcBorders>
              <w:top w:val="single" w:sz="6" w:space="0" w:color="000000"/>
              <w:left w:val="single" w:sz="6" w:space="0" w:color="000000"/>
              <w:bottom w:val="single" w:sz="6" w:space="0" w:color="000000"/>
              <w:right w:val="single" w:sz="4" w:space="0" w:color="auto"/>
            </w:tcBorders>
          </w:tcPr>
          <w:p w:rsidR="0061155F" w:rsidRPr="0061155F" w:rsidRDefault="0061155F" w:rsidP="0061155F">
            <w:pPr>
              <w:jc w:val="center"/>
              <w:rPr>
                <w:spacing w:val="2"/>
              </w:rPr>
            </w:pPr>
            <w:r w:rsidRPr="0061155F">
              <w:rPr>
                <w:spacing w:val="2"/>
              </w:rPr>
              <w:t>41</w:t>
            </w:r>
          </w:p>
        </w:tc>
        <w:tc>
          <w:tcPr>
            <w:tcW w:w="437" w:type="pct"/>
            <w:tcBorders>
              <w:top w:val="single" w:sz="6" w:space="0" w:color="000000"/>
              <w:left w:val="single" w:sz="4" w:space="0" w:color="auto"/>
              <w:bottom w:val="single" w:sz="6" w:space="0" w:color="000000"/>
              <w:right w:val="single" w:sz="6" w:space="0" w:color="000000"/>
            </w:tcBorders>
          </w:tcPr>
          <w:p w:rsidR="0061155F" w:rsidRPr="0061155F" w:rsidRDefault="0061155F" w:rsidP="0061155F">
            <w:pPr>
              <w:jc w:val="center"/>
              <w:rPr>
                <w:spacing w:val="2"/>
              </w:rPr>
            </w:pPr>
            <w:r w:rsidRPr="0061155F">
              <w:rPr>
                <w:spacing w:val="2"/>
                <w:lang w:val="en-US"/>
              </w:rPr>
              <w:t>2</w:t>
            </w:r>
            <w:r w:rsidRPr="0061155F">
              <w:rPr>
                <w:spacing w:val="2"/>
              </w:rPr>
              <w:t>7</w:t>
            </w:r>
          </w:p>
        </w:tc>
        <w:tc>
          <w:tcPr>
            <w:tcW w:w="437" w:type="pct"/>
            <w:tcBorders>
              <w:top w:val="single" w:sz="6" w:space="0" w:color="000000"/>
              <w:left w:val="single" w:sz="6" w:space="0" w:color="000000"/>
              <w:bottom w:val="single" w:sz="6" w:space="0" w:color="000000"/>
              <w:right w:val="single" w:sz="6" w:space="0" w:color="000000"/>
            </w:tcBorders>
          </w:tcPr>
          <w:p w:rsidR="0061155F" w:rsidRPr="0061155F" w:rsidRDefault="0061155F" w:rsidP="0061155F">
            <w:pPr>
              <w:jc w:val="center"/>
              <w:rPr>
                <w:spacing w:val="2"/>
              </w:rPr>
            </w:pPr>
            <w:r w:rsidRPr="0061155F">
              <w:rPr>
                <w:spacing w:val="2"/>
              </w:rPr>
              <w:t>29</w:t>
            </w:r>
          </w:p>
        </w:tc>
        <w:tc>
          <w:tcPr>
            <w:tcW w:w="437" w:type="pct"/>
            <w:tcBorders>
              <w:top w:val="single" w:sz="6" w:space="0" w:color="000000"/>
              <w:left w:val="single" w:sz="6" w:space="0" w:color="000000"/>
              <w:bottom w:val="single" w:sz="6" w:space="0" w:color="000000"/>
              <w:right w:val="single" w:sz="6" w:space="0" w:color="000000"/>
            </w:tcBorders>
          </w:tcPr>
          <w:p w:rsidR="0061155F" w:rsidRPr="0061155F" w:rsidRDefault="0061155F" w:rsidP="0061155F">
            <w:pPr>
              <w:jc w:val="center"/>
              <w:rPr>
                <w:spacing w:val="2"/>
              </w:rPr>
            </w:pPr>
            <w:r w:rsidRPr="0061155F">
              <w:rPr>
                <w:spacing w:val="2"/>
              </w:rPr>
              <w:t>31</w:t>
            </w:r>
          </w:p>
        </w:tc>
        <w:tc>
          <w:tcPr>
            <w:tcW w:w="588" w:type="pct"/>
            <w:tcBorders>
              <w:top w:val="single" w:sz="6" w:space="0" w:color="000000"/>
              <w:left w:val="single" w:sz="6" w:space="0" w:color="000000"/>
              <w:bottom w:val="single" w:sz="6" w:space="0" w:color="000000"/>
              <w:right w:val="single" w:sz="6" w:space="0" w:color="000000"/>
            </w:tcBorders>
          </w:tcPr>
          <w:p w:rsidR="0061155F" w:rsidRPr="0061155F" w:rsidRDefault="0061155F" w:rsidP="0061155F">
            <w:pPr>
              <w:jc w:val="center"/>
              <w:rPr>
                <w:spacing w:val="2"/>
              </w:rPr>
            </w:pPr>
            <w:r w:rsidRPr="0061155F">
              <w:rPr>
                <w:spacing w:val="2"/>
              </w:rPr>
              <w:t>31</w:t>
            </w:r>
          </w:p>
        </w:tc>
      </w:tr>
      <w:tr w:rsidR="0061155F" w:rsidRPr="0061155F" w:rsidTr="00066330">
        <w:trPr>
          <w:trHeight w:val="1333"/>
          <w:jc w:val="center"/>
        </w:trPr>
        <w:tc>
          <w:tcPr>
            <w:tcW w:w="308" w:type="pct"/>
            <w:tcBorders>
              <w:top w:val="single" w:sz="6" w:space="0" w:color="000000"/>
              <w:left w:val="single" w:sz="6" w:space="0" w:color="000000"/>
              <w:bottom w:val="single" w:sz="6" w:space="0" w:color="000000"/>
              <w:right w:val="single" w:sz="6" w:space="0" w:color="000000"/>
            </w:tcBorders>
          </w:tcPr>
          <w:p w:rsidR="0061155F" w:rsidRPr="0061155F" w:rsidRDefault="0061155F" w:rsidP="0061155F">
            <w:pPr>
              <w:jc w:val="center"/>
              <w:rPr>
                <w:spacing w:val="2"/>
              </w:rPr>
            </w:pPr>
            <w:r w:rsidRPr="0061155F">
              <w:rPr>
                <w:spacing w:val="2"/>
              </w:rPr>
              <w:t>5 </w:t>
            </w:r>
          </w:p>
        </w:tc>
        <w:tc>
          <w:tcPr>
            <w:tcW w:w="1596" w:type="pct"/>
            <w:tcBorders>
              <w:top w:val="single" w:sz="6" w:space="0" w:color="000000"/>
              <w:left w:val="single" w:sz="6" w:space="0" w:color="000000"/>
              <w:bottom w:val="single" w:sz="6" w:space="0" w:color="000000"/>
              <w:right w:val="single" w:sz="6" w:space="0" w:color="000000"/>
            </w:tcBorders>
          </w:tcPr>
          <w:p w:rsidR="0061155F" w:rsidRPr="0061155F" w:rsidRDefault="0061155F" w:rsidP="0061155F">
            <w:pPr>
              <w:rPr>
                <w:spacing w:val="2"/>
              </w:rPr>
            </w:pPr>
            <w:r w:rsidRPr="0061155F">
              <w:rPr>
                <w:spacing w:val="2"/>
              </w:rPr>
              <w:t>количество зданий (помещений) учреждений культуры, в которых проведен капитальный ремонт</w:t>
            </w:r>
          </w:p>
        </w:tc>
        <w:tc>
          <w:tcPr>
            <w:tcW w:w="759" w:type="pct"/>
            <w:tcBorders>
              <w:top w:val="single" w:sz="6" w:space="0" w:color="000000"/>
              <w:left w:val="single" w:sz="6" w:space="0" w:color="000000"/>
              <w:bottom w:val="single" w:sz="6" w:space="0" w:color="000000"/>
              <w:right w:val="single" w:sz="6" w:space="0" w:color="000000"/>
            </w:tcBorders>
          </w:tcPr>
          <w:p w:rsidR="0061155F" w:rsidRPr="0061155F" w:rsidRDefault="0061155F" w:rsidP="0061155F">
            <w:pPr>
              <w:jc w:val="center"/>
              <w:rPr>
                <w:spacing w:val="2"/>
              </w:rPr>
            </w:pPr>
            <w:r w:rsidRPr="0061155F">
              <w:rPr>
                <w:spacing w:val="2"/>
              </w:rPr>
              <w:t>единиц </w:t>
            </w:r>
          </w:p>
        </w:tc>
        <w:tc>
          <w:tcPr>
            <w:tcW w:w="437" w:type="pct"/>
            <w:tcBorders>
              <w:top w:val="single" w:sz="6" w:space="0" w:color="000000"/>
              <w:left w:val="single" w:sz="6" w:space="0" w:color="000000"/>
              <w:bottom w:val="single" w:sz="6" w:space="0" w:color="000000"/>
              <w:right w:val="single" w:sz="4" w:space="0" w:color="auto"/>
            </w:tcBorders>
          </w:tcPr>
          <w:p w:rsidR="0061155F" w:rsidRPr="0061155F" w:rsidRDefault="0061155F" w:rsidP="0061155F">
            <w:pPr>
              <w:jc w:val="center"/>
              <w:rPr>
                <w:spacing w:val="2"/>
              </w:rPr>
            </w:pPr>
            <w:r w:rsidRPr="0061155F">
              <w:rPr>
                <w:spacing w:val="2"/>
              </w:rPr>
              <w:t>0 </w:t>
            </w:r>
          </w:p>
        </w:tc>
        <w:tc>
          <w:tcPr>
            <w:tcW w:w="437" w:type="pct"/>
            <w:tcBorders>
              <w:top w:val="single" w:sz="6" w:space="0" w:color="000000"/>
              <w:left w:val="single" w:sz="4" w:space="0" w:color="auto"/>
              <w:bottom w:val="single" w:sz="6" w:space="0" w:color="000000"/>
              <w:right w:val="single" w:sz="6" w:space="0" w:color="000000"/>
            </w:tcBorders>
          </w:tcPr>
          <w:p w:rsidR="0061155F" w:rsidRPr="0061155F" w:rsidRDefault="0061155F" w:rsidP="0061155F">
            <w:pPr>
              <w:jc w:val="center"/>
              <w:rPr>
                <w:spacing w:val="2"/>
                <w:lang w:val="en-US"/>
              </w:rPr>
            </w:pPr>
            <w:r w:rsidRPr="0061155F">
              <w:rPr>
                <w:spacing w:val="2"/>
                <w:lang w:val="en-US"/>
              </w:rPr>
              <w:t>0</w:t>
            </w:r>
          </w:p>
        </w:tc>
        <w:tc>
          <w:tcPr>
            <w:tcW w:w="437" w:type="pct"/>
            <w:tcBorders>
              <w:top w:val="single" w:sz="6" w:space="0" w:color="000000"/>
              <w:left w:val="single" w:sz="6" w:space="0" w:color="000000"/>
              <w:bottom w:val="single" w:sz="6" w:space="0" w:color="000000"/>
              <w:right w:val="single" w:sz="6" w:space="0" w:color="000000"/>
            </w:tcBorders>
          </w:tcPr>
          <w:p w:rsidR="0061155F" w:rsidRPr="0061155F" w:rsidRDefault="0061155F" w:rsidP="0061155F">
            <w:pPr>
              <w:jc w:val="center"/>
              <w:rPr>
                <w:spacing w:val="2"/>
              </w:rPr>
            </w:pPr>
            <w:r w:rsidRPr="0061155F">
              <w:rPr>
                <w:spacing w:val="2"/>
              </w:rPr>
              <w:t>0 </w:t>
            </w:r>
          </w:p>
        </w:tc>
        <w:tc>
          <w:tcPr>
            <w:tcW w:w="437" w:type="pct"/>
            <w:tcBorders>
              <w:top w:val="single" w:sz="6" w:space="0" w:color="000000"/>
              <w:left w:val="single" w:sz="6" w:space="0" w:color="000000"/>
              <w:bottom w:val="single" w:sz="6" w:space="0" w:color="000000"/>
              <w:right w:val="single" w:sz="6" w:space="0" w:color="000000"/>
            </w:tcBorders>
          </w:tcPr>
          <w:p w:rsidR="0061155F" w:rsidRPr="0061155F" w:rsidRDefault="0061155F" w:rsidP="0061155F">
            <w:pPr>
              <w:jc w:val="center"/>
              <w:rPr>
                <w:spacing w:val="2"/>
              </w:rPr>
            </w:pPr>
            <w:r w:rsidRPr="0061155F">
              <w:rPr>
                <w:spacing w:val="2"/>
              </w:rPr>
              <w:t>0 </w:t>
            </w:r>
          </w:p>
        </w:tc>
        <w:tc>
          <w:tcPr>
            <w:tcW w:w="588" w:type="pct"/>
            <w:tcBorders>
              <w:top w:val="single" w:sz="6" w:space="0" w:color="000000"/>
              <w:left w:val="single" w:sz="6" w:space="0" w:color="000000"/>
              <w:bottom w:val="single" w:sz="6" w:space="0" w:color="000000"/>
              <w:right w:val="single" w:sz="6" w:space="0" w:color="000000"/>
            </w:tcBorders>
          </w:tcPr>
          <w:p w:rsidR="0061155F" w:rsidRPr="0061155F" w:rsidRDefault="0061155F" w:rsidP="0061155F">
            <w:pPr>
              <w:jc w:val="center"/>
              <w:rPr>
                <w:spacing w:val="2"/>
              </w:rPr>
            </w:pPr>
            <w:r w:rsidRPr="0061155F">
              <w:rPr>
                <w:spacing w:val="2"/>
              </w:rPr>
              <w:t>0 </w:t>
            </w:r>
          </w:p>
        </w:tc>
      </w:tr>
      <w:tr w:rsidR="0061155F" w:rsidRPr="0061155F" w:rsidTr="00066330">
        <w:trPr>
          <w:trHeight w:val="607"/>
          <w:jc w:val="center"/>
        </w:trPr>
        <w:tc>
          <w:tcPr>
            <w:tcW w:w="308" w:type="pct"/>
            <w:tcBorders>
              <w:top w:val="single" w:sz="6" w:space="0" w:color="000000"/>
              <w:left w:val="single" w:sz="6" w:space="0" w:color="000000"/>
              <w:bottom w:val="single" w:sz="6" w:space="0" w:color="000000"/>
              <w:right w:val="single" w:sz="6" w:space="0" w:color="000000"/>
            </w:tcBorders>
          </w:tcPr>
          <w:p w:rsidR="0061155F" w:rsidRPr="0061155F" w:rsidRDefault="0061155F" w:rsidP="0061155F">
            <w:pPr>
              <w:jc w:val="center"/>
              <w:rPr>
                <w:spacing w:val="2"/>
              </w:rPr>
            </w:pPr>
            <w:r w:rsidRPr="0061155F">
              <w:rPr>
                <w:spacing w:val="2"/>
              </w:rPr>
              <w:t>6</w:t>
            </w:r>
          </w:p>
        </w:tc>
        <w:tc>
          <w:tcPr>
            <w:tcW w:w="1596" w:type="pct"/>
            <w:tcBorders>
              <w:top w:val="single" w:sz="6" w:space="0" w:color="000000"/>
              <w:left w:val="single" w:sz="6" w:space="0" w:color="000000"/>
              <w:bottom w:val="single" w:sz="6" w:space="0" w:color="000000"/>
              <w:right w:val="single" w:sz="6" w:space="0" w:color="000000"/>
            </w:tcBorders>
          </w:tcPr>
          <w:p w:rsidR="0061155F" w:rsidRPr="0061155F" w:rsidRDefault="0061155F" w:rsidP="0061155F">
            <w:pPr>
              <w:rPr>
                <w:spacing w:val="2"/>
              </w:rPr>
            </w:pPr>
            <w:r w:rsidRPr="0061155F">
              <w:t>количество участников клубных формирований</w:t>
            </w:r>
          </w:p>
        </w:tc>
        <w:tc>
          <w:tcPr>
            <w:tcW w:w="759" w:type="pct"/>
            <w:tcBorders>
              <w:top w:val="single" w:sz="6" w:space="0" w:color="000000"/>
              <w:left w:val="single" w:sz="6" w:space="0" w:color="000000"/>
              <w:bottom w:val="single" w:sz="6" w:space="0" w:color="000000"/>
              <w:right w:val="single" w:sz="6" w:space="0" w:color="000000"/>
            </w:tcBorders>
          </w:tcPr>
          <w:p w:rsidR="0061155F" w:rsidRPr="0061155F" w:rsidRDefault="0061155F" w:rsidP="0061155F">
            <w:pPr>
              <w:jc w:val="center"/>
              <w:rPr>
                <w:spacing w:val="2"/>
              </w:rPr>
            </w:pPr>
            <w:r w:rsidRPr="0061155F">
              <w:rPr>
                <w:spacing w:val="2"/>
              </w:rPr>
              <w:t>человек</w:t>
            </w:r>
          </w:p>
        </w:tc>
        <w:tc>
          <w:tcPr>
            <w:tcW w:w="437" w:type="pct"/>
            <w:tcBorders>
              <w:top w:val="single" w:sz="6" w:space="0" w:color="000000"/>
              <w:left w:val="single" w:sz="6" w:space="0" w:color="000000"/>
              <w:bottom w:val="single" w:sz="6" w:space="0" w:color="000000"/>
              <w:right w:val="single" w:sz="4" w:space="0" w:color="auto"/>
            </w:tcBorders>
          </w:tcPr>
          <w:p w:rsidR="0061155F" w:rsidRPr="0061155F" w:rsidRDefault="0061155F" w:rsidP="0061155F">
            <w:pPr>
              <w:jc w:val="center"/>
              <w:rPr>
                <w:spacing w:val="2"/>
              </w:rPr>
            </w:pPr>
            <w:r w:rsidRPr="0061155F">
              <w:rPr>
                <w:spacing w:val="2"/>
              </w:rPr>
              <w:t>712</w:t>
            </w:r>
          </w:p>
        </w:tc>
        <w:tc>
          <w:tcPr>
            <w:tcW w:w="437" w:type="pct"/>
            <w:tcBorders>
              <w:top w:val="single" w:sz="6" w:space="0" w:color="000000"/>
              <w:left w:val="single" w:sz="4" w:space="0" w:color="auto"/>
              <w:bottom w:val="single" w:sz="6" w:space="0" w:color="000000"/>
              <w:right w:val="single" w:sz="6" w:space="0" w:color="000000"/>
            </w:tcBorders>
          </w:tcPr>
          <w:p w:rsidR="0061155F" w:rsidRPr="0061155F" w:rsidRDefault="0061155F" w:rsidP="0061155F">
            <w:pPr>
              <w:jc w:val="center"/>
              <w:rPr>
                <w:spacing w:val="2"/>
              </w:rPr>
            </w:pPr>
            <w:r w:rsidRPr="0061155F">
              <w:rPr>
                <w:spacing w:val="2"/>
                <w:lang w:val="en-US"/>
              </w:rPr>
              <w:t>5</w:t>
            </w:r>
            <w:r w:rsidRPr="0061155F">
              <w:rPr>
                <w:spacing w:val="2"/>
              </w:rPr>
              <w:t>64</w:t>
            </w:r>
          </w:p>
        </w:tc>
        <w:tc>
          <w:tcPr>
            <w:tcW w:w="437" w:type="pct"/>
            <w:tcBorders>
              <w:top w:val="single" w:sz="6" w:space="0" w:color="000000"/>
              <w:left w:val="single" w:sz="6" w:space="0" w:color="000000"/>
              <w:bottom w:val="single" w:sz="6" w:space="0" w:color="000000"/>
              <w:right w:val="single" w:sz="6" w:space="0" w:color="000000"/>
            </w:tcBorders>
          </w:tcPr>
          <w:p w:rsidR="0061155F" w:rsidRPr="0061155F" w:rsidRDefault="0061155F" w:rsidP="0061155F">
            <w:pPr>
              <w:jc w:val="center"/>
              <w:rPr>
                <w:spacing w:val="2"/>
              </w:rPr>
            </w:pPr>
            <w:r w:rsidRPr="0061155F">
              <w:rPr>
                <w:spacing w:val="2"/>
              </w:rPr>
              <w:t>560</w:t>
            </w:r>
          </w:p>
        </w:tc>
        <w:tc>
          <w:tcPr>
            <w:tcW w:w="437" w:type="pct"/>
            <w:tcBorders>
              <w:top w:val="single" w:sz="6" w:space="0" w:color="000000"/>
              <w:left w:val="single" w:sz="6" w:space="0" w:color="000000"/>
              <w:bottom w:val="single" w:sz="6" w:space="0" w:color="000000"/>
              <w:right w:val="single" w:sz="6" w:space="0" w:color="000000"/>
            </w:tcBorders>
          </w:tcPr>
          <w:p w:rsidR="0061155F" w:rsidRPr="0061155F" w:rsidRDefault="0061155F" w:rsidP="0061155F">
            <w:pPr>
              <w:jc w:val="center"/>
              <w:rPr>
                <w:spacing w:val="2"/>
              </w:rPr>
            </w:pPr>
            <w:r w:rsidRPr="0061155F">
              <w:rPr>
                <w:spacing w:val="2"/>
              </w:rPr>
              <w:t>580</w:t>
            </w:r>
          </w:p>
        </w:tc>
        <w:tc>
          <w:tcPr>
            <w:tcW w:w="588" w:type="pct"/>
            <w:tcBorders>
              <w:top w:val="single" w:sz="6" w:space="0" w:color="000000"/>
              <w:left w:val="single" w:sz="6" w:space="0" w:color="000000"/>
              <w:bottom w:val="single" w:sz="6" w:space="0" w:color="000000"/>
              <w:right w:val="single" w:sz="6" w:space="0" w:color="000000"/>
            </w:tcBorders>
          </w:tcPr>
          <w:p w:rsidR="0061155F" w:rsidRPr="0061155F" w:rsidRDefault="0061155F" w:rsidP="0061155F">
            <w:pPr>
              <w:jc w:val="center"/>
              <w:rPr>
                <w:spacing w:val="2"/>
              </w:rPr>
            </w:pPr>
            <w:r w:rsidRPr="0061155F">
              <w:rPr>
                <w:spacing w:val="2"/>
              </w:rPr>
              <w:t>580</w:t>
            </w:r>
          </w:p>
        </w:tc>
      </w:tr>
      <w:tr w:rsidR="0061155F" w:rsidRPr="0061155F" w:rsidTr="00066330">
        <w:trPr>
          <w:trHeight w:val="856"/>
          <w:jc w:val="center"/>
        </w:trPr>
        <w:tc>
          <w:tcPr>
            <w:tcW w:w="308" w:type="pct"/>
            <w:tcBorders>
              <w:top w:val="single" w:sz="6" w:space="0" w:color="000000"/>
              <w:left w:val="single" w:sz="6" w:space="0" w:color="000000"/>
              <w:bottom w:val="single" w:sz="6" w:space="0" w:color="000000"/>
              <w:right w:val="single" w:sz="6" w:space="0" w:color="000000"/>
            </w:tcBorders>
          </w:tcPr>
          <w:p w:rsidR="0061155F" w:rsidRPr="0061155F" w:rsidRDefault="0061155F" w:rsidP="0061155F">
            <w:pPr>
              <w:jc w:val="center"/>
              <w:rPr>
                <w:spacing w:val="2"/>
              </w:rPr>
            </w:pPr>
            <w:r w:rsidRPr="0061155F">
              <w:rPr>
                <w:spacing w:val="2"/>
              </w:rPr>
              <w:t>7</w:t>
            </w:r>
          </w:p>
        </w:tc>
        <w:tc>
          <w:tcPr>
            <w:tcW w:w="1596" w:type="pct"/>
            <w:tcBorders>
              <w:top w:val="single" w:sz="6" w:space="0" w:color="000000"/>
              <w:left w:val="single" w:sz="6" w:space="0" w:color="000000"/>
              <w:bottom w:val="single" w:sz="6" w:space="0" w:color="000000"/>
              <w:right w:val="single" w:sz="6" w:space="0" w:color="000000"/>
            </w:tcBorders>
          </w:tcPr>
          <w:p w:rsidR="0061155F" w:rsidRPr="0061155F" w:rsidRDefault="0061155F" w:rsidP="0061155F">
            <w:pPr>
              <w:widowControl w:val="0"/>
              <w:autoSpaceDE w:val="0"/>
              <w:autoSpaceDN w:val="0"/>
              <w:adjustRightInd w:val="0"/>
              <w:jc w:val="both"/>
            </w:pPr>
            <w:r w:rsidRPr="0061155F">
              <w:t>количество проведенных информационных, культурно-массовых мероприятий.</w:t>
            </w:r>
          </w:p>
        </w:tc>
        <w:tc>
          <w:tcPr>
            <w:tcW w:w="759" w:type="pct"/>
            <w:tcBorders>
              <w:top w:val="single" w:sz="6" w:space="0" w:color="000000"/>
              <w:left w:val="single" w:sz="6" w:space="0" w:color="000000"/>
              <w:bottom w:val="single" w:sz="6" w:space="0" w:color="000000"/>
              <w:right w:val="single" w:sz="6" w:space="0" w:color="000000"/>
            </w:tcBorders>
          </w:tcPr>
          <w:p w:rsidR="0061155F" w:rsidRPr="0061155F" w:rsidRDefault="0061155F" w:rsidP="0061155F">
            <w:pPr>
              <w:jc w:val="center"/>
              <w:rPr>
                <w:spacing w:val="2"/>
              </w:rPr>
            </w:pPr>
            <w:r w:rsidRPr="0061155F">
              <w:rPr>
                <w:spacing w:val="2"/>
              </w:rPr>
              <w:t>единиц</w:t>
            </w:r>
          </w:p>
        </w:tc>
        <w:tc>
          <w:tcPr>
            <w:tcW w:w="437" w:type="pct"/>
            <w:tcBorders>
              <w:top w:val="single" w:sz="6" w:space="0" w:color="000000"/>
              <w:left w:val="single" w:sz="6" w:space="0" w:color="000000"/>
              <w:bottom w:val="single" w:sz="6" w:space="0" w:color="000000"/>
              <w:right w:val="single" w:sz="4" w:space="0" w:color="auto"/>
            </w:tcBorders>
          </w:tcPr>
          <w:p w:rsidR="0061155F" w:rsidRPr="0061155F" w:rsidRDefault="0061155F" w:rsidP="0061155F">
            <w:pPr>
              <w:jc w:val="center"/>
              <w:rPr>
                <w:spacing w:val="2"/>
              </w:rPr>
            </w:pPr>
            <w:r w:rsidRPr="0061155F">
              <w:rPr>
                <w:spacing w:val="2"/>
              </w:rPr>
              <w:t>372</w:t>
            </w:r>
          </w:p>
        </w:tc>
        <w:tc>
          <w:tcPr>
            <w:tcW w:w="437" w:type="pct"/>
            <w:tcBorders>
              <w:top w:val="single" w:sz="6" w:space="0" w:color="000000"/>
              <w:left w:val="single" w:sz="4" w:space="0" w:color="auto"/>
              <w:bottom w:val="single" w:sz="6" w:space="0" w:color="000000"/>
              <w:right w:val="single" w:sz="6" w:space="0" w:color="000000"/>
            </w:tcBorders>
          </w:tcPr>
          <w:p w:rsidR="0061155F" w:rsidRPr="0061155F" w:rsidRDefault="0061155F" w:rsidP="0061155F">
            <w:pPr>
              <w:jc w:val="center"/>
              <w:rPr>
                <w:spacing w:val="2"/>
              </w:rPr>
            </w:pPr>
            <w:r w:rsidRPr="0061155F">
              <w:rPr>
                <w:spacing w:val="2"/>
              </w:rPr>
              <w:t>388</w:t>
            </w:r>
          </w:p>
        </w:tc>
        <w:tc>
          <w:tcPr>
            <w:tcW w:w="437" w:type="pct"/>
            <w:tcBorders>
              <w:top w:val="single" w:sz="6" w:space="0" w:color="000000"/>
              <w:left w:val="single" w:sz="6" w:space="0" w:color="000000"/>
              <w:bottom w:val="single" w:sz="6" w:space="0" w:color="000000"/>
              <w:right w:val="single" w:sz="6" w:space="0" w:color="000000"/>
            </w:tcBorders>
          </w:tcPr>
          <w:p w:rsidR="0061155F" w:rsidRPr="0061155F" w:rsidRDefault="0061155F" w:rsidP="0061155F">
            <w:pPr>
              <w:jc w:val="center"/>
              <w:rPr>
                <w:spacing w:val="2"/>
              </w:rPr>
            </w:pPr>
            <w:r w:rsidRPr="0061155F">
              <w:rPr>
                <w:spacing w:val="2"/>
              </w:rPr>
              <w:t>334</w:t>
            </w:r>
          </w:p>
        </w:tc>
        <w:tc>
          <w:tcPr>
            <w:tcW w:w="437" w:type="pct"/>
            <w:tcBorders>
              <w:top w:val="single" w:sz="6" w:space="0" w:color="000000"/>
              <w:left w:val="single" w:sz="6" w:space="0" w:color="000000"/>
              <w:bottom w:val="single" w:sz="6" w:space="0" w:color="000000"/>
              <w:right w:val="single" w:sz="6" w:space="0" w:color="000000"/>
            </w:tcBorders>
          </w:tcPr>
          <w:p w:rsidR="0061155F" w:rsidRPr="0061155F" w:rsidRDefault="0061155F" w:rsidP="0061155F">
            <w:pPr>
              <w:jc w:val="center"/>
              <w:rPr>
                <w:spacing w:val="2"/>
              </w:rPr>
            </w:pPr>
            <w:r w:rsidRPr="0061155F">
              <w:rPr>
                <w:spacing w:val="2"/>
              </w:rPr>
              <w:t>327</w:t>
            </w:r>
          </w:p>
        </w:tc>
        <w:tc>
          <w:tcPr>
            <w:tcW w:w="588" w:type="pct"/>
            <w:tcBorders>
              <w:top w:val="single" w:sz="6" w:space="0" w:color="000000"/>
              <w:left w:val="single" w:sz="6" w:space="0" w:color="000000"/>
              <w:bottom w:val="single" w:sz="6" w:space="0" w:color="000000"/>
              <w:right w:val="single" w:sz="6" w:space="0" w:color="000000"/>
            </w:tcBorders>
          </w:tcPr>
          <w:p w:rsidR="0061155F" w:rsidRPr="0061155F" w:rsidRDefault="0061155F" w:rsidP="0061155F">
            <w:pPr>
              <w:jc w:val="center"/>
              <w:rPr>
                <w:spacing w:val="2"/>
              </w:rPr>
            </w:pPr>
            <w:r w:rsidRPr="0061155F">
              <w:rPr>
                <w:spacing w:val="2"/>
              </w:rPr>
              <w:t>330</w:t>
            </w:r>
          </w:p>
        </w:tc>
      </w:tr>
    </w:tbl>
    <w:p w:rsidR="0061155F" w:rsidRPr="0061155F" w:rsidRDefault="0061155F" w:rsidP="0061155F">
      <w:pPr>
        <w:jc w:val="both"/>
        <w:rPr>
          <w:rFonts w:eastAsia="Calibri"/>
        </w:rPr>
      </w:pPr>
      <w:r w:rsidRPr="0061155F">
        <w:rPr>
          <w:rFonts w:eastAsia="Calibri"/>
        </w:rPr>
        <w:t xml:space="preserve">      </w:t>
      </w:r>
    </w:p>
    <w:p w:rsidR="0061155F" w:rsidRPr="0061155F" w:rsidRDefault="0061155F" w:rsidP="0061155F">
      <w:pPr>
        <w:tabs>
          <w:tab w:val="left" w:pos="284"/>
          <w:tab w:val="left" w:pos="567"/>
        </w:tabs>
        <w:jc w:val="both"/>
        <w:rPr>
          <w:rFonts w:eastAsia="Calibri"/>
          <w:spacing w:val="2"/>
        </w:rPr>
      </w:pPr>
      <w:r w:rsidRPr="0061155F">
        <w:rPr>
          <w:rFonts w:eastAsia="Calibri"/>
        </w:rPr>
        <w:t xml:space="preserve">    3. Т</w:t>
      </w:r>
      <w:proofErr w:type="spellStart"/>
      <w:r w:rsidRPr="0061155F">
        <w:rPr>
          <w:rFonts w:eastAsia="Calibri"/>
          <w:lang w:val="x-none"/>
        </w:rPr>
        <w:t>аблицу</w:t>
      </w:r>
      <w:proofErr w:type="spellEnd"/>
      <w:r w:rsidRPr="0061155F">
        <w:rPr>
          <w:rFonts w:eastAsia="Calibri"/>
          <w:lang w:val="x-none"/>
        </w:rPr>
        <w:t xml:space="preserve"> 4</w:t>
      </w:r>
      <w:r w:rsidRPr="0061155F">
        <w:rPr>
          <w:rFonts w:eastAsia="Calibri"/>
        </w:rPr>
        <w:t xml:space="preserve"> </w:t>
      </w:r>
      <w:r w:rsidRPr="0061155F">
        <w:rPr>
          <w:rFonts w:eastAsia="Calibri"/>
          <w:lang w:val="x-none"/>
        </w:rPr>
        <w:t>раздела 7 «Ресурсное обеспечение программы»</w:t>
      </w:r>
      <w:r w:rsidRPr="0061155F">
        <w:rPr>
          <w:rFonts w:eastAsia="Calibri"/>
          <w:spacing w:val="2"/>
          <w:lang w:val="x-none"/>
        </w:rPr>
        <w:t xml:space="preserve"> изложить в следующей редакции:</w:t>
      </w:r>
      <w:r w:rsidRPr="0061155F">
        <w:rPr>
          <w:rFonts w:eastAsia="Calibri"/>
          <w:spacing w:val="2"/>
        </w:rPr>
        <w:t xml:space="preserve"> </w:t>
      </w:r>
    </w:p>
    <w:p w:rsidR="0061155F" w:rsidRPr="0061155F" w:rsidRDefault="0061155F" w:rsidP="0061155F">
      <w:pPr>
        <w:spacing w:after="140"/>
        <w:jc w:val="both"/>
        <w:rPr>
          <w:rFonts w:eastAsia="Calibri"/>
          <w:spacing w:val="2"/>
        </w:rPr>
      </w:pPr>
      <w:r w:rsidRPr="0061155F">
        <w:rPr>
          <w:rFonts w:eastAsia="Calibri"/>
          <w:spacing w:val="2"/>
        </w:rPr>
        <w:t xml:space="preserve">                                                                                                              Таблица 4</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8"/>
        <w:gridCol w:w="2696"/>
        <w:gridCol w:w="1416"/>
        <w:gridCol w:w="1276"/>
        <w:gridCol w:w="1275"/>
      </w:tblGrid>
      <w:tr w:rsidR="0061155F" w:rsidRPr="0061155F" w:rsidTr="00066330">
        <w:trPr>
          <w:trHeight w:val="444"/>
        </w:trPr>
        <w:tc>
          <w:tcPr>
            <w:tcW w:w="3118" w:type="dxa"/>
            <w:vMerge w:val="restart"/>
          </w:tcPr>
          <w:p w:rsidR="0061155F" w:rsidRPr="0061155F" w:rsidRDefault="0061155F" w:rsidP="0061155F">
            <w:pPr>
              <w:contextualSpacing/>
              <w:jc w:val="both"/>
              <w:rPr>
                <w:spacing w:val="2"/>
              </w:rPr>
            </w:pPr>
            <w:r w:rsidRPr="0061155F">
              <w:rPr>
                <w:spacing w:val="2"/>
              </w:rPr>
              <w:t>Наименование показателя</w:t>
            </w:r>
          </w:p>
        </w:tc>
        <w:tc>
          <w:tcPr>
            <w:tcW w:w="2696" w:type="dxa"/>
            <w:vMerge w:val="restart"/>
          </w:tcPr>
          <w:p w:rsidR="0061155F" w:rsidRPr="0061155F" w:rsidRDefault="0061155F" w:rsidP="0061155F">
            <w:pPr>
              <w:ind w:right="33"/>
              <w:contextualSpacing/>
              <w:jc w:val="center"/>
              <w:rPr>
                <w:spacing w:val="2"/>
              </w:rPr>
            </w:pPr>
            <w:r w:rsidRPr="0061155F">
              <w:rPr>
                <w:spacing w:val="2"/>
              </w:rPr>
              <w:t>Код бюджетной классификации</w:t>
            </w:r>
          </w:p>
        </w:tc>
        <w:tc>
          <w:tcPr>
            <w:tcW w:w="3967" w:type="dxa"/>
            <w:gridSpan w:val="3"/>
          </w:tcPr>
          <w:p w:rsidR="0061155F" w:rsidRPr="0061155F" w:rsidRDefault="0061155F" w:rsidP="0061155F">
            <w:pPr>
              <w:contextualSpacing/>
              <w:jc w:val="center"/>
              <w:rPr>
                <w:spacing w:val="2"/>
              </w:rPr>
            </w:pPr>
            <w:r w:rsidRPr="0061155F">
              <w:rPr>
                <w:spacing w:val="2"/>
              </w:rPr>
              <w:t>Расходы (</w:t>
            </w:r>
            <w:proofErr w:type="spellStart"/>
            <w:r w:rsidRPr="0061155F">
              <w:rPr>
                <w:spacing w:val="2"/>
              </w:rPr>
              <w:t>тыс</w:t>
            </w:r>
            <w:proofErr w:type="gramStart"/>
            <w:r w:rsidRPr="0061155F">
              <w:rPr>
                <w:spacing w:val="2"/>
              </w:rPr>
              <w:t>.р</w:t>
            </w:r>
            <w:proofErr w:type="gramEnd"/>
            <w:r w:rsidRPr="0061155F">
              <w:rPr>
                <w:spacing w:val="2"/>
              </w:rPr>
              <w:t>ублей</w:t>
            </w:r>
            <w:proofErr w:type="spellEnd"/>
            <w:r w:rsidRPr="0061155F">
              <w:rPr>
                <w:spacing w:val="2"/>
              </w:rPr>
              <w:t>)</w:t>
            </w:r>
          </w:p>
        </w:tc>
      </w:tr>
      <w:tr w:rsidR="0061155F" w:rsidRPr="0061155F" w:rsidTr="00066330">
        <w:trPr>
          <w:trHeight w:val="439"/>
        </w:trPr>
        <w:tc>
          <w:tcPr>
            <w:tcW w:w="3118" w:type="dxa"/>
            <w:vMerge/>
          </w:tcPr>
          <w:p w:rsidR="0061155F" w:rsidRPr="0061155F" w:rsidRDefault="0061155F" w:rsidP="0061155F">
            <w:pPr>
              <w:contextualSpacing/>
              <w:jc w:val="both"/>
              <w:rPr>
                <w:spacing w:val="2"/>
              </w:rPr>
            </w:pPr>
          </w:p>
        </w:tc>
        <w:tc>
          <w:tcPr>
            <w:tcW w:w="2696" w:type="dxa"/>
            <w:vMerge/>
          </w:tcPr>
          <w:p w:rsidR="0061155F" w:rsidRPr="0061155F" w:rsidRDefault="0061155F" w:rsidP="0061155F">
            <w:pPr>
              <w:contextualSpacing/>
              <w:jc w:val="center"/>
              <w:rPr>
                <w:spacing w:val="2"/>
              </w:rPr>
            </w:pPr>
          </w:p>
        </w:tc>
        <w:tc>
          <w:tcPr>
            <w:tcW w:w="1416" w:type="dxa"/>
          </w:tcPr>
          <w:p w:rsidR="0061155F" w:rsidRPr="0061155F" w:rsidRDefault="0061155F" w:rsidP="0061155F">
            <w:pPr>
              <w:contextualSpacing/>
              <w:jc w:val="center"/>
              <w:rPr>
                <w:spacing w:val="2"/>
              </w:rPr>
            </w:pPr>
            <w:r w:rsidRPr="0061155F">
              <w:rPr>
                <w:spacing w:val="2"/>
              </w:rPr>
              <w:t>2017 год</w:t>
            </w:r>
          </w:p>
        </w:tc>
        <w:tc>
          <w:tcPr>
            <w:tcW w:w="1276" w:type="dxa"/>
          </w:tcPr>
          <w:p w:rsidR="0061155F" w:rsidRPr="0061155F" w:rsidRDefault="0061155F" w:rsidP="0061155F">
            <w:pPr>
              <w:contextualSpacing/>
              <w:jc w:val="center"/>
              <w:rPr>
                <w:spacing w:val="2"/>
              </w:rPr>
            </w:pPr>
            <w:r w:rsidRPr="0061155F">
              <w:rPr>
                <w:spacing w:val="2"/>
              </w:rPr>
              <w:t>2018 год</w:t>
            </w:r>
          </w:p>
        </w:tc>
        <w:tc>
          <w:tcPr>
            <w:tcW w:w="1275" w:type="dxa"/>
          </w:tcPr>
          <w:p w:rsidR="0061155F" w:rsidRPr="0061155F" w:rsidRDefault="0061155F" w:rsidP="0061155F">
            <w:pPr>
              <w:tabs>
                <w:tab w:val="left" w:pos="258"/>
                <w:tab w:val="center" w:pos="3151"/>
              </w:tabs>
              <w:contextualSpacing/>
              <w:rPr>
                <w:spacing w:val="2"/>
              </w:rPr>
            </w:pPr>
            <w:r w:rsidRPr="0061155F">
              <w:rPr>
                <w:spacing w:val="2"/>
              </w:rPr>
              <w:t>2019 год</w:t>
            </w:r>
            <w:r w:rsidRPr="0061155F">
              <w:rPr>
                <w:spacing w:val="2"/>
              </w:rPr>
              <w:tab/>
            </w:r>
            <w:r w:rsidRPr="0061155F">
              <w:rPr>
                <w:spacing w:val="2"/>
              </w:rPr>
              <w:tab/>
              <w:t>2019 год</w:t>
            </w:r>
          </w:p>
        </w:tc>
      </w:tr>
      <w:tr w:rsidR="0061155F" w:rsidRPr="0061155F" w:rsidTr="00066330">
        <w:tc>
          <w:tcPr>
            <w:tcW w:w="9781" w:type="dxa"/>
            <w:gridSpan w:val="5"/>
          </w:tcPr>
          <w:p w:rsidR="0061155F" w:rsidRPr="0061155F" w:rsidRDefault="0061155F" w:rsidP="0061155F">
            <w:pPr>
              <w:tabs>
                <w:tab w:val="left" w:pos="7146"/>
              </w:tabs>
              <w:spacing w:before="30" w:after="30"/>
              <w:contextualSpacing/>
              <w:jc w:val="center"/>
              <w:rPr>
                <w:spacing w:val="2"/>
              </w:rPr>
            </w:pPr>
            <w:r w:rsidRPr="0061155F">
              <w:rPr>
                <w:spacing w:val="2"/>
              </w:rPr>
              <w:t>Муниципальная программа «Культура муниципального образования «Николаевское городское поселение» на 2017-2019 годы»</w:t>
            </w:r>
          </w:p>
        </w:tc>
      </w:tr>
      <w:tr w:rsidR="0061155F" w:rsidRPr="0061155F" w:rsidTr="00066330">
        <w:trPr>
          <w:trHeight w:val="282"/>
        </w:trPr>
        <w:tc>
          <w:tcPr>
            <w:tcW w:w="3118" w:type="dxa"/>
          </w:tcPr>
          <w:p w:rsidR="0061155F" w:rsidRPr="0061155F" w:rsidRDefault="0061155F" w:rsidP="0061155F">
            <w:pPr>
              <w:jc w:val="both"/>
              <w:rPr>
                <w:spacing w:val="2"/>
              </w:rPr>
            </w:pPr>
            <w:r w:rsidRPr="0061155F">
              <w:rPr>
                <w:spacing w:val="2"/>
              </w:rPr>
              <w:t>Основное мероприятие 1: «</w:t>
            </w:r>
            <w:r w:rsidRPr="0061155F">
              <w:t>Организация деятельности домов культуры»</w:t>
            </w:r>
          </w:p>
        </w:tc>
        <w:tc>
          <w:tcPr>
            <w:tcW w:w="2696" w:type="dxa"/>
          </w:tcPr>
          <w:p w:rsidR="0061155F" w:rsidRPr="0061155F" w:rsidRDefault="0061155F" w:rsidP="0061155F">
            <w:pPr>
              <w:spacing w:before="30" w:after="30"/>
              <w:contextualSpacing/>
              <w:jc w:val="both"/>
              <w:rPr>
                <w:spacing w:val="2"/>
              </w:rPr>
            </w:pPr>
            <w:r w:rsidRPr="0061155F">
              <w:rPr>
                <w:spacing w:val="2"/>
              </w:rPr>
              <w:t>08 01 04 0 01 00000</w:t>
            </w:r>
          </w:p>
        </w:tc>
        <w:tc>
          <w:tcPr>
            <w:tcW w:w="1416" w:type="dxa"/>
          </w:tcPr>
          <w:p w:rsidR="0061155F" w:rsidRPr="0061155F" w:rsidRDefault="0061155F" w:rsidP="0061155F">
            <w:pPr>
              <w:spacing w:before="30" w:after="30"/>
              <w:ind w:left="-252" w:firstLine="142"/>
              <w:contextualSpacing/>
              <w:jc w:val="both"/>
              <w:rPr>
                <w:spacing w:val="2"/>
              </w:rPr>
            </w:pPr>
            <w:r w:rsidRPr="0061155F">
              <w:rPr>
                <w:spacing w:val="2"/>
              </w:rPr>
              <w:t>6495,444</w:t>
            </w:r>
          </w:p>
        </w:tc>
        <w:tc>
          <w:tcPr>
            <w:tcW w:w="1276" w:type="dxa"/>
          </w:tcPr>
          <w:p w:rsidR="0061155F" w:rsidRPr="0061155F" w:rsidRDefault="0061155F" w:rsidP="0061155F">
            <w:pPr>
              <w:spacing w:before="30" w:after="30"/>
              <w:contextualSpacing/>
              <w:jc w:val="both"/>
              <w:rPr>
                <w:spacing w:val="2"/>
              </w:rPr>
            </w:pPr>
            <w:r w:rsidRPr="0061155F">
              <w:rPr>
                <w:spacing w:val="2"/>
              </w:rPr>
              <w:t>7278,95</w:t>
            </w:r>
          </w:p>
        </w:tc>
        <w:tc>
          <w:tcPr>
            <w:tcW w:w="1275" w:type="dxa"/>
          </w:tcPr>
          <w:p w:rsidR="0061155F" w:rsidRPr="0061155F" w:rsidRDefault="0061155F" w:rsidP="0061155F">
            <w:pPr>
              <w:tabs>
                <w:tab w:val="left" w:pos="1307"/>
              </w:tabs>
              <w:spacing w:before="30" w:after="30"/>
              <w:contextualSpacing/>
              <w:jc w:val="both"/>
              <w:rPr>
                <w:spacing w:val="2"/>
              </w:rPr>
            </w:pPr>
            <w:r w:rsidRPr="0061155F">
              <w:rPr>
                <w:spacing w:val="2"/>
              </w:rPr>
              <w:t>7366,64</w:t>
            </w:r>
          </w:p>
          <w:p w:rsidR="0061155F" w:rsidRPr="0061155F" w:rsidRDefault="0061155F" w:rsidP="0061155F">
            <w:pPr>
              <w:tabs>
                <w:tab w:val="left" w:pos="1307"/>
              </w:tabs>
            </w:pPr>
            <w:r w:rsidRPr="0061155F">
              <w:tab/>
            </w:r>
          </w:p>
        </w:tc>
      </w:tr>
      <w:tr w:rsidR="0061155F" w:rsidRPr="0061155F" w:rsidTr="00066330">
        <w:tc>
          <w:tcPr>
            <w:tcW w:w="3118" w:type="dxa"/>
          </w:tcPr>
          <w:p w:rsidR="0061155F" w:rsidRPr="0061155F" w:rsidRDefault="0061155F" w:rsidP="0061155F">
            <w:pPr>
              <w:spacing w:before="30" w:after="30"/>
              <w:contextualSpacing/>
              <w:jc w:val="both"/>
              <w:rPr>
                <w:spacing w:val="2"/>
              </w:rPr>
            </w:pPr>
            <w:r w:rsidRPr="0061155F">
              <w:rPr>
                <w:spacing w:val="2"/>
              </w:rPr>
              <w:t xml:space="preserve">Расходы на выплаты по </w:t>
            </w:r>
            <w:r w:rsidRPr="0061155F">
              <w:rPr>
                <w:spacing w:val="2"/>
              </w:rPr>
              <w:lastRenderedPageBreak/>
              <w:t>оплате труда работников домов культуры</w:t>
            </w:r>
          </w:p>
        </w:tc>
        <w:tc>
          <w:tcPr>
            <w:tcW w:w="2696" w:type="dxa"/>
          </w:tcPr>
          <w:p w:rsidR="0061155F" w:rsidRPr="0061155F" w:rsidRDefault="0061155F" w:rsidP="0061155F">
            <w:pPr>
              <w:spacing w:before="30" w:after="30"/>
              <w:contextualSpacing/>
              <w:jc w:val="both"/>
              <w:rPr>
                <w:spacing w:val="2"/>
              </w:rPr>
            </w:pPr>
            <w:r w:rsidRPr="0061155F">
              <w:rPr>
                <w:spacing w:val="2"/>
              </w:rPr>
              <w:lastRenderedPageBreak/>
              <w:t xml:space="preserve">08 01 04 0  01 00211 </w:t>
            </w:r>
          </w:p>
        </w:tc>
        <w:tc>
          <w:tcPr>
            <w:tcW w:w="1416" w:type="dxa"/>
          </w:tcPr>
          <w:p w:rsidR="0061155F" w:rsidRPr="0061155F" w:rsidRDefault="0061155F" w:rsidP="0061155F">
            <w:pPr>
              <w:spacing w:before="30" w:after="30"/>
              <w:contextualSpacing/>
              <w:jc w:val="both"/>
              <w:rPr>
                <w:spacing w:val="2"/>
              </w:rPr>
            </w:pPr>
            <w:r w:rsidRPr="0061155F">
              <w:rPr>
                <w:spacing w:val="2"/>
              </w:rPr>
              <w:t>5001,485</w:t>
            </w:r>
          </w:p>
        </w:tc>
        <w:tc>
          <w:tcPr>
            <w:tcW w:w="1276" w:type="dxa"/>
          </w:tcPr>
          <w:p w:rsidR="0061155F" w:rsidRPr="0061155F" w:rsidRDefault="0061155F" w:rsidP="0061155F">
            <w:pPr>
              <w:spacing w:before="30" w:after="30"/>
              <w:contextualSpacing/>
              <w:jc w:val="both"/>
              <w:rPr>
                <w:spacing w:val="2"/>
              </w:rPr>
            </w:pPr>
            <w:r w:rsidRPr="0061155F">
              <w:rPr>
                <w:spacing w:val="2"/>
              </w:rPr>
              <w:t>4083,12</w:t>
            </w:r>
          </w:p>
        </w:tc>
        <w:tc>
          <w:tcPr>
            <w:tcW w:w="1275" w:type="dxa"/>
          </w:tcPr>
          <w:p w:rsidR="0061155F" w:rsidRPr="0061155F" w:rsidRDefault="0061155F" w:rsidP="0061155F">
            <w:pPr>
              <w:spacing w:before="30" w:after="30"/>
              <w:contextualSpacing/>
              <w:jc w:val="both"/>
              <w:rPr>
                <w:spacing w:val="2"/>
              </w:rPr>
            </w:pPr>
            <w:r w:rsidRPr="0061155F">
              <w:rPr>
                <w:spacing w:val="2"/>
              </w:rPr>
              <w:t>4655,6</w:t>
            </w:r>
          </w:p>
        </w:tc>
      </w:tr>
      <w:tr w:rsidR="0061155F" w:rsidRPr="0061155F" w:rsidTr="00066330">
        <w:tc>
          <w:tcPr>
            <w:tcW w:w="3118" w:type="dxa"/>
          </w:tcPr>
          <w:p w:rsidR="0061155F" w:rsidRPr="0061155F" w:rsidRDefault="0061155F" w:rsidP="0061155F">
            <w:pPr>
              <w:spacing w:before="30" w:after="30"/>
              <w:contextualSpacing/>
              <w:jc w:val="both"/>
              <w:rPr>
                <w:spacing w:val="2"/>
              </w:rPr>
            </w:pPr>
            <w:r w:rsidRPr="0061155F">
              <w:rPr>
                <w:spacing w:val="2"/>
              </w:rPr>
              <w:lastRenderedPageBreak/>
              <w:t>Расходы на обеспечение деятельности (оказание услуг) домов культуры</w:t>
            </w:r>
          </w:p>
        </w:tc>
        <w:tc>
          <w:tcPr>
            <w:tcW w:w="2696" w:type="dxa"/>
          </w:tcPr>
          <w:p w:rsidR="0061155F" w:rsidRPr="0061155F" w:rsidRDefault="0061155F" w:rsidP="0061155F">
            <w:pPr>
              <w:spacing w:before="30" w:after="30"/>
              <w:contextualSpacing/>
              <w:jc w:val="both"/>
              <w:rPr>
                <w:spacing w:val="2"/>
              </w:rPr>
            </w:pPr>
            <w:r w:rsidRPr="0061155F">
              <w:rPr>
                <w:spacing w:val="2"/>
              </w:rPr>
              <w:t>08 01 04 0  01 00291</w:t>
            </w:r>
          </w:p>
        </w:tc>
        <w:tc>
          <w:tcPr>
            <w:tcW w:w="1416" w:type="dxa"/>
          </w:tcPr>
          <w:p w:rsidR="0061155F" w:rsidRPr="0061155F" w:rsidRDefault="0061155F" w:rsidP="0061155F">
            <w:pPr>
              <w:spacing w:before="30" w:after="30"/>
              <w:contextualSpacing/>
              <w:jc w:val="both"/>
              <w:rPr>
                <w:spacing w:val="2"/>
              </w:rPr>
            </w:pPr>
            <w:r w:rsidRPr="0061155F">
              <w:rPr>
                <w:spacing w:val="2"/>
              </w:rPr>
              <w:t>1493,959</w:t>
            </w:r>
          </w:p>
        </w:tc>
        <w:tc>
          <w:tcPr>
            <w:tcW w:w="1276" w:type="dxa"/>
          </w:tcPr>
          <w:p w:rsidR="0061155F" w:rsidRPr="0061155F" w:rsidRDefault="0061155F" w:rsidP="0061155F">
            <w:pPr>
              <w:spacing w:before="30" w:after="30"/>
              <w:contextualSpacing/>
              <w:jc w:val="both"/>
              <w:rPr>
                <w:spacing w:val="2"/>
              </w:rPr>
            </w:pPr>
            <w:r w:rsidRPr="0061155F">
              <w:rPr>
                <w:spacing w:val="2"/>
              </w:rPr>
              <w:t>2007,27</w:t>
            </w:r>
          </w:p>
        </w:tc>
        <w:tc>
          <w:tcPr>
            <w:tcW w:w="1275" w:type="dxa"/>
          </w:tcPr>
          <w:p w:rsidR="0061155F" w:rsidRPr="0061155F" w:rsidRDefault="0061155F" w:rsidP="0061155F">
            <w:pPr>
              <w:spacing w:before="30" w:after="30"/>
              <w:contextualSpacing/>
              <w:jc w:val="both"/>
              <w:rPr>
                <w:spacing w:val="2"/>
              </w:rPr>
            </w:pPr>
            <w:r w:rsidRPr="0061155F">
              <w:rPr>
                <w:spacing w:val="2"/>
              </w:rPr>
              <w:t>2711,04</w:t>
            </w:r>
          </w:p>
        </w:tc>
      </w:tr>
      <w:tr w:rsidR="0061155F" w:rsidRPr="0061155F" w:rsidTr="00066330">
        <w:tc>
          <w:tcPr>
            <w:tcW w:w="3118" w:type="dxa"/>
          </w:tcPr>
          <w:p w:rsidR="0061155F" w:rsidRPr="0061155F" w:rsidRDefault="0061155F" w:rsidP="0061155F">
            <w:r w:rsidRPr="0061155F">
              <w:t xml:space="preserve">Дотация на повышение </w:t>
            </w:r>
            <w:proofErr w:type="gramStart"/>
            <w:r w:rsidRPr="0061155F">
              <w:t>оплаты труда работников домов культуры</w:t>
            </w:r>
            <w:proofErr w:type="gramEnd"/>
          </w:p>
        </w:tc>
        <w:tc>
          <w:tcPr>
            <w:tcW w:w="2696" w:type="dxa"/>
          </w:tcPr>
          <w:p w:rsidR="0061155F" w:rsidRPr="0061155F" w:rsidRDefault="0061155F" w:rsidP="0061155F">
            <w:r w:rsidRPr="0061155F">
              <w:t xml:space="preserve">08 01 04 0  01 07090 </w:t>
            </w:r>
          </w:p>
        </w:tc>
        <w:tc>
          <w:tcPr>
            <w:tcW w:w="1416" w:type="dxa"/>
          </w:tcPr>
          <w:p w:rsidR="0061155F" w:rsidRPr="0061155F" w:rsidRDefault="0061155F" w:rsidP="0061155F"/>
        </w:tc>
        <w:tc>
          <w:tcPr>
            <w:tcW w:w="1276" w:type="dxa"/>
          </w:tcPr>
          <w:p w:rsidR="0061155F" w:rsidRPr="0061155F" w:rsidRDefault="0061155F" w:rsidP="0061155F">
            <w:r w:rsidRPr="0061155F">
              <w:t>1188,56</w:t>
            </w:r>
          </w:p>
        </w:tc>
        <w:tc>
          <w:tcPr>
            <w:tcW w:w="1275" w:type="dxa"/>
          </w:tcPr>
          <w:p w:rsidR="0061155F" w:rsidRPr="0061155F" w:rsidRDefault="0061155F" w:rsidP="0061155F"/>
        </w:tc>
      </w:tr>
      <w:tr w:rsidR="0061155F" w:rsidRPr="0061155F" w:rsidTr="00066330">
        <w:tc>
          <w:tcPr>
            <w:tcW w:w="3118" w:type="dxa"/>
          </w:tcPr>
          <w:p w:rsidR="0061155F" w:rsidRPr="0061155F" w:rsidRDefault="0061155F" w:rsidP="0061155F">
            <w:pPr>
              <w:spacing w:after="140"/>
              <w:jc w:val="both"/>
              <w:rPr>
                <w:spacing w:val="2"/>
              </w:rPr>
            </w:pPr>
            <w:r w:rsidRPr="0061155F">
              <w:rPr>
                <w:spacing w:val="2"/>
              </w:rPr>
              <w:t>Основное мероприятие 2: «</w:t>
            </w:r>
            <w:r w:rsidRPr="0061155F">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2696" w:type="dxa"/>
          </w:tcPr>
          <w:p w:rsidR="0061155F" w:rsidRPr="0061155F" w:rsidRDefault="0061155F" w:rsidP="0061155F">
            <w:pPr>
              <w:spacing w:before="30" w:after="30"/>
              <w:contextualSpacing/>
              <w:jc w:val="both"/>
              <w:rPr>
                <w:spacing w:val="2"/>
              </w:rPr>
            </w:pPr>
            <w:r w:rsidRPr="0061155F">
              <w:rPr>
                <w:spacing w:val="2"/>
              </w:rPr>
              <w:t>08 01 04 0 02 00000</w:t>
            </w:r>
          </w:p>
        </w:tc>
        <w:tc>
          <w:tcPr>
            <w:tcW w:w="1416" w:type="dxa"/>
          </w:tcPr>
          <w:p w:rsidR="0061155F" w:rsidRPr="0061155F" w:rsidRDefault="0061155F" w:rsidP="0061155F">
            <w:pPr>
              <w:spacing w:before="30" w:after="30"/>
              <w:contextualSpacing/>
              <w:jc w:val="both"/>
              <w:rPr>
                <w:spacing w:val="2"/>
              </w:rPr>
            </w:pPr>
            <w:r w:rsidRPr="0061155F">
              <w:rPr>
                <w:spacing w:val="2"/>
              </w:rPr>
              <w:t>1418,955</w:t>
            </w:r>
          </w:p>
        </w:tc>
        <w:tc>
          <w:tcPr>
            <w:tcW w:w="1276" w:type="dxa"/>
          </w:tcPr>
          <w:p w:rsidR="0061155F" w:rsidRPr="0061155F" w:rsidRDefault="0061155F" w:rsidP="0061155F">
            <w:pPr>
              <w:spacing w:before="30" w:after="30"/>
              <w:contextualSpacing/>
              <w:jc w:val="both"/>
              <w:rPr>
                <w:spacing w:val="2"/>
              </w:rPr>
            </w:pPr>
            <w:r w:rsidRPr="0061155F">
              <w:rPr>
                <w:spacing w:val="2"/>
              </w:rPr>
              <w:t>1835,81</w:t>
            </w:r>
          </w:p>
        </w:tc>
        <w:tc>
          <w:tcPr>
            <w:tcW w:w="1275" w:type="dxa"/>
          </w:tcPr>
          <w:p w:rsidR="0061155F" w:rsidRPr="0061155F" w:rsidRDefault="0061155F" w:rsidP="0061155F">
            <w:pPr>
              <w:spacing w:before="30" w:after="30"/>
              <w:contextualSpacing/>
              <w:jc w:val="both"/>
              <w:rPr>
                <w:spacing w:val="2"/>
              </w:rPr>
            </w:pPr>
            <w:r w:rsidRPr="0061155F">
              <w:rPr>
                <w:spacing w:val="2"/>
              </w:rPr>
              <w:t>1702,32</w:t>
            </w:r>
          </w:p>
        </w:tc>
      </w:tr>
      <w:tr w:rsidR="0061155F" w:rsidRPr="0061155F" w:rsidTr="00066330">
        <w:tc>
          <w:tcPr>
            <w:tcW w:w="3118" w:type="dxa"/>
          </w:tcPr>
          <w:p w:rsidR="0061155F" w:rsidRPr="0061155F" w:rsidRDefault="0061155F" w:rsidP="0061155F">
            <w:pPr>
              <w:spacing w:before="30" w:after="30"/>
              <w:contextualSpacing/>
              <w:jc w:val="both"/>
              <w:rPr>
                <w:spacing w:val="2"/>
              </w:rPr>
            </w:pPr>
            <w:r w:rsidRPr="0061155F">
              <w:rPr>
                <w:spacing w:val="2"/>
              </w:rPr>
              <w:t>Расходы на выплаты по оплате труда работников библиотек</w:t>
            </w:r>
          </w:p>
        </w:tc>
        <w:tc>
          <w:tcPr>
            <w:tcW w:w="2696" w:type="dxa"/>
          </w:tcPr>
          <w:p w:rsidR="0061155F" w:rsidRPr="0061155F" w:rsidRDefault="0061155F" w:rsidP="0061155F">
            <w:pPr>
              <w:spacing w:before="30" w:after="30"/>
              <w:contextualSpacing/>
              <w:jc w:val="both"/>
              <w:rPr>
                <w:spacing w:val="2"/>
              </w:rPr>
            </w:pPr>
            <w:r w:rsidRPr="0061155F">
              <w:rPr>
                <w:spacing w:val="2"/>
              </w:rPr>
              <w:t>08 01 04 0 02 00212</w:t>
            </w:r>
          </w:p>
        </w:tc>
        <w:tc>
          <w:tcPr>
            <w:tcW w:w="1416" w:type="dxa"/>
          </w:tcPr>
          <w:p w:rsidR="0061155F" w:rsidRPr="0061155F" w:rsidRDefault="0061155F" w:rsidP="0061155F">
            <w:pPr>
              <w:spacing w:before="30" w:after="30"/>
              <w:contextualSpacing/>
              <w:jc w:val="both"/>
              <w:rPr>
                <w:spacing w:val="2"/>
              </w:rPr>
            </w:pPr>
            <w:r w:rsidRPr="0061155F">
              <w:rPr>
                <w:spacing w:val="2"/>
              </w:rPr>
              <w:t>1080,9</w:t>
            </w:r>
          </w:p>
        </w:tc>
        <w:tc>
          <w:tcPr>
            <w:tcW w:w="1276" w:type="dxa"/>
          </w:tcPr>
          <w:p w:rsidR="0061155F" w:rsidRPr="0061155F" w:rsidRDefault="0061155F" w:rsidP="0061155F">
            <w:pPr>
              <w:spacing w:before="30" w:after="30"/>
              <w:contextualSpacing/>
              <w:jc w:val="both"/>
              <w:rPr>
                <w:spacing w:val="2"/>
              </w:rPr>
            </w:pPr>
            <w:r w:rsidRPr="0061155F">
              <w:rPr>
                <w:spacing w:val="2"/>
              </w:rPr>
              <w:t>1141,53</w:t>
            </w:r>
          </w:p>
        </w:tc>
        <w:tc>
          <w:tcPr>
            <w:tcW w:w="1275" w:type="dxa"/>
          </w:tcPr>
          <w:p w:rsidR="0061155F" w:rsidRPr="0061155F" w:rsidRDefault="0061155F" w:rsidP="0061155F">
            <w:pPr>
              <w:spacing w:before="30" w:after="30"/>
              <w:contextualSpacing/>
              <w:jc w:val="both"/>
              <w:rPr>
                <w:spacing w:val="2"/>
              </w:rPr>
            </w:pPr>
            <w:r w:rsidRPr="0061155F">
              <w:rPr>
                <w:spacing w:val="2"/>
              </w:rPr>
              <w:t>1365,81</w:t>
            </w:r>
          </w:p>
        </w:tc>
      </w:tr>
      <w:tr w:rsidR="0061155F" w:rsidRPr="0061155F" w:rsidTr="00066330">
        <w:tc>
          <w:tcPr>
            <w:tcW w:w="3118" w:type="dxa"/>
          </w:tcPr>
          <w:p w:rsidR="0061155F" w:rsidRPr="0061155F" w:rsidRDefault="0061155F" w:rsidP="0061155F">
            <w:pPr>
              <w:spacing w:before="30" w:after="30"/>
              <w:contextualSpacing/>
              <w:jc w:val="both"/>
              <w:rPr>
                <w:spacing w:val="2"/>
              </w:rPr>
            </w:pPr>
            <w:r w:rsidRPr="0061155F">
              <w:rPr>
                <w:spacing w:val="2"/>
              </w:rPr>
              <w:t>Расходы на обеспечение деятельности (оказание услуг) библиотек</w:t>
            </w:r>
          </w:p>
        </w:tc>
        <w:tc>
          <w:tcPr>
            <w:tcW w:w="2696" w:type="dxa"/>
          </w:tcPr>
          <w:p w:rsidR="0061155F" w:rsidRPr="0061155F" w:rsidRDefault="0061155F" w:rsidP="0061155F">
            <w:pPr>
              <w:spacing w:before="30" w:after="30"/>
              <w:contextualSpacing/>
              <w:jc w:val="both"/>
              <w:rPr>
                <w:spacing w:val="2"/>
              </w:rPr>
            </w:pPr>
            <w:r w:rsidRPr="0061155F">
              <w:rPr>
                <w:spacing w:val="2"/>
              </w:rPr>
              <w:t>08 01 04 0 02 00292</w:t>
            </w:r>
          </w:p>
        </w:tc>
        <w:tc>
          <w:tcPr>
            <w:tcW w:w="1416" w:type="dxa"/>
          </w:tcPr>
          <w:p w:rsidR="0061155F" w:rsidRPr="0061155F" w:rsidRDefault="0061155F" w:rsidP="0061155F">
            <w:pPr>
              <w:spacing w:before="30" w:after="30"/>
              <w:contextualSpacing/>
              <w:jc w:val="both"/>
              <w:rPr>
                <w:spacing w:val="2"/>
              </w:rPr>
            </w:pPr>
            <w:r w:rsidRPr="0061155F">
              <w:rPr>
                <w:spacing w:val="2"/>
              </w:rPr>
              <w:t>338,055</w:t>
            </w:r>
          </w:p>
        </w:tc>
        <w:tc>
          <w:tcPr>
            <w:tcW w:w="1276" w:type="dxa"/>
          </w:tcPr>
          <w:p w:rsidR="0061155F" w:rsidRPr="0061155F" w:rsidRDefault="0061155F" w:rsidP="0061155F">
            <w:pPr>
              <w:spacing w:before="30" w:after="30"/>
              <w:contextualSpacing/>
              <w:jc w:val="both"/>
              <w:rPr>
                <w:spacing w:val="2"/>
              </w:rPr>
            </w:pPr>
            <w:r w:rsidRPr="0061155F">
              <w:rPr>
                <w:spacing w:val="2"/>
              </w:rPr>
              <w:t>261,44</w:t>
            </w:r>
          </w:p>
        </w:tc>
        <w:tc>
          <w:tcPr>
            <w:tcW w:w="1275" w:type="dxa"/>
          </w:tcPr>
          <w:p w:rsidR="0061155F" w:rsidRPr="0061155F" w:rsidRDefault="0061155F" w:rsidP="0061155F">
            <w:pPr>
              <w:spacing w:before="30" w:after="30"/>
              <w:contextualSpacing/>
              <w:jc w:val="both"/>
              <w:rPr>
                <w:spacing w:val="2"/>
              </w:rPr>
            </w:pPr>
            <w:r w:rsidRPr="0061155F">
              <w:rPr>
                <w:spacing w:val="2"/>
              </w:rPr>
              <w:t>336,51</w:t>
            </w:r>
          </w:p>
        </w:tc>
      </w:tr>
      <w:tr w:rsidR="0061155F" w:rsidRPr="0061155F" w:rsidTr="00066330">
        <w:tc>
          <w:tcPr>
            <w:tcW w:w="3118" w:type="dxa"/>
          </w:tcPr>
          <w:p w:rsidR="0061155F" w:rsidRPr="0061155F" w:rsidRDefault="0061155F" w:rsidP="0061155F">
            <w:pPr>
              <w:spacing w:before="30" w:after="30"/>
              <w:contextualSpacing/>
              <w:jc w:val="both"/>
              <w:rPr>
                <w:spacing w:val="2"/>
              </w:rPr>
            </w:pPr>
            <w:r w:rsidRPr="0061155F">
              <w:rPr>
                <w:spacing w:val="2"/>
              </w:rPr>
              <w:t>Дотация на повышение оплаты труда работников библиотек</w:t>
            </w:r>
          </w:p>
        </w:tc>
        <w:tc>
          <w:tcPr>
            <w:tcW w:w="2696" w:type="dxa"/>
          </w:tcPr>
          <w:p w:rsidR="0061155F" w:rsidRPr="0061155F" w:rsidRDefault="0061155F" w:rsidP="0061155F">
            <w:pPr>
              <w:spacing w:before="30" w:after="30"/>
              <w:contextualSpacing/>
              <w:jc w:val="both"/>
              <w:rPr>
                <w:spacing w:val="2"/>
              </w:rPr>
            </w:pPr>
            <w:r w:rsidRPr="0061155F">
              <w:t>08 01 04 0  02 07090</w:t>
            </w:r>
          </w:p>
        </w:tc>
        <w:tc>
          <w:tcPr>
            <w:tcW w:w="1416" w:type="dxa"/>
          </w:tcPr>
          <w:p w:rsidR="0061155F" w:rsidRPr="0061155F" w:rsidRDefault="0061155F" w:rsidP="0061155F">
            <w:pPr>
              <w:spacing w:before="30" w:after="30"/>
              <w:contextualSpacing/>
              <w:jc w:val="both"/>
              <w:rPr>
                <w:spacing w:val="2"/>
              </w:rPr>
            </w:pPr>
          </w:p>
        </w:tc>
        <w:tc>
          <w:tcPr>
            <w:tcW w:w="1276" w:type="dxa"/>
          </w:tcPr>
          <w:p w:rsidR="0061155F" w:rsidRPr="0061155F" w:rsidRDefault="0061155F" w:rsidP="0061155F">
            <w:pPr>
              <w:spacing w:before="30" w:after="30"/>
              <w:contextualSpacing/>
              <w:jc w:val="both"/>
              <w:rPr>
                <w:spacing w:val="2"/>
              </w:rPr>
            </w:pPr>
            <w:r w:rsidRPr="0061155F">
              <w:rPr>
                <w:spacing w:val="2"/>
              </w:rPr>
              <w:t>432,84</w:t>
            </w:r>
          </w:p>
        </w:tc>
        <w:tc>
          <w:tcPr>
            <w:tcW w:w="1275" w:type="dxa"/>
          </w:tcPr>
          <w:p w:rsidR="0061155F" w:rsidRPr="0061155F" w:rsidRDefault="0061155F" w:rsidP="0061155F">
            <w:pPr>
              <w:spacing w:before="30" w:after="30"/>
              <w:contextualSpacing/>
              <w:jc w:val="both"/>
              <w:rPr>
                <w:spacing w:val="2"/>
              </w:rPr>
            </w:pPr>
          </w:p>
        </w:tc>
      </w:tr>
      <w:tr w:rsidR="0061155F" w:rsidRPr="0061155F" w:rsidTr="00066330">
        <w:tc>
          <w:tcPr>
            <w:tcW w:w="3118" w:type="dxa"/>
          </w:tcPr>
          <w:p w:rsidR="0061155F" w:rsidRPr="0061155F" w:rsidRDefault="0061155F" w:rsidP="0061155F">
            <w:pPr>
              <w:spacing w:after="140"/>
              <w:jc w:val="both"/>
            </w:pPr>
            <w:r w:rsidRPr="0061155F">
              <w:rPr>
                <w:spacing w:val="2"/>
              </w:rPr>
              <w:t>Основное мероприятие 3: «</w:t>
            </w:r>
            <w:r w:rsidRPr="0061155F">
              <w:t>Организация деятельности коллективов самодеятельного народного творчества»</w:t>
            </w:r>
          </w:p>
        </w:tc>
        <w:tc>
          <w:tcPr>
            <w:tcW w:w="2696" w:type="dxa"/>
          </w:tcPr>
          <w:p w:rsidR="0061155F" w:rsidRPr="0061155F" w:rsidRDefault="0061155F" w:rsidP="0061155F">
            <w:pPr>
              <w:spacing w:before="30" w:after="30"/>
              <w:contextualSpacing/>
              <w:jc w:val="both"/>
              <w:rPr>
                <w:spacing w:val="2"/>
              </w:rPr>
            </w:pPr>
            <w:r w:rsidRPr="0061155F">
              <w:rPr>
                <w:spacing w:val="2"/>
              </w:rPr>
              <w:t>08 01 04 0 03 00000</w:t>
            </w:r>
          </w:p>
        </w:tc>
        <w:tc>
          <w:tcPr>
            <w:tcW w:w="1416" w:type="dxa"/>
          </w:tcPr>
          <w:p w:rsidR="0061155F" w:rsidRPr="0061155F" w:rsidRDefault="0061155F" w:rsidP="0061155F">
            <w:pPr>
              <w:spacing w:before="30" w:after="30"/>
              <w:contextualSpacing/>
              <w:jc w:val="both"/>
              <w:rPr>
                <w:spacing w:val="2"/>
              </w:rPr>
            </w:pPr>
            <w:r w:rsidRPr="0061155F">
              <w:rPr>
                <w:spacing w:val="2"/>
              </w:rPr>
              <w:t>119,421</w:t>
            </w:r>
          </w:p>
        </w:tc>
        <w:tc>
          <w:tcPr>
            <w:tcW w:w="1276" w:type="dxa"/>
          </w:tcPr>
          <w:p w:rsidR="0061155F" w:rsidRPr="0061155F" w:rsidRDefault="0061155F" w:rsidP="0061155F">
            <w:pPr>
              <w:spacing w:before="30" w:after="30"/>
              <w:contextualSpacing/>
              <w:jc w:val="both"/>
              <w:rPr>
                <w:spacing w:val="2"/>
              </w:rPr>
            </w:pPr>
            <w:r w:rsidRPr="0061155F">
              <w:rPr>
                <w:spacing w:val="2"/>
              </w:rPr>
              <w:t>139,9</w:t>
            </w:r>
          </w:p>
        </w:tc>
        <w:tc>
          <w:tcPr>
            <w:tcW w:w="1275" w:type="dxa"/>
          </w:tcPr>
          <w:p w:rsidR="0061155F" w:rsidRPr="0061155F" w:rsidRDefault="0061155F" w:rsidP="0061155F">
            <w:pPr>
              <w:spacing w:before="30" w:after="30"/>
              <w:contextualSpacing/>
              <w:jc w:val="both"/>
              <w:rPr>
                <w:spacing w:val="2"/>
              </w:rPr>
            </w:pPr>
            <w:r w:rsidRPr="0061155F">
              <w:rPr>
                <w:spacing w:val="2"/>
              </w:rPr>
              <w:t>185,7</w:t>
            </w:r>
          </w:p>
        </w:tc>
      </w:tr>
      <w:tr w:rsidR="0061155F" w:rsidRPr="0061155F" w:rsidTr="00066330">
        <w:tc>
          <w:tcPr>
            <w:tcW w:w="3118" w:type="dxa"/>
          </w:tcPr>
          <w:p w:rsidR="0061155F" w:rsidRPr="0061155F" w:rsidRDefault="0061155F" w:rsidP="0061155F">
            <w:pPr>
              <w:spacing w:after="140"/>
              <w:jc w:val="both"/>
              <w:rPr>
                <w:spacing w:val="2"/>
              </w:rPr>
            </w:pPr>
            <w:r w:rsidRPr="0061155F">
              <w:rPr>
                <w:spacing w:val="2"/>
              </w:rPr>
              <w:t>Расходы на выплаты по оплате труда работников коллективов самодеятельного народного творчества»</w:t>
            </w:r>
          </w:p>
        </w:tc>
        <w:tc>
          <w:tcPr>
            <w:tcW w:w="2696" w:type="dxa"/>
          </w:tcPr>
          <w:p w:rsidR="0061155F" w:rsidRPr="0061155F" w:rsidRDefault="0061155F" w:rsidP="0061155F">
            <w:pPr>
              <w:spacing w:before="30" w:after="30"/>
              <w:contextualSpacing/>
              <w:jc w:val="both"/>
              <w:rPr>
                <w:spacing w:val="2"/>
              </w:rPr>
            </w:pPr>
            <w:r w:rsidRPr="0061155F">
              <w:rPr>
                <w:spacing w:val="2"/>
              </w:rPr>
              <w:t>08 01 04 0 03 00213</w:t>
            </w:r>
          </w:p>
        </w:tc>
        <w:tc>
          <w:tcPr>
            <w:tcW w:w="1416" w:type="dxa"/>
          </w:tcPr>
          <w:p w:rsidR="0061155F" w:rsidRPr="0061155F" w:rsidRDefault="0061155F" w:rsidP="0061155F">
            <w:pPr>
              <w:spacing w:before="30" w:after="30"/>
              <w:contextualSpacing/>
              <w:jc w:val="both"/>
              <w:rPr>
                <w:spacing w:val="2"/>
              </w:rPr>
            </w:pPr>
            <w:r w:rsidRPr="0061155F">
              <w:rPr>
                <w:spacing w:val="2"/>
              </w:rPr>
              <w:t>119,421</w:t>
            </w:r>
          </w:p>
        </w:tc>
        <w:tc>
          <w:tcPr>
            <w:tcW w:w="1276" w:type="dxa"/>
          </w:tcPr>
          <w:p w:rsidR="0061155F" w:rsidRPr="0061155F" w:rsidRDefault="0061155F" w:rsidP="0061155F">
            <w:pPr>
              <w:spacing w:before="30" w:after="30"/>
              <w:contextualSpacing/>
              <w:jc w:val="both"/>
              <w:rPr>
                <w:spacing w:val="2"/>
              </w:rPr>
            </w:pPr>
            <w:r w:rsidRPr="0061155F">
              <w:rPr>
                <w:spacing w:val="2"/>
              </w:rPr>
              <w:t>139,9</w:t>
            </w:r>
          </w:p>
        </w:tc>
        <w:tc>
          <w:tcPr>
            <w:tcW w:w="1275" w:type="dxa"/>
          </w:tcPr>
          <w:p w:rsidR="0061155F" w:rsidRPr="0061155F" w:rsidRDefault="0061155F" w:rsidP="0061155F">
            <w:pPr>
              <w:spacing w:before="30" w:after="30"/>
              <w:contextualSpacing/>
              <w:jc w:val="both"/>
              <w:rPr>
                <w:spacing w:val="2"/>
              </w:rPr>
            </w:pPr>
            <w:r w:rsidRPr="0061155F">
              <w:rPr>
                <w:spacing w:val="2"/>
              </w:rPr>
              <w:t>185,7</w:t>
            </w:r>
          </w:p>
        </w:tc>
      </w:tr>
      <w:tr w:rsidR="0061155F" w:rsidRPr="0061155F" w:rsidTr="00066330">
        <w:tc>
          <w:tcPr>
            <w:tcW w:w="3118" w:type="dxa"/>
          </w:tcPr>
          <w:p w:rsidR="0061155F" w:rsidRPr="0061155F" w:rsidRDefault="0061155F" w:rsidP="0061155F">
            <w:pPr>
              <w:spacing w:before="30" w:after="30"/>
              <w:contextualSpacing/>
              <w:jc w:val="both"/>
              <w:rPr>
                <w:spacing w:val="2"/>
              </w:rPr>
            </w:pPr>
            <w:r w:rsidRPr="0061155F">
              <w:rPr>
                <w:spacing w:val="2"/>
              </w:rPr>
              <w:t>Всего:</w:t>
            </w:r>
          </w:p>
        </w:tc>
        <w:tc>
          <w:tcPr>
            <w:tcW w:w="2696" w:type="dxa"/>
          </w:tcPr>
          <w:p w:rsidR="0061155F" w:rsidRPr="0061155F" w:rsidRDefault="0061155F" w:rsidP="0061155F">
            <w:pPr>
              <w:spacing w:before="30" w:after="30"/>
              <w:contextualSpacing/>
              <w:jc w:val="both"/>
              <w:rPr>
                <w:spacing w:val="2"/>
              </w:rPr>
            </w:pPr>
            <w:r w:rsidRPr="0061155F">
              <w:rPr>
                <w:spacing w:val="2"/>
              </w:rPr>
              <w:t>26543,14</w:t>
            </w:r>
          </w:p>
        </w:tc>
        <w:tc>
          <w:tcPr>
            <w:tcW w:w="1416" w:type="dxa"/>
          </w:tcPr>
          <w:p w:rsidR="0061155F" w:rsidRPr="0061155F" w:rsidRDefault="0061155F" w:rsidP="0061155F">
            <w:pPr>
              <w:spacing w:before="30" w:after="30"/>
              <w:contextualSpacing/>
              <w:jc w:val="both"/>
              <w:rPr>
                <w:spacing w:val="2"/>
              </w:rPr>
            </w:pPr>
            <w:r w:rsidRPr="0061155F">
              <w:rPr>
                <w:spacing w:val="2"/>
              </w:rPr>
              <w:t>8033,82</w:t>
            </w:r>
          </w:p>
        </w:tc>
        <w:tc>
          <w:tcPr>
            <w:tcW w:w="1276" w:type="dxa"/>
          </w:tcPr>
          <w:p w:rsidR="0061155F" w:rsidRPr="0061155F" w:rsidRDefault="0061155F" w:rsidP="0061155F">
            <w:pPr>
              <w:spacing w:before="30" w:after="30"/>
              <w:contextualSpacing/>
              <w:jc w:val="both"/>
              <w:rPr>
                <w:spacing w:val="2"/>
              </w:rPr>
            </w:pPr>
            <w:r w:rsidRPr="0061155F">
              <w:rPr>
                <w:spacing w:val="2"/>
              </w:rPr>
              <w:t>9254,66</w:t>
            </w:r>
          </w:p>
        </w:tc>
        <w:tc>
          <w:tcPr>
            <w:tcW w:w="1275" w:type="dxa"/>
          </w:tcPr>
          <w:p w:rsidR="0061155F" w:rsidRPr="0061155F" w:rsidRDefault="0061155F" w:rsidP="0061155F">
            <w:pPr>
              <w:spacing w:before="30" w:after="30"/>
              <w:contextualSpacing/>
              <w:jc w:val="both"/>
              <w:rPr>
                <w:spacing w:val="2"/>
              </w:rPr>
            </w:pPr>
            <w:r w:rsidRPr="0061155F">
              <w:rPr>
                <w:spacing w:val="2"/>
              </w:rPr>
              <w:t>9254,66</w:t>
            </w:r>
          </w:p>
        </w:tc>
      </w:tr>
    </w:tbl>
    <w:p w:rsidR="0061155F" w:rsidRPr="0061155F" w:rsidRDefault="0061155F" w:rsidP="0061155F">
      <w:pPr>
        <w:jc w:val="both"/>
        <w:rPr>
          <w:rFonts w:eastAsia="Calibri"/>
          <w:spacing w:val="2"/>
        </w:rPr>
      </w:pPr>
      <w:r w:rsidRPr="0061155F">
        <w:rPr>
          <w:rFonts w:eastAsia="Calibri"/>
          <w:spacing w:val="2"/>
        </w:rPr>
        <w:t xml:space="preserve"> </w:t>
      </w:r>
    </w:p>
    <w:p w:rsidR="0061155F" w:rsidRPr="0061155F" w:rsidRDefault="0061155F" w:rsidP="0061155F">
      <w:pPr>
        <w:tabs>
          <w:tab w:val="left" w:pos="567"/>
        </w:tabs>
        <w:jc w:val="both"/>
        <w:rPr>
          <w:rFonts w:eastAsia="Calibri"/>
          <w:spacing w:val="2"/>
        </w:rPr>
      </w:pPr>
      <w:r w:rsidRPr="0061155F">
        <w:rPr>
          <w:rFonts w:eastAsia="Calibri"/>
          <w:spacing w:val="2"/>
        </w:rPr>
        <w:t xml:space="preserve">         4.</w:t>
      </w:r>
      <w:r w:rsidRPr="0061155F">
        <w:rPr>
          <w:rFonts w:eastAsia="Calibri"/>
        </w:rPr>
        <w:t xml:space="preserve"> Т</w:t>
      </w:r>
      <w:proofErr w:type="spellStart"/>
      <w:r w:rsidRPr="0061155F">
        <w:rPr>
          <w:rFonts w:eastAsia="Calibri"/>
          <w:lang w:val="x-none"/>
        </w:rPr>
        <w:t>аблицу</w:t>
      </w:r>
      <w:proofErr w:type="spellEnd"/>
      <w:r w:rsidRPr="0061155F">
        <w:rPr>
          <w:rFonts w:eastAsia="Calibri"/>
          <w:lang w:val="x-none"/>
        </w:rPr>
        <w:t xml:space="preserve"> </w:t>
      </w:r>
      <w:r w:rsidRPr="0061155F">
        <w:rPr>
          <w:rFonts w:eastAsia="Calibri"/>
        </w:rPr>
        <w:t xml:space="preserve">5 </w:t>
      </w:r>
      <w:r w:rsidRPr="0061155F">
        <w:rPr>
          <w:rFonts w:eastAsia="Calibri"/>
          <w:lang w:val="x-none"/>
        </w:rPr>
        <w:t>раздела 7 « Структура финансирования  муниципальной программы»</w:t>
      </w:r>
      <w:r w:rsidRPr="0061155F">
        <w:rPr>
          <w:rFonts w:eastAsia="Calibri"/>
          <w:spacing w:val="2"/>
          <w:lang w:val="x-none"/>
        </w:rPr>
        <w:t xml:space="preserve"> изложить в следующей редакции:</w:t>
      </w:r>
      <w:r w:rsidRPr="0061155F">
        <w:rPr>
          <w:rFonts w:eastAsia="Calibri"/>
          <w:spacing w:val="2"/>
        </w:rPr>
        <w:t xml:space="preserve">                                                                               </w:t>
      </w:r>
    </w:p>
    <w:p w:rsidR="0061155F" w:rsidRPr="0061155F" w:rsidRDefault="0061155F" w:rsidP="0061155F">
      <w:pPr>
        <w:tabs>
          <w:tab w:val="left" w:pos="567"/>
        </w:tabs>
        <w:jc w:val="both"/>
        <w:rPr>
          <w:rFonts w:eastAsia="Calibri"/>
          <w:spacing w:val="2"/>
        </w:rPr>
      </w:pPr>
      <w:r w:rsidRPr="0061155F">
        <w:rPr>
          <w:rFonts w:eastAsia="Calibri"/>
          <w:spacing w:val="2"/>
        </w:rPr>
        <w:t xml:space="preserve">                                                                                                                  Таблица 5</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3"/>
        <w:gridCol w:w="1433"/>
        <w:gridCol w:w="1701"/>
        <w:gridCol w:w="1737"/>
        <w:gridCol w:w="1807"/>
      </w:tblGrid>
      <w:tr w:rsidR="0061155F" w:rsidRPr="0061155F" w:rsidTr="00066330">
        <w:trPr>
          <w:trHeight w:val="140"/>
        </w:trPr>
        <w:tc>
          <w:tcPr>
            <w:tcW w:w="3103" w:type="dxa"/>
            <w:vMerge w:val="restart"/>
          </w:tcPr>
          <w:p w:rsidR="0061155F" w:rsidRPr="0061155F" w:rsidRDefault="0061155F" w:rsidP="0061155F">
            <w:pPr>
              <w:jc w:val="center"/>
            </w:pPr>
            <w:r w:rsidRPr="0061155F">
              <w:t>Источники и направления расходов</w:t>
            </w:r>
          </w:p>
        </w:tc>
        <w:tc>
          <w:tcPr>
            <w:tcW w:w="6678" w:type="dxa"/>
            <w:gridSpan w:val="4"/>
          </w:tcPr>
          <w:p w:rsidR="0061155F" w:rsidRPr="0061155F" w:rsidRDefault="0061155F" w:rsidP="0061155F">
            <w:pPr>
              <w:jc w:val="center"/>
            </w:pPr>
            <w:r w:rsidRPr="0061155F">
              <w:t>Расходы (</w:t>
            </w:r>
            <w:proofErr w:type="spellStart"/>
            <w:r w:rsidRPr="0061155F">
              <w:t>тыс</w:t>
            </w:r>
            <w:proofErr w:type="gramStart"/>
            <w:r w:rsidRPr="0061155F">
              <w:t>.р</w:t>
            </w:r>
            <w:proofErr w:type="gramEnd"/>
            <w:r w:rsidRPr="0061155F">
              <w:t>ублей</w:t>
            </w:r>
            <w:proofErr w:type="spellEnd"/>
            <w:r w:rsidRPr="0061155F">
              <w:t>) годы</w:t>
            </w:r>
          </w:p>
        </w:tc>
      </w:tr>
      <w:tr w:rsidR="0061155F" w:rsidRPr="0061155F" w:rsidTr="00066330">
        <w:trPr>
          <w:trHeight w:val="240"/>
        </w:trPr>
        <w:tc>
          <w:tcPr>
            <w:tcW w:w="3103" w:type="dxa"/>
            <w:vMerge/>
          </w:tcPr>
          <w:p w:rsidR="0061155F" w:rsidRPr="0061155F" w:rsidRDefault="0061155F" w:rsidP="0061155F">
            <w:pPr>
              <w:jc w:val="both"/>
            </w:pPr>
          </w:p>
        </w:tc>
        <w:tc>
          <w:tcPr>
            <w:tcW w:w="1433" w:type="dxa"/>
            <w:vMerge w:val="restart"/>
          </w:tcPr>
          <w:p w:rsidR="0061155F" w:rsidRPr="0061155F" w:rsidRDefault="0061155F" w:rsidP="0061155F">
            <w:pPr>
              <w:jc w:val="center"/>
            </w:pPr>
            <w:r w:rsidRPr="0061155F">
              <w:t>Всего</w:t>
            </w:r>
          </w:p>
        </w:tc>
        <w:tc>
          <w:tcPr>
            <w:tcW w:w="5245" w:type="dxa"/>
            <w:gridSpan w:val="3"/>
          </w:tcPr>
          <w:p w:rsidR="0061155F" w:rsidRPr="0061155F" w:rsidRDefault="0061155F" w:rsidP="0061155F">
            <w:pPr>
              <w:jc w:val="center"/>
            </w:pPr>
            <w:r w:rsidRPr="0061155F">
              <w:t>В том числе по годам</w:t>
            </w:r>
          </w:p>
        </w:tc>
      </w:tr>
      <w:tr w:rsidR="0061155F" w:rsidRPr="0061155F" w:rsidTr="00066330">
        <w:trPr>
          <w:trHeight w:val="160"/>
        </w:trPr>
        <w:tc>
          <w:tcPr>
            <w:tcW w:w="3103" w:type="dxa"/>
            <w:vMerge/>
          </w:tcPr>
          <w:p w:rsidR="0061155F" w:rsidRPr="0061155F" w:rsidRDefault="0061155F" w:rsidP="0061155F">
            <w:pPr>
              <w:jc w:val="both"/>
            </w:pPr>
          </w:p>
        </w:tc>
        <w:tc>
          <w:tcPr>
            <w:tcW w:w="1433" w:type="dxa"/>
            <w:vMerge/>
          </w:tcPr>
          <w:p w:rsidR="0061155F" w:rsidRPr="0061155F" w:rsidRDefault="0061155F" w:rsidP="0061155F">
            <w:pPr>
              <w:jc w:val="center"/>
            </w:pPr>
          </w:p>
        </w:tc>
        <w:tc>
          <w:tcPr>
            <w:tcW w:w="1701" w:type="dxa"/>
          </w:tcPr>
          <w:p w:rsidR="0061155F" w:rsidRPr="0061155F" w:rsidRDefault="0061155F" w:rsidP="0061155F">
            <w:pPr>
              <w:jc w:val="center"/>
            </w:pPr>
            <w:r w:rsidRPr="0061155F">
              <w:t>2017</w:t>
            </w:r>
          </w:p>
        </w:tc>
        <w:tc>
          <w:tcPr>
            <w:tcW w:w="1737" w:type="dxa"/>
          </w:tcPr>
          <w:p w:rsidR="0061155F" w:rsidRPr="0061155F" w:rsidRDefault="0061155F" w:rsidP="0061155F">
            <w:pPr>
              <w:jc w:val="center"/>
            </w:pPr>
            <w:r w:rsidRPr="0061155F">
              <w:t>2018</w:t>
            </w:r>
          </w:p>
        </w:tc>
        <w:tc>
          <w:tcPr>
            <w:tcW w:w="1807" w:type="dxa"/>
          </w:tcPr>
          <w:p w:rsidR="0061155F" w:rsidRPr="0061155F" w:rsidRDefault="0061155F" w:rsidP="0061155F">
            <w:pPr>
              <w:jc w:val="center"/>
            </w:pPr>
            <w:r w:rsidRPr="0061155F">
              <w:t>2019</w:t>
            </w:r>
          </w:p>
        </w:tc>
      </w:tr>
      <w:tr w:rsidR="0061155F" w:rsidRPr="0061155F" w:rsidTr="00066330">
        <w:trPr>
          <w:trHeight w:val="307"/>
        </w:trPr>
        <w:tc>
          <w:tcPr>
            <w:tcW w:w="3103" w:type="dxa"/>
          </w:tcPr>
          <w:p w:rsidR="0061155F" w:rsidRPr="0061155F" w:rsidRDefault="0061155F" w:rsidP="0061155F">
            <w:pPr>
              <w:jc w:val="both"/>
            </w:pPr>
            <w:r w:rsidRPr="0061155F">
              <w:t>Бюджет   поселения</w:t>
            </w:r>
          </w:p>
        </w:tc>
        <w:tc>
          <w:tcPr>
            <w:tcW w:w="1433" w:type="dxa"/>
          </w:tcPr>
          <w:p w:rsidR="0061155F" w:rsidRPr="0061155F" w:rsidRDefault="0061155F" w:rsidP="0061155F">
            <w:pPr>
              <w:jc w:val="both"/>
            </w:pPr>
            <w:r w:rsidRPr="0061155F">
              <w:t>24921,74</w:t>
            </w:r>
          </w:p>
        </w:tc>
        <w:tc>
          <w:tcPr>
            <w:tcW w:w="1701" w:type="dxa"/>
          </w:tcPr>
          <w:p w:rsidR="0061155F" w:rsidRPr="0061155F" w:rsidRDefault="0061155F" w:rsidP="0061155F">
            <w:r w:rsidRPr="0061155F">
              <w:t>8033,82</w:t>
            </w:r>
          </w:p>
        </w:tc>
        <w:tc>
          <w:tcPr>
            <w:tcW w:w="1737" w:type="dxa"/>
          </w:tcPr>
          <w:p w:rsidR="0061155F" w:rsidRPr="0061155F" w:rsidRDefault="0061155F" w:rsidP="0061155F">
            <w:pPr>
              <w:widowControl w:val="0"/>
              <w:autoSpaceDE w:val="0"/>
              <w:autoSpaceDN w:val="0"/>
              <w:adjustRightInd w:val="0"/>
            </w:pPr>
            <w:r w:rsidRPr="0061155F">
              <w:t>7633,26</w:t>
            </w:r>
          </w:p>
        </w:tc>
        <w:tc>
          <w:tcPr>
            <w:tcW w:w="1807" w:type="dxa"/>
          </w:tcPr>
          <w:p w:rsidR="0061155F" w:rsidRPr="0061155F" w:rsidRDefault="0061155F" w:rsidP="0061155F">
            <w:pPr>
              <w:widowControl w:val="0"/>
              <w:autoSpaceDE w:val="0"/>
              <w:autoSpaceDN w:val="0"/>
              <w:adjustRightInd w:val="0"/>
            </w:pPr>
            <w:r w:rsidRPr="0061155F">
              <w:t>9254,66</w:t>
            </w:r>
          </w:p>
        </w:tc>
      </w:tr>
      <w:tr w:rsidR="0061155F" w:rsidRPr="0061155F" w:rsidTr="00066330">
        <w:trPr>
          <w:trHeight w:val="160"/>
        </w:trPr>
        <w:tc>
          <w:tcPr>
            <w:tcW w:w="3103" w:type="dxa"/>
          </w:tcPr>
          <w:p w:rsidR="0061155F" w:rsidRPr="0061155F" w:rsidRDefault="0061155F" w:rsidP="0061155F">
            <w:pPr>
              <w:jc w:val="both"/>
            </w:pPr>
            <w:r w:rsidRPr="0061155F">
              <w:t>Областной бюджет</w:t>
            </w:r>
          </w:p>
        </w:tc>
        <w:tc>
          <w:tcPr>
            <w:tcW w:w="1433" w:type="dxa"/>
          </w:tcPr>
          <w:p w:rsidR="0061155F" w:rsidRPr="0061155F" w:rsidRDefault="0061155F" w:rsidP="0061155F">
            <w:pPr>
              <w:jc w:val="both"/>
            </w:pPr>
            <w:r w:rsidRPr="0061155F">
              <w:t>1621,4</w:t>
            </w:r>
          </w:p>
        </w:tc>
        <w:tc>
          <w:tcPr>
            <w:tcW w:w="1701" w:type="dxa"/>
          </w:tcPr>
          <w:p w:rsidR="0061155F" w:rsidRPr="0061155F" w:rsidRDefault="0061155F" w:rsidP="0061155F">
            <w:pPr>
              <w:jc w:val="both"/>
            </w:pPr>
            <w:r w:rsidRPr="0061155F">
              <w:t>-</w:t>
            </w:r>
          </w:p>
        </w:tc>
        <w:tc>
          <w:tcPr>
            <w:tcW w:w="1737" w:type="dxa"/>
          </w:tcPr>
          <w:p w:rsidR="0061155F" w:rsidRPr="0061155F" w:rsidRDefault="0061155F" w:rsidP="0061155F">
            <w:pPr>
              <w:jc w:val="both"/>
            </w:pPr>
            <w:r w:rsidRPr="0061155F">
              <w:t>1621,4</w:t>
            </w:r>
          </w:p>
        </w:tc>
        <w:tc>
          <w:tcPr>
            <w:tcW w:w="1807" w:type="dxa"/>
          </w:tcPr>
          <w:p w:rsidR="0061155F" w:rsidRPr="0061155F" w:rsidRDefault="0061155F" w:rsidP="0061155F">
            <w:pPr>
              <w:jc w:val="both"/>
            </w:pPr>
            <w:r w:rsidRPr="0061155F">
              <w:t>-</w:t>
            </w:r>
          </w:p>
        </w:tc>
      </w:tr>
      <w:tr w:rsidR="0061155F" w:rsidRPr="0061155F" w:rsidTr="00066330">
        <w:trPr>
          <w:trHeight w:val="160"/>
        </w:trPr>
        <w:tc>
          <w:tcPr>
            <w:tcW w:w="3103" w:type="dxa"/>
          </w:tcPr>
          <w:p w:rsidR="0061155F" w:rsidRPr="0061155F" w:rsidRDefault="0061155F" w:rsidP="0061155F">
            <w:pPr>
              <w:jc w:val="both"/>
            </w:pPr>
            <w:r w:rsidRPr="0061155F">
              <w:t>Другие источники</w:t>
            </w:r>
          </w:p>
        </w:tc>
        <w:tc>
          <w:tcPr>
            <w:tcW w:w="1433" w:type="dxa"/>
          </w:tcPr>
          <w:p w:rsidR="0061155F" w:rsidRPr="0061155F" w:rsidRDefault="0061155F" w:rsidP="0061155F">
            <w:pPr>
              <w:jc w:val="both"/>
            </w:pPr>
            <w:r w:rsidRPr="0061155F">
              <w:t>-</w:t>
            </w:r>
          </w:p>
        </w:tc>
        <w:tc>
          <w:tcPr>
            <w:tcW w:w="1701" w:type="dxa"/>
          </w:tcPr>
          <w:p w:rsidR="0061155F" w:rsidRPr="0061155F" w:rsidRDefault="0061155F" w:rsidP="0061155F">
            <w:pPr>
              <w:jc w:val="both"/>
            </w:pPr>
            <w:r w:rsidRPr="0061155F">
              <w:t>-</w:t>
            </w:r>
          </w:p>
        </w:tc>
        <w:tc>
          <w:tcPr>
            <w:tcW w:w="1737" w:type="dxa"/>
          </w:tcPr>
          <w:p w:rsidR="0061155F" w:rsidRPr="0061155F" w:rsidRDefault="0061155F" w:rsidP="0061155F">
            <w:pPr>
              <w:jc w:val="both"/>
            </w:pPr>
            <w:r w:rsidRPr="0061155F">
              <w:t>-</w:t>
            </w:r>
          </w:p>
        </w:tc>
        <w:tc>
          <w:tcPr>
            <w:tcW w:w="1807" w:type="dxa"/>
          </w:tcPr>
          <w:p w:rsidR="0061155F" w:rsidRPr="0061155F" w:rsidRDefault="0061155F" w:rsidP="0061155F">
            <w:pPr>
              <w:jc w:val="both"/>
            </w:pPr>
            <w:r w:rsidRPr="0061155F">
              <w:t>-</w:t>
            </w:r>
          </w:p>
        </w:tc>
      </w:tr>
      <w:tr w:rsidR="0061155F" w:rsidRPr="0061155F" w:rsidTr="00066330">
        <w:trPr>
          <w:trHeight w:val="160"/>
        </w:trPr>
        <w:tc>
          <w:tcPr>
            <w:tcW w:w="9781" w:type="dxa"/>
            <w:gridSpan w:val="5"/>
          </w:tcPr>
          <w:p w:rsidR="0061155F" w:rsidRPr="0061155F" w:rsidRDefault="0061155F" w:rsidP="0061155F">
            <w:pPr>
              <w:jc w:val="center"/>
            </w:pPr>
            <w:r w:rsidRPr="0061155F">
              <w:t>Капитальные вложения</w:t>
            </w:r>
          </w:p>
        </w:tc>
      </w:tr>
      <w:tr w:rsidR="0061155F" w:rsidRPr="0061155F" w:rsidTr="00066330">
        <w:trPr>
          <w:trHeight w:val="587"/>
        </w:trPr>
        <w:tc>
          <w:tcPr>
            <w:tcW w:w="3103" w:type="dxa"/>
          </w:tcPr>
          <w:p w:rsidR="0061155F" w:rsidRPr="0061155F" w:rsidRDefault="0061155F" w:rsidP="0061155F">
            <w:pPr>
              <w:jc w:val="both"/>
            </w:pPr>
            <w:r w:rsidRPr="0061155F">
              <w:t>Бюджет   поселения</w:t>
            </w:r>
          </w:p>
        </w:tc>
        <w:tc>
          <w:tcPr>
            <w:tcW w:w="1433" w:type="dxa"/>
          </w:tcPr>
          <w:p w:rsidR="0061155F" w:rsidRPr="0061155F" w:rsidRDefault="0061155F" w:rsidP="0061155F">
            <w:pPr>
              <w:jc w:val="both"/>
            </w:pPr>
            <w:r w:rsidRPr="0061155F">
              <w:t>-</w:t>
            </w:r>
          </w:p>
        </w:tc>
        <w:tc>
          <w:tcPr>
            <w:tcW w:w="1701" w:type="dxa"/>
          </w:tcPr>
          <w:p w:rsidR="0061155F" w:rsidRPr="0061155F" w:rsidRDefault="0061155F" w:rsidP="0061155F">
            <w:r w:rsidRPr="0061155F">
              <w:t>-</w:t>
            </w:r>
          </w:p>
        </w:tc>
        <w:tc>
          <w:tcPr>
            <w:tcW w:w="1737" w:type="dxa"/>
          </w:tcPr>
          <w:p w:rsidR="0061155F" w:rsidRPr="0061155F" w:rsidRDefault="0061155F" w:rsidP="0061155F">
            <w:pPr>
              <w:widowControl w:val="0"/>
              <w:autoSpaceDE w:val="0"/>
              <w:autoSpaceDN w:val="0"/>
              <w:adjustRightInd w:val="0"/>
            </w:pPr>
            <w:r w:rsidRPr="0061155F">
              <w:t>-</w:t>
            </w:r>
          </w:p>
        </w:tc>
        <w:tc>
          <w:tcPr>
            <w:tcW w:w="1807" w:type="dxa"/>
          </w:tcPr>
          <w:p w:rsidR="0061155F" w:rsidRPr="0061155F" w:rsidRDefault="0061155F" w:rsidP="0061155F">
            <w:pPr>
              <w:widowControl w:val="0"/>
              <w:autoSpaceDE w:val="0"/>
              <w:autoSpaceDN w:val="0"/>
              <w:adjustRightInd w:val="0"/>
            </w:pPr>
            <w:r w:rsidRPr="0061155F">
              <w:t>-</w:t>
            </w:r>
          </w:p>
        </w:tc>
      </w:tr>
      <w:tr w:rsidR="0061155F" w:rsidRPr="0061155F" w:rsidTr="00066330">
        <w:trPr>
          <w:trHeight w:val="160"/>
        </w:trPr>
        <w:tc>
          <w:tcPr>
            <w:tcW w:w="3103" w:type="dxa"/>
          </w:tcPr>
          <w:p w:rsidR="0061155F" w:rsidRPr="0061155F" w:rsidRDefault="0061155F" w:rsidP="0061155F">
            <w:pPr>
              <w:jc w:val="both"/>
            </w:pPr>
            <w:r w:rsidRPr="0061155F">
              <w:t>Областной бюджет</w:t>
            </w:r>
          </w:p>
        </w:tc>
        <w:tc>
          <w:tcPr>
            <w:tcW w:w="1433" w:type="dxa"/>
          </w:tcPr>
          <w:p w:rsidR="0061155F" w:rsidRPr="0061155F" w:rsidRDefault="0061155F" w:rsidP="0061155F">
            <w:pPr>
              <w:jc w:val="both"/>
            </w:pPr>
            <w:r w:rsidRPr="0061155F">
              <w:t>-</w:t>
            </w:r>
          </w:p>
        </w:tc>
        <w:tc>
          <w:tcPr>
            <w:tcW w:w="1701" w:type="dxa"/>
          </w:tcPr>
          <w:p w:rsidR="0061155F" w:rsidRPr="0061155F" w:rsidRDefault="0061155F" w:rsidP="0061155F">
            <w:pPr>
              <w:jc w:val="both"/>
            </w:pPr>
            <w:r w:rsidRPr="0061155F">
              <w:t>-</w:t>
            </w:r>
          </w:p>
        </w:tc>
        <w:tc>
          <w:tcPr>
            <w:tcW w:w="1737" w:type="dxa"/>
          </w:tcPr>
          <w:p w:rsidR="0061155F" w:rsidRPr="0061155F" w:rsidRDefault="0061155F" w:rsidP="0061155F">
            <w:pPr>
              <w:jc w:val="both"/>
            </w:pPr>
            <w:r w:rsidRPr="0061155F">
              <w:t>-</w:t>
            </w:r>
          </w:p>
        </w:tc>
        <w:tc>
          <w:tcPr>
            <w:tcW w:w="1807" w:type="dxa"/>
          </w:tcPr>
          <w:p w:rsidR="0061155F" w:rsidRPr="0061155F" w:rsidRDefault="0061155F" w:rsidP="0061155F">
            <w:pPr>
              <w:jc w:val="both"/>
            </w:pPr>
            <w:r w:rsidRPr="0061155F">
              <w:t>-</w:t>
            </w:r>
          </w:p>
        </w:tc>
      </w:tr>
      <w:tr w:rsidR="0061155F" w:rsidRPr="0061155F" w:rsidTr="00066330">
        <w:trPr>
          <w:trHeight w:val="160"/>
        </w:trPr>
        <w:tc>
          <w:tcPr>
            <w:tcW w:w="3103" w:type="dxa"/>
          </w:tcPr>
          <w:p w:rsidR="0061155F" w:rsidRPr="0061155F" w:rsidRDefault="0061155F" w:rsidP="0061155F">
            <w:pPr>
              <w:jc w:val="both"/>
            </w:pPr>
            <w:r w:rsidRPr="0061155F">
              <w:t>Другие источники</w:t>
            </w:r>
          </w:p>
        </w:tc>
        <w:tc>
          <w:tcPr>
            <w:tcW w:w="1433" w:type="dxa"/>
          </w:tcPr>
          <w:p w:rsidR="0061155F" w:rsidRPr="0061155F" w:rsidRDefault="0061155F" w:rsidP="0061155F">
            <w:pPr>
              <w:jc w:val="both"/>
            </w:pPr>
            <w:r w:rsidRPr="0061155F">
              <w:t>-</w:t>
            </w:r>
          </w:p>
        </w:tc>
        <w:tc>
          <w:tcPr>
            <w:tcW w:w="1701" w:type="dxa"/>
          </w:tcPr>
          <w:p w:rsidR="0061155F" w:rsidRPr="0061155F" w:rsidRDefault="0061155F" w:rsidP="0061155F">
            <w:pPr>
              <w:jc w:val="both"/>
            </w:pPr>
            <w:r w:rsidRPr="0061155F">
              <w:t>-</w:t>
            </w:r>
          </w:p>
        </w:tc>
        <w:tc>
          <w:tcPr>
            <w:tcW w:w="1737" w:type="dxa"/>
          </w:tcPr>
          <w:p w:rsidR="0061155F" w:rsidRPr="0061155F" w:rsidRDefault="0061155F" w:rsidP="0061155F">
            <w:pPr>
              <w:jc w:val="both"/>
            </w:pPr>
            <w:r w:rsidRPr="0061155F">
              <w:t>-</w:t>
            </w:r>
          </w:p>
        </w:tc>
        <w:tc>
          <w:tcPr>
            <w:tcW w:w="1807" w:type="dxa"/>
          </w:tcPr>
          <w:p w:rsidR="0061155F" w:rsidRPr="0061155F" w:rsidRDefault="0061155F" w:rsidP="0061155F">
            <w:pPr>
              <w:jc w:val="both"/>
            </w:pPr>
            <w:r w:rsidRPr="0061155F">
              <w:t>-</w:t>
            </w:r>
          </w:p>
        </w:tc>
      </w:tr>
      <w:tr w:rsidR="0061155F" w:rsidRPr="0061155F" w:rsidTr="00066330">
        <w:trPr>
          <w:trHeight w:val="160"/>
        </w:trPr>
        <w:tc>
          <w:tcPr>
            <w:tcW w:w="9781" w:type="dxa"/>
            <w:gridSpan w:val="5"/>
          </w:tcPr>
          <w:p w:rsidR="0061155F" w:rsidRPr="0061155F" w:rsidRDefault="0061155F" w:rsidP="0061155F">
            <w:pPr>
              <w:widowControl w:val="0"/>
              <w:autoSpaceDE w:val="0"/>
              <w:autoSpaceDN w:val="0"/>
              <w:adjustRightInd w:val="0"/>
              <w:jc w:val="center"/>
            </w:pPr>
            <w:r w:rsidRPr="0061155F">
              <w:t>Прочие расходы</w:t>
            </w:r>
          </w:p>
        </w:tc>
      </w:tr>
      <w:tr w:rsidR="0061155F" w:rsidRPr="0061155F" w:rsidTr="00066330">
        <w:trPr>
          <w:trHeight w:val="160"/>
        </w:trPr>
        <w:tc>
          <w:tcPr>
            <w:tcW w:w="3103" w:type="dxa"/>
          </w:tcPr>
          <w:p w:rsidR="0061155F" w:rsidRPr="0061155F" w:rsidRDefault="0061155F" w:rsidP="0061155F">
            <w:pPr>
              <w:jc w:val="both"/>
            </w:pPr>
            <w:r w:rsidRPr="0061155F">
              <w:t>Бюджет   поселения</w:t>
            </w:r>
          </w:p>
        </w:tc>
        <w:tc>
          <w:tcPr>
            <w:tcW w:w="1433" w:type="dxa"/>
          </w:tcPr>
          <w:p w:rsidR="0061155F" w:rsidRPr="0061155F" w:rsidRDefault="0061155F" w:rsidP="0061155F">
            <w:pPr>
              <w:jc w:val="both"/>
            </w:pPr>
          </w:p>
        </w:tc>
        <w:tc>
          <w:tcPr>
            <w:tcW w:w="1701" w:type="dxa"/>
          </w:tcPr>
          <w:p w:rsidR="0061155F" w:rsidRPr="0061155F" w:rsidRDefault="0061155F" w:rsidP="0061155F"/>
        </w:tc>
        <w:tc>
          <w:tcPr>
            <w:tcW w:w="1737" w:type="dxa"/>
          </w:tcPr>
          <w:p w:rsidR="0061155F" w:rsidRPr="0061155F" w:rsidRDefault="0061155F" w:rsidP="0061155F">
            <w:pPr>
              <w:widowControl w:val="0"/>
              <w:autoSpaceDE w:val="0"/>
              <w:autoSpaceDN w:val="0"/>
              <w:adjustRightInd w:val="0"/>
            </w:pPr>
          </w:p>
        </w:tc>
        <w:tc>
          <w:tcPr>
            <w:tcW w:w="1807" w:type="dxa"/>
          </w:tcPr>
          <w:p w:rsidR="0061155F" w:rsidRPr="0061155F" w:rsidRDefault="0061155F" w:rsidP="0061155F">
            <w:pPr>
              <w:widowControl w:val="0"/>
              <w:autoSpaceDE w:val="0"/>
              <w:autoSpaceDN w:val="0"/>
              <w:adjustRightInd w:val="0"/>
            </w:pPr>
          </w:p>
        </w:tc>
      </w:tr>
      <w:tr w:rsidR="0061155F" w:rsidRPr="0061155F" w:rsidTr="00066330">
        <w:trPr>
          <w:trHeight w:val="160"/>
        </w:trPr>
        <w:tc>
          <w:tcPr>
            <w:tcW w:w="3103" w:type="dxa"/>
          </w:tcPr>
          <w:p w:rsidR="0061155F" w:rsidRPr="0061155F" w:rsidRDefault="0061155F" w:rsidP="0061155F">
            <w:pPr>
              <w:jc w:val="both"/>
            </w:pPr>
            <w:r w:rsidRPr="0061155F">
              <w:lastRenderedPageBreak/>
              <w:t>Областной бюджет</w:t>
            </w:r>
          </w:p>
        </w:tc>
        <w:tc>
          <w:tcPr>
            <w:tcW w:w="1433" w:type="dxa"/>
          </w:tcPr>
          <w:p w:rsidR="0061155F" w:rsidRPr="0061155F" w:rsidRDefault="0061155F" w:rsidP="0061155F">
            <w:pPr>
              <w:jc w:val="both"/>
            </w:pPr>
            <w:r w:rsidRPr="0061155F">
              <w:t>-</w:t>
            </w:r>
          </w:p>
        </w:tc>
        <w:tc>
          <w:tcPr>
            <w:tcW w:w="1701" w:type="dxa"/>
          </w:tcPr>
          <w:p w:rsidR="0061155F" w:rsidRPr="0061155F" w:rsidRDefault="0061155F" w:rsidP="0061155F">
            <w:pPr>
              <w:jc w:val="both"/>
            </w:pPr>
            <w:r w:rsidRPr="0061155F">
              <w:t>-</w:t>
            </w:r>
          </w:p>
        </w:tc>
        <w:tc>
          <w:tcPr>
            <w:tcW w:w="1737" w:type="dxa"/>
          </w:tcPr>
          <w:p w:rsidR="0061155F" w:rsidRPr="0061155F" w:rsidRDefault="0061155F" w:rsidP="0061155F">
            <w:pPr>
              <w:jc w:val="both"/>
            </w:pPr>
            <w:r w:rsidRPr="0061155F">
              <w:t>-</w:t>
            </w:r>
          </w:p>
        </w:tc>
        <w:tc>
          <w:tcPr>
            <w:tcW w:w="1807" w:type="dxa"/>
          </w:tcPr>
          <w:p w:rsidR="0061155F" w:rsidRPr="0061155F" w:rsidRDefault="0061155F" w:rsidP="0061155F">
            <w:pPr>
              <w:jc w:val="both"/>
            </w:pPr>
            <w:r w:rsidRPr="0061155F">
              <w:t>-</w:t>
            </w:r>
          </w:p>
        </w:tc>
      </w:tr>
      <w:tr w:rsidR="0061155F" w:rsidRPr="0061155F" w:rsidTr="00066330">
        <w:trPr>
          <w:trHeight w:val="160"/>
        </w:trPr>
        <w:tc>
          <w:tcPr>
            <w:tcW w:w="3103" w:type="dxa"/>
          </w:tcPr>
          <w:p w:rsidR="0061155F" w:rsidRPr="0061155F" w:rsidRDefault="0061155F" w:rsidP="0061155F">
            <w:pPr>
              <w:jc w:val="both"/>
            </w:pPr>
            <w:r w:rsidRPr="0061155F">
              <w:t>Другие источники</w:t>
            </w:r>
          </w:p>
        </w:tc>
        <w:tc>
          <w:tcPr>
            <w:tcW w:w="1433" w:type="dxa"/>
          </w:tcPr>
          <w:p w:rsidR="0061155F" w:rsidRPr="0061155F" w:rsidRDefault="0061155F" w:rsidP="0061155F">
            <w:pPr>
              <w:jc w:val="both"/>
            </w:pPr>
            <w:r w:rsidRPr="0061155F">
              <w:t>-</w:t>
            </w:r>
          </w:p>
        </w:tc>
        <w:tc>
          <w:tcPr>
            <w:tcW w:w="1701" w:type="dxa"/>
          </w:tcPr>
          <w:p w:rsidR="0061155F" w:rsidRPr="0061155F" w:rsidRDefault="0061155F" w:rsidP="0061155F">
            <w:pPr>
              <w:jc w:val="both"/>
            </w:pPr>
            <w:r w:rsidRPr="0061155F">
              <w:t>-</w:t>
            </w:r>
          </w:p>
        </w:tc>
        <w:tc>
          <w:tcPr>
            <w:tcW w:w="1737" w:type="dxa"/>
          </w:tcPr>
          <w:p w:rsidR="0061155F" w:rsidRPr="0061155F" w:rsidRDefault="0061155F" w:rsidP="0061155F">
            <w:pPr>
              <w:jc w:val="both"/>
            </w:pPr>
            <w:r w:rsidRPr="0061155F">
              <w:t>-</w:t>
            </w:r>
          </w:p>
        </w:tc>
        <w:tc>
          <w:tcPr>
            <w:tcW w:w="1807" w:type="dxa"/>
          </w:tcPr>
          <w:p w:rsidR="0061155F" w:rsidRPr="0061155F" w:rsidRDefault="0061155F" w:rsidP="0061155F">
            <w:pPr>
              <w:jc w:val="both"/>
            </w:pPr>
            <w:r w:rsidRPr="0061155F">
              <w:t>-</w:t>
            </w:r>
          </w:p>
        </w:tc>
      </w:tr>
      <w:tr w:rsidR="0061155F" w:rsidRPr="0061155F" w:rsidTr="00066330">
        <w:trPr>
          <w:trHeight w:val="239"/>
        </w:trPr>
        <w:tc>
          <w:tcPr>
            <w:tcW w:w="3103" w:type="dxa"/>
          </w:tcPr>
          <w:p w:rsidR="0061155F" w:rsidRPr="0061155F" w:rsidRDefault="0061155F" w:rsidP="0061155F">
            <w:pPr>
              <w:jc w:val="both"/>
            </w:pPr>
            <w:r w:rsidRPr="0061155F">
              <w:t>Всего</w:t>
            </w:r>
          </w:p>
        </w:tc>
        <w:tc>
          <w:tcPr>
            <w:tcW w:w="1433" w:type="dxa"/>
          </w:tcPr>
          <w:p w:rsidR="0061155F" w:rsidRPr="0061155F" w:rsidRDefault="0061155F" w:rsidP="0061155F">
            <w:r w:rsidRPr="0061155F">
              <w:t>26543,14</w:t>
            </w:r>
          </w:p>
        </w:tc>
        <w:tc>
          <w:tcPr>
            <w:tcW w:w="1701" w:type="dxa"/>
          </w:tcPr>
          <w:p w:rsidR="0061155F" w:rsidRPr="0061155F" w:rsidRDefault="0061155F" w:rsidP="0061155F">
            <w:r w:rsidRPr="0061155F">
              <w:t>8033,82</w:t>
            </w:r>
          </w:p>
        </w:tc>
        <w:tc>
          <w:tcPr>
            <w:tcW w:w="1737" w:type="dxa"/>
          </w:tcPr>
          <w:p w:rsidR="0061155F" w:rsidRPr="0061155F" w:rsidRDefault="0061155F" w:rsidP="0061155F">
            <w:r w:rsidRPr="0061155F">
              <w:t>9254,66</w:t>
            </w:r>
          </w:p>
        </w:tc>
        <w:tc>
          <w:tcPr>
            <w:tcW w:w="1807" w:type="dxa"/>
          </w:tcPr>
          <w:p w:rsidR="0061155F" w:rsidRPr="0061155F" w:rsidRDefault="0061155F" w:rsidP="0061155F">
            <w:r w:rsidRPr="0061155F">
              <w:t>9254,66</w:t>
            </w:r>
          </w:p>
        </w:tc>
      </w:tr>
    </w:tbl>
    <w:p w:rsidR="0061155F" w:rsidRPr="0061155F" w:rsidRDefault="0061155F" w:rsidP="0061155F">
      <w:pPr>
        <w:spacing w:after="140"/>
        <w:jc w:val="both"/>
        <w:rPr>
          <w:rFonts w:eastAsia="Calibri"/>
          <w:spacing w:val="2"/>
        </w:rPr>
      </w:pPr>
    </w:p>
    <w:p w:rsidR="0061155F" w:rsidRPr="0061155F" w:rsidRDefault="0061155F" w:rsidP="0061155F">
      <w:pPr>
        <w:tabs>
          <w:tab w:val="left" w:pos="709"/>
          <w:tab w:val="left" w:pos="851"/>
        </w:tabs>
        <w:spacing w:after="140"/>
        <w:jc w:val="both"/>
        <w:rPr>
          <w:rFonts w:eastAsia="Calibri"/>
          <w:lang w:val="x-none"/>
        </w:rPr>
      </w:pPr>
      <w:r w:rsidRPr="0061155F">
        <w:rPr>
          <w:rFonts w:eastAsia="Calibri"/>
          <w:spacing w:val="2"/>
        </w:rPr>
        <w:t xml:space="preserve">         5</w:t>
      </w:r>
      <w:r w:rsidRPr="0061155F">
        <w:rPr>
          <w:rFonts w:eastAsia="Calibri"/>
          <w:lang w:val="x-none"/>
        </w:rPr>
        <w:t>.</w:t>
      </w:r>
      <w:r w:rsidRPr="0061155F">
        <w:rPr>
          <w:rFonts w:eastAsia="Calibri"/>
        </w:rPr>
        <w:tab/>
      </w:r>
      <w:r w:rsidRPr="0061155F">
        <w:rPr>
          <w:rFonts w:eastAsia="Calibri"/>
          <w:lang w:val="x-none"/>
        </w:rPr>
        <w:t>Опубликовать  настоящее  постановление  в  информационном бюллетене «Исток» и официальном сайте администрации Николаевского городского поселения.</w:t>
      </w:r>
    </w:p>
    <w:p w:rsidR="0061155F" w:rsidRPr="0061155F" w:rsidRDefault="0061155F" w:rsidP="0061155F">
      <w:pPr>
        <w:ind w:firstLine="709"/>
        <w:jc w:val="both"/>
        <w:rPr>
          <w:rFonts w:eastAsia="Calibri"/>
          <w:lang w:val="x-none"/>
        </w:rPr>
      </w:pPr>
      <w:r w:rsidRPr="0061155F">
        <w:rPr>
          <w:rFonts w:eastAsia="Calibri"/>
        </w:rPr>
        <w:t>6.</w:t>
      </w:r>
      <w:r w:rsidRPr="0061155F">
        <w:rPr>
          <w:rFonts w:eastAsia="Calibri"/>
        </w:rPr>
        <w:tab/>
      </w:r>
      <w:r w:rsidRPr="0061155F">
        <w:rPr>
          <w:rFonts w:eastAsia="Calibri"/>
          <w:lang w:val="x-none"/>
        </w:rPr>
        <w:t>Настоящее постановление вступает в силу после дня его официального опубликования.</w:t>
      </w:r>
    </w:p>
    <w:p w:rsidR="0061155F" w:rsidRPr="0061155F" w:rsidRDefault="0061155F" w:rsidP="0061155F">
      <w:pPr>
        <w:ind w:firstLine="720"/>
        <w:jc w:val="both"/>
      </w:pPr>
    </w:p>
    <w:p w:rsidR="0061155F" w:rsidRPr="0061155F" w:rsidRDefault="0061155F" w:rsidP="0061155F">
      <w:pPr>
        <w:tabs>
          <w:tab w:val="left" w:pos="5670"/>
        </w:tabs>
      </w:pPr>
    </w:p>
    <w:p w:rsidR="0061155F" w:rsidRPr="0061155F" w:rsidRDefault="0061155F" w:rsidP="0061155F">
      <w:pPr>
        <w:tabs>
          <w:tab w:val="left" w:pos="5670"/>
        </w:tabs>
      </w:pPr>
    </w:p>
    <w:p w:rsidR="0061155F" w:rsidRPr="0061155F" w:rsidRDefault="0061155F" w:rsidP="0061155F">
      <w:pPr>
        <w:tabs>
          <w:tab w:val="left" w:pos="5670"/>
        </w:tabs>
      </w:pPr>
    </w:p>
    <w:p w:rsidR="0061155F" w:rsidRPr="0061155F" w:rsidRDefault="0061155F" w:rsidP="0061155F">
      <w:pPr>
        <w:tabs>
          <w:tab w:val="left" w:pos="5670"/>
        </w:tabs>
      </w:pPr>
      <w:r w:rsidRPr="0061155F">
        <w:t>Глава администрации</w:t>
      </w:r>
    </w:p>
    <w:p w:rsidR="0061155F" w:rsidRPr="0061155F" w:rsidRDefault="0061155F" w:rsidP="0061155F">
      <w:pPr>
        <w:tabs>
          <w:tab w:val="left" w:pos="7365"/>
        </w:tabs>
      </w:pPr>
      <w:r w:rsidRPr="0061155F">
        <w:t>Николаевского городского поселения</w:t>
      </w:r>
      <w:r w:rsidRPr="0061155F">
        <w:tab/>
      </w:r>
      <w:r>
        <w:t xml:space="preserve">       </w:t>
      </w:r>
      <w:r w:rsidRPr="0061155F">
        <w:t>И.В. Марданов</w:t>
      </w:r>
    </w:p>
    <w:p w:rsidR="0061155F" w:rsidRPr="0061155F" w:rsidRDefault="0061155F" w:rsidP="0061155F">
      <w:pPr>
        <w:tabs>
          <w:tab w:val="left" w:pos="7365"/>
        </w:tabs>
      </w:pPr>
    </w:p>
    <w:p w:rsidR="0061155F" w:rsidRPr="0061155F" w:rsidRDefault="0061155F" w:rsidP="0061155F">
      <w:pPr>
        <w:tabs>
          <w:tab w:val="left" w:pos="7365"/>
        </w:tabs>
      </w:pPr>
    </w:p>
    <w:p w:rsidR="0061155F" w:rsidRPr="0061155F" w:rsidRDefault="0061155F" w:rsidP="0061155F">
      <w:pPr>
        <w:tabs>
          <w:tab w:val="left" w:pos="7365"/>
        </w:tabs>
      </w:pPr>
    </w:p>
    <w:p w:rsidR="0061155F" w:rsidRPr="0061155F" w:rsidRDefault="0061155F" w:rsidP="0061155F">
      <w:pPr>
        <w:tabs>
          <w:tab w:val="left" w:pos="7365"/>
        </w:tabs>
      </w:pPr>
    </w:p>
    <w:p w:rsidR="0061155F" w:rsidRPr="0061155F" w:rsidRDefault="0061155F" w:rsidP="0061155F">
      <w:pPr>
        <w:tabs>
          <w:tab w:val="left" w:pos="6096"/>
          <w:tab w:val="left" w:pos="7365"/>
        </w:tabs>
      </w:pPr>
      <w:r w:rsidRPr="0061155F">
        <w:t>Готовил:</w:t>
      </w:r>
    </w:p>
    <w:p w:rsidR="0061155F" w:rsidRPr="0061155F" w:rsidRDefault="0061155F" w:rsidP="0061155F">
      <w:pPr>
        <w:tabs>
          <w:tab w:val="left" w:pos="5670"/>
        </w:tabs>
      </w:pPr>
      <w:r w:rsidRPr="0061155F">
        <w:t xml:space="preserve">главный бухгалтер МКУ «Центр культуры и досуга»               </w:t>
      </w:r>
      <w:r>
        <w:t xml:space="preserve">                        </w:t>
      </w:r>
      <w:r w:rsidRPr="0061155F">
        <w:t xml:space="preserve"> </w:t>
      </w:r>
      <w:proofErr w:type="spellStart"/>
      <w:r w:rsidRPr="0061155F">
        <w:t>С.В.Пампурова</w:t>
      </w:r>
      <w:proofErr w:type="spellEnd"/>
    </w:p>
    <w:p w:rsidR="0061155F" w:rsidRDefault="0061155F" w:rsidP="0061155F">
      <w:pPr>
        <w:tabs>
          <w:tab w:val="left" w:pos="5670"/>
        </w:tabs>
        <w:ind w:left="4678"/>
      </w:pPr>
    </w:p>
    <w:p w:rsidR="0061155F" w:rsidRDefault="0061155F" w:rsidP="0061155F">
      <w:pPr>
        <w:tabs>
          <w:tab w:val="left" w:pos="5670"/>
        </w:tabs>
        <w:ind w:left="4678"/>
      </w:pPr>
    </w:p>
    <w:p w:rsidR="0061155F" w:rsidRDefault="0061155F" w:rsidP="0061155F">
      <w:pPr>
        <w:tabs>
          <w:tab w:val="left" w:pos="5670"/>
        </w:tabs>
        <w:ind w:left="4678"/>
      </w:pPr>
    </w:p>
    <w:p w:rsidR="00066330" w:rsidRDefault="00066330" w:rsidP="00066330">
      <w:pPr>
        <w:jc w:val="center"/>
        <w:rPr>
          <w:sz w:val="28"/>
          <w:szCs w:val="28"/>
        </w:rPr>
      </w:pPr>
    </w:p>
    <w:p w:rsidR="00066330" w:rsidRPr="00066330" w:rsidRDefault="00066330" w:rsidP="00066330">
      <w:pPr>
        <w:jc w:val="center"/>
      </w:pPr>
      <w:r w:rsidRPr="00066330">
        <w:t>Муниципальное образование «Николаевское городское поселение»</w:t>
      </w:r>
    </w:p>
    <w:p w:rsidR="00066330" w:rsidRPr="00066330" w:rsidRDefault="00066330" w:rsidP="00066330">
      <w:pPr>
        <w:jc w:val="center"/>
        <w:outlineLvl w:val="0"/>
      </w:pPr>
      <w:r w:rsidRPr="00066330">
        <w:t>Смидовичского муниципального района</w:t>
      </w:r>
    </w:p>
    <w:p w:rsidR="00066330" w:rsidRPr="00066330" w:rsidRDefault="00066330" w:rsidP="00066330">
      <w:pPr>
        <w:jc w:val="center"/>
        <w:outlineLvl w:val="0"/>
      </w:pPr>
      <w:r w:rsidRPr="00066330">
        <w:t>Еврейской автономной области</w:t>
      </w:r>
    </w:p>
    <w:p w:rsidR="00066330" w:rsidRPr="00066330" w:rsidRDefault="00066330" w:rsidP="00066330">
      <w:pPr>
        <w:jc w:val="center"/>
      </w:pPr>
    </w:p>
    <w:p w:rsidR="00066330" w:rsidRPr="00066330" w:rsidRDefault="00066330" w:rsidP="00066330">
      <w:pPr>
        <w:jc w:val="center"/>
        <w:outlineLvl w:val="0"/>
      </w:pPr>
      <w:r w:rsidRPr="00066330">
        <w:t>АДМИНИСТРАЦИЯ ГОРОДСКОГО ПОСЕЛЕНИЯ</w:t>
      </w:r>
    </w:p>
    <w:p w:rsidR="00066330" w:rsidRPr="00066330" w:rsidRDefault="00066330" w:rsidP="00066330">
      <w:pPr>
        <w:jc w:val="center"/>
      </w:pPr>
    </w:p>
    <w:p w:rsidR="00066330" w:rsidRPr="00066330" w:rsidRDefault="00066330" w:rsidP="00066330">
      <w:pPr>
        <w:jc w:val="center"/>
        <w:outlineLvl w:val="0"/>
      </w:pPr>
      <w:r w:rsidRPr="00066330">
        <w:t>ПОСТАНОВЛЕНИЕ</w:t>
      </w:r>
    </w:p>
    <w:p w:rsidR="00066330" w:rsidRPr="00066330" w:rsidRDefault="00066330" w:rsidP="00066330">
      <w:pPr>
        <w:jc w:val="both"/>
      </w:pPr>
      <w:r w:rsidRPr="00066330">
        <w:t xml:space="preserve">20.12.2018                                                                                                     </w:t>
      </w:r>
      <w:r>
        <w:t xml:space="preserve">                            </w:t>
      </w:r>
      <w:r w:rsidRPr="00066330">
        <w:t>№ 489</w:t>
      </w:r>
    </w:p>
    <w:p w:rsidR="00066330" w:rsidRPr="00066330" w:rsidRDefault="00066330" w:rsidP="00066330">
      <w:pPr>
        <w:jc w:val="center"/>
      </w:pPr>
      <w:r w:rsidRPr="00066330">
        <w:t>пос. Николаевка</w:t>
      </w:r>
    </w:p>
    <w:p w:rsidR="00066330" w:rsidRPr="00066330" w:rsidRDefault="00066330" w:rsidP="00066330"/>
    <w:p w:rsidR="00066330" w:rsidRPr="00066330" w:rsidRDefault="00066330" w:rsidP="00066330">
      <w:pPr>
        <w:jc w:val="both"/>
      </w:pPr>
      <w:r w:rsidRPr="00066330">
        <w:t>Об утверждении административного регламента по предоставлению муниципальной услуги «Предоставление имущества, находящегося в муниципальной собственности муниципального образования «Николаевское городское поселение» Смидовичского муниципального района Еврейской автономной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включенного в Перечень»</w:t>
      </w:r>
    </w:p>
    <w:p w:rsidR="00066330" w:rsidRPr="00066330" w:rsidRDefault="00066330" w:rsidP="00066330">
      <w:pPr>
        <w:jc w:val="both"/>
      </w:pPr>
    </w:p>
    <w:p w:rsidR="00066330" w:rsidRPr="00066330" w:rsidRDefault="00066330" w:rsidP="00066330">
      <w:pPr>
        <w:jc w:val="both"/>
      </w:pPr>
      <w:r w:rsidRPr="00066330">
        <w:tab/>
      </w:r>
      <w:proofErr w:type="gramStart"/>
      <w:r w:rsidRPr="00066330">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Еврейской автономной области от 27.12.2011 № 705-пп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законом от  24.07.2007 № 209-ФЗ «О развитии малого и среднего предпринимательства в Российской Федерации», администрация городского поселения </w:t>
      </w:r>
      <w:proofErr w:type="gramEnd"/>
    </w:p>
    <w:p w:rsidR="00066330" w:rsidRPr="00066330" w:rsidRDefault="00066330" w:rsidP="00066330">
      <w:pPr>
        <w:jc w:val="both"/>
      </w:pPr>
      <w:r w:rsidRPr="00066330">
        <w:t>ПОСТАНОВЛЯЕТ:</w:t>
      </w:r>
    </w:p>
    <w:p w:rsidR="00066330" w:rsidRPr="00066330" w:rsidRDefault="00066330" w:rsidP="00066330">
      <w:pPr>
        <w:jc w:val="both"/>
      </w:pPr>
      <w:r w:rsidRPr="00066330">
        <w:t xml:space="preserve">1. Утвердить прилагаемый административный регламент по предоставлению муниципальной услуги «Предоставление имущества, находящегося в муниципальной собственности муниципального образования «Николаевское городское поселение» Смидовичского муниципального района Еврейской автономной области, свободного от прав третьих лиц (за </w:t>
      </w:r>
      <w:r w:rsidRPr="00066330">
        <w:lastRenderedPageBreak/>
        <w:t>исключением права хозяйственного ведения, права оперативного управления, а также имущественных прав субъектов малого и среднего предпринимательства), включенного в Перечень».</w:t>
      </w:r>
      <w:r w:rsidRPr="00066330">
        <w:tab/>
      </w:r>
    </w:p>
    <w:p w:rsidR="00066330" w:rsidRPr="00066330" w:rsidRDefault="00066330" w:rsidP="00066330">
      <w:pPr>
        <w:autoSpaceDE w:val="0"/>
        <w:autoSpaceDN w:val="0"/>
        <w:adjustRightInd w:val="0"/>
        <w:spacing w:before="120" w:after="120"/>
        <w:jc w:val="both"/>
        <w:outlineLvl w:val="0"/>
        <w:rPr>
          <w:bCs/>
        </w:rPr>
      </w:pPr>
      <w:r w:rsidRPr="00066330">
        <w:rPr>
          <w:bCs/>
        </w:rPr>
        <w:t>2</w:t>
      </w:r>
      <w:r w:rsidRPr="00066330">
        <w:t>. Опубликовать настоящее постановление в официальном печатном издании муниципального образования «Николаевское городское поселение»- информационном бюллетене «Исток».</w:t>
      </w:r>
    </w:p>
    <w:p w:rsidR="00066330" w:rsidRPr="00066330" w:rsidRDefault="00066330" w:rsidP="00066330">
      <w:pPr>
        <w:spacing w:before="120" w:after="120"/>
        <w:jc w:val="both"/>
      </w:pPr>
      <w:r w:rsidRPr="00066330">
        <w:t xml:space="preserve">3. Настоящее постановление вступает в силу после дня его официального опубликования. </w:t>
      </w:r>
    </w:p>
    <w:p w:rsidR="00066330" w:rsidRPr="00066330" w:rsidRDefault="00066330" w:rsidP="00066330">
      <w:pPr>
        <w:jc w:val="both"/>
      </w:pPr>
    </w:p>
    <w:p w:rsidR="00066330" w:rsidRPr="00066330" w:rsidRDefault="00066330" w:rsidP="00066330">
      <w:pPr>
        <w:jc w:val="both"/>
      </w:pPr>
      <w:r w:rsidRPr="00066330">
        <w:t xml:space="preserve">Глава администрации </w:t>
      </w:r>
    </w:p>
    <w:p w:rsidR="00066330" w:rsidRPr="00066330" w:rsidRDefault="00066330" w:rsidP="00066330">
      <w:pPr>
        <w:jc w:val="both"/>
      </w:pPr>
      <w:r w:rsidRPr="00066330">
        <w:t xml:space="preserve">городского поселения </w:t>
      </w:r>
      <w:r w:rsidRPr="00066330">
        <w:tab/>
      </w:r>
      <w:r w:rsidRPr="00066330">
        <w:tab/>
      </w:r>
      <w:r w:rsidRPr="00066330">
        <w:tab/>
      </w:r>
      <w:r w:rsidRPr="00066330">
        <w:tab/>
      </w:r>
      <w:r w:rsidRPr="00066330">
        <w:tab/>
      </w:r>
      <w:r w:rsidRPr="00066330">
        <w:tab/>
      </w:r>
      <w:r w:rsidRPr="00066330">
        <w:tab/>
      </w:r>
      <w:r>
        <w:t xml:space="preserve">                </w:t>
      </w:r>
      <w:r w:rsidRPr="00066330">
        <w:t>И.В. Марданов</w:t>
      </w:r>
    </w:p>
    <w:p w:rsidR="00066330" w:rsidRPr="00066330" w:rsidRDefault="00066330" w:rsidP="00066330">
      <w:pPr>
        <w:jc w:val="right"/>
      </w:pPr>
    </w:p>
    <w:p w:rsidR="00066330" w:rsidRDefault="00066330" w:rsidP="00066330">
      <w:pPr>
        <w:jc w:val="right"/>
      </w:pPr>
    </w:p>
    <w:p w:rsidR="00066330" w:rsidRDefault="00066330" w:rsidP="00066330">
      <w:pPr>
        <w:jc w:val="right"/>
      </w:pPr>
    </w:p>
    <w:p w:rsidR="00066330" w:rsidRDefault="00066330" w:rsidP="00066330">
      <w:pPr>
        <w:jc w:val="right"/>
      </w:pPr>
    </w:p>
    <w:p w:rsidR="00066330" w:rsidRDefault="00066330" w:rsidP="00066330">
      <w:pPr>
        <w:jc w:val="right"/>
      </w:pPr>
    </w:p>
    <w:p w:rsidR="00066330" w:rsidRDefault="00066330" w:rsidP="00066330">
      <w:pPr>
        <w:jc w:val="right"/>
      </w:pPr>
    </w:p>
    <w:p w:rsidR="00066330" w:rsidRDefault="00066330" w:rsidP="00066330">
      <w:pPr>
        <w:jc w:val="right"/>
      </w:pPr>
    </w:p>
    <w:p w:rsidR="00066330" w:rsidRDefault="00066330" w:rsidP="00066330">
      <w:pPr>
        <w:jc w:val="right"/>
      </w:pPr>
    </w:p>
    <w:p w:rsidR="00066330" w:rsidRDefault="00066330" w:rsidP="00066330">
      <w:pPr>
        <w:jc w:val="right"/>
      </w:pPr>
    </w:p>
    <w:p w:rsidR="00066330" w:rsidRPr="00066330" w:rsidRDefault="00066330" w:rsidP="00066330">
      <w:pPr>
        <w:jc w:val="right"/>
      </w:pPr>
      <w:r w:rsidRPr="00066330">
        <w:t>УТВЕРЖДЕН</w:t>
      </w:r>
    </w:p>
    <w:p w:rsidR="00066330" w:rsidRDefault="00066330" w:rsidP="00066330">
      <w:pPr>
        <w:widowControl w:val="0"/>
        <w:autoSpaceDE w:val="0"/>
        <w:autoSpaceDN w:val="0"/>
        <w:adjustRightInd w:val="0"/>
        <w:jc w:val="right"/>
      </w:pPr>
    </w:p>
    <w:p w:rsidR="00066330" w:rsidRPr="00066330" w:rsidRDefault="00066330" w:rsidP="00066330">
      <w:pPr>
        <w:widowControl w:val="0"/>
        <w:autoSpaceDE w:val="0"/>
        <w:autoSpaceDN w:val="0"/>
        <w:adjustRightInd w:val="0"/>
        <w:jc w:val="right"/>
      </w:pPr>
      <w:r w:rsidRPr="00066330">
        <w:t>Постановлением администрации Николаевского городского поселения</w:t>
      </w:r>
    </w:p>
    <w:p w:rsidR="00066330" w:rsidRPr="00066330" w:rsidRDefault="00066330" w:rsidP="00066330">
      <w:pPr>
        <w:widowControl w:val="0"/>
        <w:autoSpaceDE w:val="0"/>
        <w:autoSpaceDN w:val="0"/>
        <w:adjustRightInd w:val="0"/>
        <w:jc w:val="right"/>
      </w:pPr>
      <w:r w:rsidRPr="00066330">
        <w:t>от 20.12.2018 № 489</w:t>
      </w:r>
    </w:p>
    <w:p w:rsidR="00066330" w:rsidRPr="00066330" w:rsidRDefault="00066330" w:rsidP="00066330">
      <w:pPr>
        <w:jc w:val="center"/>
      </w:pPr>
    </w:p>
    <w:p w:rsidR="00066330" w:rsidRPr="00066330" w:rsidRDefault="00066330" w:rsidP="00066330">
      <w:pPr>
        <w:jc w:val="center"/>
      </w:pPr>
      <w:r w:rsidRPr="00066330">
        <w:t>Административный регламент</w:t>
      </w:r>
    </w:p>
    <w:p w:rsidR="00066330" w:rsidRPr="00066330" w:rsidRDefault="00066330" w:rsidP="00066330">
      <w:pPr>
        <w:widowControl w:val="0"/>
        <w:shd w:val="clear" w:color="auto" w:fill="FFFFFF"/>
        <w:autoSpaceDE w:val="0"/>
        <w:autoSpaceDN w:val="0"/>
        <w:adjustRightInd w:val="0"/>
        <w:jc w:val="center"/>
      </w:pPr>
      <w:r w:rsidRPr="00066330">
        <w:t>по предоставлению администрацией Николаевского городского поселения муниципальной услуги «Предоставление имущества, находящегося в муниципальной собственности муниципального образования «Николаевское городское поселение» Смидовичского муниципального района Еврейской автономной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включенного в Перечень».</w:t>
      </w:r>
    </w:p>
    <w:p w:rsidR="00066330" w:rsidRPr="00066330" w:rsidRDefault="00066330" w:rsidP="00066330">
      <w:pPr>
        <w:widowControl w:val="0"/>
        <w:shd w:val="clear" w:color="auto" w:fill="FFFFFF"/>
        <w:autoSpaceDE w:val="0"/>
        <w:autoSpaceDN w:val="0"/>
        <w:adjustRightInd w:val="0"/>
        <w:jc w:val="center"/>
      </w:pPr>
    </w:p>
    <w:p w:rsidR="00066330" w:rsidRPr="00066330" w:rsidRDefault="00066330" w:rsidP="00066330">
      <w:pPr>
        <w:autoSpaceDE w:val="0"/>
        <w:autoSpaceDN w:val="0"/>
        <w:adjustRightInd w:val="0"/>
        <w:jc w:val="center"/>
        <w:outlineLvl w:val="1"/>
      </w:pPr>
      <w:bookmarkStart w:id="2" w:name="_Toc503348700"/>
      <w:r w:rsidRPr="00066330">
        <w:t>I. Общие положения</w:t>
      </w:r>
      <w:bookmarkEnd w:id="2"/>
    </w:p>
    <w:p w:rsidR="00066330" w:rsidRPr="00066330" w:rsidRDefault="00066330" w:rsidP="00066330">
      <w:pPr>
        <w:autoSpaceDE w:val="0"/>
        <w:autoSpaceDN w:val="0"/>
        <w:adjustRightInd w:val="0"/>
        <w:jc w:val="center"/>
        <w:outlineLvl w:val="1"/>
      </w:pPr>
    </w:p>
    <w:p w:rsidR="00066330" w:rsidRPr="00066330" w:rsidRDefault="00066330" w:rsidP="00066330">
      <w:pPr>
        <w:widowControl w:val="0"/>
        <w:autoSpaceDE w:val="0"/>
        <w:autoSpaceDN w:val="0"/>
        <w:adjustRightInd w:val="0"/>
        <w:jc w:val="both"/>
      </w:pPr>
      <w:r w:rsidRPr="00066330">
        <w:t>1.1. Предмет регулирования административного регламента.</w:t>
      </w:r>
    </w:p>
    <w:p w:rsidR="00066330" w:rsidRPr="00066330" w:rsidRDefault="00066330" w:rsidP="00066330">
      <w:pPr>
        <w:widowControl w:val="0"/>
        <w:shd w:val="clear" w:color="auto" w:fill="FFFFFF"/>
        <w:autoSpaceDE w:val="0"/>
        <w:autoSpaceDN w:val="0"/>
        <w:adjustRightInd w:val="0"/>
        <w:jc w:val="both"/>
      </w:pPr>
      <w:proofErr w:type="gramStart"/>
      <w:r w:rsidRPr="00066330">
        <w:t>Административный регламент по предоставлению муниципальной услуги «Предоставление имущества, находящегося в муниципальной собственности муниципального образования «Николаевское городское поселение» Смидовичского муниципального района Еврейской автономной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включенного в Перечень» (далее – административный регламент) разработан в целях повышения качества предоставления муниципальной услуги по</w:t>
      </w:r>
      <w:proofErr w:type="gramEnd"/>
      <w:r w:rsidRPr="00066330">
        <w:t xml:space="preserve"> </w:t>
      </w:r>
      <w:proofErr w:type="gramStart"/>
      <w:r w:rsidRPr="00066330">
        <w:t>предоставлению имущества, находящегося в муниципальной собственности муниципального образования «Николаевское городское поселение» Смидовичского муниципального района Еврейской автономной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включенного в Перечень (далее – муниципальная услуга) и определяет сроки и последовательность действий (административных процедур) при предоставлении муниципальной услуги.</w:t>
      </w:r>
      <w:proofErr w:type="gramEnd"/>
    </w:p>
    <w:p w:rsidR="00066330" w:rsidRPr="00066330" w:rsidRDefault="00066330" w:rsidP="00066330">
      <w:pPr>
        <w:widowControl w:val="0"/>
        <w:autoSpaceDE w:val="0"/>
        <w:autoSpaceDN w:val="0"/>
        <w:adjustRightInd w:val="0"/>
        <w:jc w:val="both"/>
      </w:pPr>
      <w:proofErr w:type="gramStart"/>
      <w:r w:rsidRPr="00066330">
        <w:t xml:space="preserve">Предметом регулирования административного регламента являются правоотношения, возникающие у заявителей в администрацию Николаевского городского поселения Еврейской автономной области (далее – администрация), на официальном сайте администрации Николаевского городского  поселения по вопросу предоставления в аренду </w:t>
      </w:r>
      <w:r w:rsidRPr="00066330">
        <w:lastRenderedPageBreak/>
        <w:t>имущества, находящегося в муниципальной собственности муниципального образования «Николаевское городское поселение» Смидовичского муниципального района Еврейской автономной области, свободного от прав третьих лиц (за исключением права хозяйственного ведения, права оперативного управления</w:t>
      </w:r>
      <w:proofErr w:type="gramEnd"/>
      <w:r w:rsidRPr="00066330">
        <w:t>, а также имущественных прав субъектов малого и среднего предпринимательства), включенного в Перечень», в порядке, установленном администрацией Николаевского городского поселения.</w:t>
      </w:r>
    </w:p>
    <w:p w:rsidR="00066330" w:rsidRPr="00066330" w:rsidRDefault="00066330" w:rsidP="00066330">
      <w:pPr>
        <w:widowControl w:val="0"/>
        <w:autoSpaceDE w:val="0"/>
        <w:autoSpaceDN w:val="0"/>
        <w:adjustRightInd w:val="0"/>
        <w:jc w:val="both"/>
      </w:pPr>
      <w:r w:rsidRPr="00066330">
        <w:t>1.2. Круг заявителей.</w:t>
      </w:r>
    </w:p>
    <w:p w:rsidR="00066330" w:rsidRPr="00066330" w:rsidRDefault="00066330" w:rsidP="00066330">
      <w:pPr>
        <w:widowControl w:val="0"/>
        <w:autoSpaceDE w:val="0"/>
        <w:autoSpaceDN w:val="0"/>
        <w:adjustRightInd w:val="0"/>
        <w:jc w:val="both"/>
      </w:pPr>
      <w:r w:rsidRPr="00066330">
        <w:t>Заявителями являются субъекты малого и среднего предпринимательства.</w:t>
      </w:r>
    </w:p>
    <w:p w:rsidR="00066330" w:rsidRPr="00066330" w:rsidRDefault="00066330" w:rsidP="00066330">
      <w:pPr>
        <w:widowControl w:val="0"/>
        <w:autoSpaceDE w:val="0"/>
        <w:autoSpaceDN w:val="0"/>
        <w:adjustRightInd w:val="0"/>
        <w:jc w:val="both"/>
      </w:pPr>
      <w:r w:rsidRPr="00066330">
        <w:t>1.3. Требования к порядку информирования о предоставлении муниципальной услуги.</w:t>
      </w:r>
    </w:p>
    <w:p w:rsidR="00066330" w:rsidRPr="00066330" w:rsidRDefault="00066330" w:rsidP="00066330">
      <w:pPr>
        <w:widowControl w:val="0"/>
        <w:autoSpaceDE w:val="0"/>
        <w:autoSpaceDN w:val="0"/>
        <w:adjustRightInd w:val="0"/>
        <w:jc w:val="both"/>
      </w:pPr>
      <w:r w:rsidRPr="00066330">
        <w:t>Муниципальная услуга предоставляется в администрации Николаевского городского поселения по адресу: 679170, Еврейская автономная область (далее – область), п. Николаевка, улица Комсомольская, д. 10.</w:t>
      </w:r>
    </w:p>
    <w:p w:rsidR="00066330" w:rsidRPr="00066330" w:rsidRDefault="00066330" w:rsidP="00066330">
      <w:pPr>
        <w:widowControl w:val="0"/>
        <w:autoSpaceDE w:val="0"/>
        <w:autoSpaceDN w:val="0"/>
        <w:adjustRightInd w:val="0"/>
        <w:jc w:val="both"/>
      </w:pPr>
      <w:r w:rsidRPr="00066330">
        <w:t>График работы администрации:</w:t>
      </w:r>
    </w:p>
    <w:p w:rsidR="00066330" w:rsidRPr="00066330" w:rsidRDefault="00066330" w:rsidP="00066330">
      <w:pPr>
        <w:widowControl w:val="0"/>
        <w:autoSpaceDE w:val="0"/>
        <w:autoSpaceDN w:val="0"/>
        <w:adjustRightInd w:val="0"/>
        <w:jc w:val="both"/>
      </w:pPr>
      <w:r w:rsidRPr="00066330">
        <w:t>понедельник - пятница: с 9.00 часов до 18.00 часов;</w:t>
      </w:r>
    </w:p>
    <w:p w:rsidR="00066330" w:rsidRPr="00066330" w:rsidRDefault="00066330" w:rsidP="00066330">
      <w:pPr>
        <w:widowControl w:val="0"/>
        <w:autoSpaceDE w:val="0"/>
        <w:autoSpaceDN w:val="0"/>
        <w:adjustRightInd w:val="0"/>
        <w:jc w:val="both"/>
      </w:pPr>
      <w:r w:rsidRPr="00066330">
        <w:t>перерыв: с 13.00 часов до 14.00 часов;</w:t>
      </w:r>
    </w:p>
    <w:p w:rsidR="00066330" w:rsidRPr="00066330" w:rsidRDefault="00066330" w:rsidP="00066330">
      <w:pPr>
        <w:widowControl w:val="0"/>
        <w:autoSpaceDE w:val="0"/>
        <w:autoSpaceDN w:val="0"/>
        <w:adjustRightInd w:val="0"/>
        <w:jc w:val="both"/>
      </w:pPr>
      <w:r w:rsidRPr="00066330">
        <w:t>суббота и воскресенье - выходные дни.</w:t>
      </w:r>
    </w:p>
    <w:p w:rsidR="00066330" w:rsidRPr="00066330" w:rsidRDefault="00066330" w:rsidP="00066330">
      <w:pPr>
        <w:widowControl w:val="0"/>
        <w:autoSpaceDE w:val="0"/>
        <w:autoSpaceDN w:val="0"/>
        <w:adjustRightInd w:val="0"/>
        <w:jc w:val="both"/>
      </w:pPr>
      <w:r w:rsidRPr="00066330">
        <w:t>Справочные телефоны администрации:</w:t>
      </w:r>
    </w:p>
    <w:p w:rsidR="00066330" w:rsidRPr="00066330" w:rsidRDefault="00066330" w:rsidP="00066330">
      <w:pPr>
        <w:widowControl w:val="0"/>
        <w:autoSpaceDE w:val="0"/>
        <w:autoSpaceDN w:val="0"/>
        <w:adjustRightInd w:val="0"/>
        <w:jc w:val="both"/>
      </w:pPr>
      <w:r w:rsidRPr="00066330">
        <w:t>- приемная: 8 (42632) 21-4-60;</w:t>
      </w:r>
    </w:p>
    <w:p w:rsidR="00066330" w:rsidRPr="00066330" w:rsidRDefault="00066330" w:rsidP="00066330">
      <w:pPr>
        <w:widowControl w:val="0"/>
        <w:autoSpaceDE w:val="0"/>
        <w:autoSpaceDN w:val="0"/>
        <w:adjustRightInd w:val="0"/>
        <w:jc w:val="both"/>
      </w:pPr>
      <w:r w:rsidRPr="00066330">
        <w:t>- специалист, ответственный за предоставление муниципальной услуги: 8 (42632) 31-0-63.</w:t>
      </w:r>
    </w:p>
    <w:p w:rsidR="00066330" w:rsidRPr="00066330" w:rsidRDefault="00066330" w:rsidP="00066330">
      <w:pPr>
        <w:widowControl w:val="0"/>
        <w:autoSpaceDE w:val="0"/>
        <w:autoSpaceDN w:val="0"/>
        <w:adjustRightInd w:val="0"/>
        <w:jc w:val="both"/>
      </w:pPr>
      <w:r w:rsidRPr="00066330">
        <w:t xml:space="preserve">Адрес официального сайта администрации: </w:t>
      </w:r>
      <w:r w:rsidRPr="00066330">
        <w:rPr>
          <w:lang w:val="en-US"/>
        </w:rPr>
        <w:t>http</w:t>
      </w:r>
      <w:r w:rsidRPr="00066330">
        <w:t>://</w:t>
      </w:r>
      <w:proofErr w:type="spellStart"/>
      <w:r w:rsidRPr="00066330">
        <w:rPr>
          <w:lang w:val="en-US"/>
        </w:rPr>
        <w:t>nikolaevka</w:t>
      </w:r>
      <w:proofErr w:type="spellEnd"/>
      <w:r w:rsidRPr="00066330">
        <w:t>-</w:t>
      </w:r>
      <w:proofErr w:type="spellStart"/>
      <w:r w:rsidRPr="00066330">
        <w:rPr>
          <w:lang w:val="en-US"/>
        </w:rPr>
        <w:t>eao</w:t>
      </w:r>
      <w:proofErr w:type="spellEnd"/>
      <w:r w:rsidRPr="00066330">
        <w:t>.</w:t>
      </w:r>
      <w:proofErr w:type="spellStart"/>
      <w:r w:rsidRPr="00066330">
        <w:rPr>
          <w:lang w:val="en-US"/>
        </w:rPr>
        <w:t>ucoz</w:t>
      </w:r>
      <w:proofErr w:type="spellEnd"/>
      <w:r w:rsidRPr="00066330">
        <w:t>.</w:t>
      </w:r>
      <w:r w:rsidRPr="00066330">
        <w:rPr>
          <w:lang w:val="en-US"/>
        </w:rPr>
        <w:t>site</w:t>
      </w:r>
      <w:r w:rsidRPr="00066330">
        <w:t>.</w:t>
      </w:r>
    </w:p>
    <w:p w:rsidR="00066330" w:rsidRPr="00066330" w:rsidRDefault="00066330" w:rsidP="00066330">
      <w:pPr>
        <w:widowControl w:val="0"/>
        <w:autoSpaceDE w:val="0"/>
        <w:autoSpaceDN w:val="0"/>
        <w:adjustRightInd w:val="0"/>
        <w:jc w:val="both"/>
      </w:pPr>
      <w:r w:rsidRPr="00066330">
        <w:t xml:space="preserve">Адрес электронной почты администрации: </w:t>
      </w:r>
      <w:proofErr w:type="spellStart"/>
      <w:r w:rsidRPr="00066330">
        <w:rPr>
          <w:lang w:val="en-US"/>
        </w:rPr>
        <w:t>nikgorpos</w:t>
      </w:r>
      <w:proofErr w:type="spellEnd"/>
      <w:r w:rsidRPr="00066330">
        <w:t>@</w:t>
      </w:r>
      <w:r w:rsidRPr="00066330">
        <w:rPr>
          <w:lang w:val="en-US"/>
        </w:rPr>
        <w:t>mail</w:t>
      </w:r>
      <w:r w:rsidRPr="00066330">
        <w:t>.</w:t>
      </w:r>
      <w:proofErr w:type="spellStart"/>
      <w:r w:rsidRPr="00066330">
        <w:rPr>
          <w:lang w:val="en-US"/>
        </w:rPr>
        <w:t>ru</w:t>
      </w:r>
      <w:proofErr w:type="spellEnd"/>
      <w:r w:rsidRPr="00066330">
        <w:t>.</w:t>
      </w:r>
    </w:p>
    <w:p w:rsidR="00066330" w:rsidRPr="00066330" w:rsidRDefault="00066330" w:rsidP="00066330">
      <w:pPr>
        <w:widowControl w:val="0"/>
        <w:autoSpaceDE w:val="0"/>
        <w:autoSpaceDN w:val="0"/>
        <w:adjustRightInd w:val="0"/>
        <w:jc w:val="both"/>
      </w:pPr>
      <w:r w:rsidRPr="00066330">
        <w:t>Информация о порядке предоставления муниципальной услуги, а также сведения о ходе предоставления муниципальной услуги предоставляются специалистами, ответственными за предоставление муниципальной услуги:</w:t>
      </w:r>
    </w:p>
    <w:p w:rsidR="00066330" w:rsidRPr="00066330" w:rsidRDefault="00066330" w:rsidP="00066330">
      <w:pPr>
        <w:widowControl w:val="0"/>
        <w:autoSpaceDE w:val="0"/>
        <w:autoSpaceDN w:val="0"/>
        <w:adjustRightInd w:val="0"/>
        <w:jc w:val="both"/>
      </w:pPr>
      <w:r w:rsidRPr="00066330">
        <w:t>- по письменному обращению заявителя, направляемому в администрацию посредством почтовой или электронной связи.</w:t>
      </w:r>
    </w:p>
    <w:p w:rsidR="00066330" w:rsidRPr="00066330" w:rsidRDefault="00066330" w:rsidP="00066330">
      <w:pPr>
        <w:widowControl w:val="0"/>
        <w:autoSpaceDE w:val="0"/>
        <w:autoSpaceDN w:val="0"/>
        <w:adjustRightInd w:val="0"/>
        <w:jc w:val="both"/>
      </w:pPr>
      <w:r w:rsidRPr="00066330">
        <w:t>Кроме того, заявитель может получить информацию о муниципальной услуге при обращении на портал посредством информационно-телекоммуникационной сети Интернет (далее – сеть «Интернет»).</w:t>
      </w:r>
    </w:p>
    <w:p w:rsidR="00066330" w:rsidRPr="00066330" w:rsidRDefault="00066330" w:rsidP="00066330">
      <w:pPr>
        <w:widowControl w:val="0"/>
        <w:autoSpaceDE w:val="0"/>
        <w:autoSpaceDN w:val="0"/>
        <w:adjustRightInd w:val="0"/>
        <w:jc w:val="both"/>
      </w:pPr>
    </w:p>
    <w:p w:rsidR="00066330" w:rsidRPr="00066330" w:rsidRDefault="00066330" w:rsidP="00066330">
      <w:pPr>
        <w:autoSpaceDE w:val="0"/>
        <w:autoSpaceDN w:val="0"/>
        <w:adjustRightInd w:val="0"/>
        <w:jc w:val="center"/>
        <w:outlineLvl w:val="1"/>
      </w:pPr>
      <w:bookmarkStart w:id="3" w:name="_Toc503348701"/>
      <w:r w:rsidRPr="00066330">
        <w:t>II. Стандарт предоставления муниципальной услуги</w:t>
      </w:r>
      <w:bookmarkEnd w:id="3"/>
    </w:p>
    <w:p w:rsidR="00066330" w:rsidRPr="00066330" w:rsidRDefault="00066330" w:rsidP="00066330">
      <w:pPr>
        <w:widowControl w:val="0"/>
        <w:shd w:val="clear" w:color="auto" w:fill="FFFFFF"/>
        <w:autoSpaceDE w:val="0"/>
        <w:autoSpaceDN w:val="0"/>
        <w:adjustRightInd w:val="0"/>
        <w:jc w:val="both"/>
      </w:pPr>
      <w:r w:rsidRPr="00066330">
        <w:t>2.1. Наименование муниципальной услуги: «Предоставление имущества, находящегося в муниципальной собственности муниципального образования «Николаевское городское поселение» Смидовичского муниципального района Еврейской автономной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включенного в Перечень».</w:t>
      </w:r>
    </w:p>
    <w:p w:rsidR="00066330" w:rsidRPr="00066330" w:rsidRDefault="00066330" w:rsidP="00066330">
      <w:pPr>
        <w:widowControl w:val="0"/>
        <w:autoSpaceDE w:val="0"/>
        <w:autoSpaceDN w:val="0"/>
        <w:adjustRightInd w:val="0"/>
        <w:jc w:val="both"/>
      </w:pPr>
      <w:r w:rsidRPr="00066330">
        <w:t>2.2. Наименование органа исполнительной власти, предоставляющего муниципальную услугу:</w:t>
      </w:r>
    </w:p>
    <w:p w:rsidR="00066330" w:rsidRPr="00066330" w:rsidRDefault="00066330" w:rsidP="00066330">
      <w:pPr>
        <w:widowControl w:val="0"/>
        <w:autoSpaceDE w:val="0"/>
        <w:autoSpaceDN w:val="0"/>
        <w:adjustRightInd w:val="0"/>
        <w:jc w:val="both"/>
      </w:pPr>
      <w:r w:rsidRPr="00066330">
        <w:t>Муниципальную услугу предоставляет администрация Николаевского городского поселения.</w:t>
      </w:r>
    </w:p>
    <w:p w:rsidR="00066330" w:rsidRPr="00066330" w:rsidRDefault="00066330" w:rsidP="00066330">
      <w:pPr>
        <w:widowControl w:val="0"/>
        <w:autoSpaceDE w:val="0"/>
        <w:autoSpaceDN w:val="0"/>
        <w:adjustRightInd w:val="0"/>
        <w:jc w:val="both"/>
      </w:pPr>
      <w:r w:rsidRPr="00066330">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1" w:history="1">
        <w:r w:rsidRPr="00066330">
          <w:t>перечень</w:t>
        </w:r>
      </w:hyperlink>
      <w:r w:rsidRPr="00066330">
        <w:t xml:space="preserve"> услуг, которые являются необходимыми и обязательными для предоставления муниципальных услуг, утвержденный постановлением администрации Николаевского городского поселения.</w:t>
      </w:r>
    </w:p>
    <w:p w:rsidR="00066330" w:rsidRPr="00066330" w:rsidRDefault="00066330" w:rsidP="00066330">
      <w:pPr>
        <w:autoSpaceDE w:val="0"/>
        <w:autoSpaceDN w:val="0"/>
        <w:adjustRightInd w:val="0"/>
        <w:jc w:val="both"/>
      </w:pPr>
      <w:r w:rsidRPr="00066330">
        <w:t>2.3. Описание результата предоставления муниципальной услуги. Результатом оказания муниципальной услуги является:</w:t>
      </w:r>
    </w:p>
    <w:p w:rsidR="00066330" w:rsidRPr="00066330" w:rsidRDefault="00066330" w:rsidP="00066330">
      <w:pPr>
        <w:widowControl w:val="0"/>
        <w:autoSpaceDE w:val="0"/>
        <w:autoSpaceDN w:val="0"/>
        <w:adjustRightInd w:val="0"/>
        <w:jc w:val="both"/>
      </w:pPr>
      <w:proofErr w:type="gramStart"/>
      <w:r w:rsidRPr="00066330">
        <w:t>Конечными результатами предоставления муниципальной услуги могут являться: при передаче в аренду муниципального имущества Николаевского городского поселения, включенного в перечень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развития малого и среднего предпринимательства, в том числе для формирования и развития инфраструктуры поддержки субъектов малого</w:t>
      </w:r>
      <w:proofErr w:type="gramEnd"/>
      <w:r w:rsidRPr="00066330">
        <w:t xml:space="preserve"> и среднего предпринимательства, - заключение договора </w:t>
      </w:r>
      <w:r w:rsidRPr="00066330">
        <w:lastRenderedPageBreak/>
        <w:t>аренды муниципального имущества Николаевского городского поселения, включенного в перечень, по результатам проведенных торгов в форме конкурса или аукциона или, в установленных законом случаях без проведения торгов;</w:t>
      </w:r>
    </w:p>
    <w:p w:rsidR="00066330" w:rsidRPr="00066330" w:rsidRDefault="00066330" w:rsidP="00066330">
      <w:pPr>
        <w:widowControl w:val="0"/>
        <w:autoSpaceDE w:val="0"/>
        <w:autoSpaceDN w:val="0"/>
        <w:adjustRightInd w:val="0"/>
        <w:jc w:val="both"/>
      </w:pPr>
      <w:proofErr w:type="gramStart"/>
      <w:r w:rsidRPr="00066330">
        <w:t>При отказе в передаче в аренду муниципального имущества Николаевского городского поселения, включенного в перечень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развития малого и среднего предпринимательства, в том числе для формирования и развития инфраструктуры поддержки субъектов малого и среднего предпринимательства, - письменное мотивированное</w:t>
      </w:r>
      <w:proofErr w:type="gramEnd"/>
      <w:r w:rsidRPr="00066330">
        <w:t xml:space="preserve"> уведомление об отказе в передаче в аренду муниципального имущества Николаевского городского поселения, включенного в перечень.</w:t>
      </w:r>
    </w:p>
    <w:p w:rsidR="00066330" w:rsidRPr="00066330" w:rsidRDefault="00066330" w:rsidP="00066330">
      <w:pPr>
        <w:jc w:val="both"/>
      </w:pPr>
      <w:r w:rsidRPr="00066330">
        <w:t>2.4. Срок предоставления муниципальной услуги.</w:t>
      </w:r>
    </w:p>
    <w:p w:rsidR="00066330" w:rsidRPr="00066330" w:rsidRDefault="00066330" w:rsidP="00066330">
      <w:pPr>
        <w:autoSpaceDE w:val="0"/>
        <w:autoSpaceDN w:val="0"/>
        <w:adjustRightInd w:val="0"/>
        <w:jc w:val="both"/>
      </w:pPr>
      <w:proofErr w:type="gramStart"/>
      <w:r w:rsidRPr="00066330">
        <w:t xml:space="preserve">Решение администрации об организации и проведении (отказе в организации и проведении) торгов принимается в месячный срок со дня поступления полного пакета документов со дня регистрации поступившего заявления о предоставлении в аренду имущества, включенного в </w:t>
      </w:r>
      <w:hyperlink r:id="rId12" w:history="1">
        <w:r w:rsidRPr="00066330">
          <w:t>Перечень</w:t>
        </w:r>
      </w:hyperlink>
      <w:r w:rsidRPr="00066330">
        <w:t>, в письменном виде с указанием наименования заявителя, его юридического адреса, почтового адреса, по которому должен быть направлен ответ, а также срока, на который заявитель желает</w:t>
      </w:r>
      <w:proofErr w:type="gramEnd"/>
      <w:r w:rsidRPr="00066330">
        <w:t xml:space="preserve"> заключить договор аренды (далее – заявление).</w:t>
      </w:r>
    </w:p>
    <w:p w:rsidR="00066330" w:rsidRPr="00066330" w:rsidRDefault="00066330" w:rsidP="00066330">
      <w:pPr>
        <w:autoSpaceDE w:val="0"/>
        <w:autoSpaceDN w:val="0"/>
        <w:adjustRightInd w:val="0"/>
        <w:jc w:val="both"/>
      </w:pPr>
      <w:r w:rsidRPr="00066330">
        <w:t>Заявитель уведомляется о принятом решении администрацией в течение пятнадцати дней со дня принятия решения.</w:t>
      </w:r>
    </w:p>
    <w:p w:rsidR="00066330" w:rsidRPr="00066330" w:rsidRDefault="00066330" w:rsidP="00066330">
      <w:pPr>
        <w:autoSpaceDE w:val="0"/>
        <w:autoSpaceDN w:val="0"/>
        <w:adjustRightInd w:val="0"/>
        <w:jc w:val="both"/>
      </w:pPr>
      <w:r w:rsidRPr="00066330">
        <w:t xml:space="preserve">В течение тридцати дней со дня принятия решения об организации и проведении торгов на право заключения договора аренды имущества, включенного в </w:t>
      </w:r>
      <w:hyperlink r:id="rId13" w:history="1">
        <w:r w:rsidRPr="00066330">
          <w:t>Перечень</w:t>
        </w:r>
      </w:hyperlink>
      <w:r w:rsidRPr="00066330">
        <w:t>, администрация разрабатывает и утверждает конкурсную (аукционную) документацию, принимает решение о создании конкурсной (аукционной) комиссии, определении ее состава, порядка работы и назначении председателя комиссии.</w:t>
      </w:r>
    </w:p>
    <w:p w:rsidR="00066330" w:rsidRPr="00066330" w:rsidRDefault="00066330" w:rsidP="00066330">
      <w:pPr>
        <w:widowControl w:val="0"/>
        <w:autoSpaceDE w:val="0"/>
        <w:autoSpaceDN w:val="0"/>
        <w:adjustRightInd w:val="0"/>
        <w:jc w:val="both"/>
      </w:pPr>
      <w:r w:rsidRPr="00066330">
        <w:t>При предоставлении муниципального имущества Николаевского городского поселения, включенного в перечень, на торгах - срок определяется информационным сообщением о проведении торгов.</w:t>
      </w:r>
    </w:p>
    <w:p w:rsidR="00066330" w:rsidRPr="00066330" w:rsidRDefault="00066330" w:rsidP="00066330">
      <w:pPr>
        <w:widowControl w:val="0"/>
        <w:autoSpaceDE w:val="0"/>
        <w:autoSpaceDN w:val="0"/>
        <w:adjustRightInd w:val="0"/>
        <w:jc w:val="both"/>
      </w:pPr>
      <w:r w:rsidRPr="00066330">
        <w:t>При предоставлении муниципального имущества Николаевского городского поселения, включенного в перечень, без торгов - 10 календарных дней со дня получения результатов оценки рыночной стоимости арендной платы на объект.</w:t>
      </w:r>
    </w:p>
    <w:p w:rsidR="00066330" w:rsidRPr="00066330" w:rsidRDefault="00066330" w:rsidP="00066330">
      <w:pPr>
        <w:widowControl w:val="0"/>
        <w:autoSpaceDE w:val="0"/>
        <w:autoSpaceDN w:val="0"/>
        <w:adjustRightInd w:val="0"/>
        <w:jc w:val="both"/>
      </w:pPr>
      <w:r w:rsidRPr="00066330">
        <w:t>2.5. Перечень нормативных правовых актов, регулирующих отношения, возникающие в связи с предоставлением муниципальной услуги.</w:t>
      </w:r>
    </w:p>
    <w:p w:rsidR="00066330" w:rsidRPr="00066330" w:rsidRDefault="00066330" w:rsidP="00066330">
      <w:pPr>
        <w:widowControl w:val="0"/>
        <w:autoSpaceDE w:val="0"/>
        <w:autoSpaceDN w:val="0"/>
        <w:adjustRightInd w:val="0"/>
        <w:jc w:val="both"/>
      </w:pPr>
      <w:r w:rsidRPr="00066330">
        <w:t>Отношения, возникающие в связи с предоставлением муниципальной услуги, регулируются следующими нормативными правовыми актами:</w:t>
      </w:r>
    </w:p>
    <w:p w:rsidR="00066330" w:rsidRPr="00066330" w:rsidRDefault="00066330" w:rsidP="00066330">
      <w:pPr>
        <w:autoSpaceDE w:val="0"/>
        <w:autoSpaceDN w:val="0"/>
        <w:adjustRightInd w:val="0"/>
        <w:jc w:val="both"/>
      </w:pPr>
      <w:r w:rsidRPr="00066330">
        <w:t xml:space="preserve">- Конституция Российской Федерации («Собрание законодательства РФ» от 26.01.2009, № 4, ст. 445);  </w:t>
      </w:r>
    </w:p>
    <w:p w:rsidR="00066330" w:rsidRPr="00066330" w:rsidRDefault="00066330" w:rsidP="00066330">
      <w:pPr>
        <w:autoSpaceDE w:val="0"/>
        <w:autoSpaceDN w:val="0"/>
        <w:adjustRightInd w:val="0"/>
        <w:jc w:val="both"/>
      </w:pPr>
      <w:r w:rsidRPr="00066330">
        <w:t>- Гражданский кодекс Российской Федерации («Собрание законодательства РФ» от 05.12.1994, № 32, ст. 3301; «Собрание законодательства РФ» от 29.01.1996, № 5, ст. 410; «Собрание законодательства РФ» от 03.12.2001, № 49, ст. 4552);</w:t>
      </w:r>
    </w:p>
    <w:p w:rsidR="00066330" w:rsidRPr="00066330" w:rsidRDefault="00066330" w:rsidP="00066330">
      <w:pPr>
        <w:widowControl w:val="0"/>
        <w:autoSpaceDE w:val="0"/>
        <w:autoSpaceDN w:val="0"/>
        <w:adjustRightInd w:val="0"/>
        <w:jc w:val="both"/>
      </w:pPr>
      <w:r w:rsidRPr="00066330">
        <w:t>- Федеральный закон от 24.07.2007 № 209-ФЗ «О развитии малого и среднего предпринимательства в Российской Федерации» (с изм.) ( "Российская газета" от 31 июля 2007 г. N 164);</w:t>
      </w:r>
    </w:p>
    <w:p w:rsidR="00066330" w:rsidRPr="00066330" w:rsidRDefault="00066330" w:rsidP="00066330">
      <w:pPr>
        <w:widowControl w:val="0"/>
        <w:autoSpaceDE w:val="0"/>
        <w:autoSpaceDN w:val="0"/>
        <w:adjustRightInd w:val="0"/>
        <w:jc w:val="both"/>
      </w:pPr>
      <w:r w:rsidRPr="00066330">
        <w:t xml:space="preserve">- Федеральный </w:t>
      </w:r>
      <w:hyperlink r:id="rId14" w:history="1">
        <w:r w:rsidRPr="00066330">
          <w:t>закон</w:t>
        </w:r>
      </w:hyperlink>
      <w:r w:rsidRPr="00066330">
        <w:t xml:space="preserve"> от 26.07.2006 № 135-ФЗ «О защите конкуренции» (с изменениями) (</w:t>
      </w:r>
      <w:r w:rsidRPr="00066330">
        <w:rPr>
          <w:rFonts w:ascii="PT Serif" w:hAnsi="PT Serif"/>
          <w:color w:val="22272F"/>
          <w:shd w:val="clear" w:color="auto" w:fill="FFFFFF"/>
        </w:rPr>
        <w:t>"Российская газета" от 27 июля 2006 г. N 162)</w:t>
      </w:r>
      <w:r w:rsidRPr="00066330">
        <w:t>;</w:t>
      </w:r>
    </w:p>
    <w:p w:rsidR="00066330" w:rsidRPr="00066330" w:rsidRDefault="00066330" w:rsidP="00066330">
      <w:pPr>
        <w:widowControl w:val="0"/>
        <w:autoSpaceDE w:val="0"/>
        <w:autoSpaceDN w:val="0"/>
        <w:adjustRightInd w:val="0"/>
        <w:jc w:val="both"/>
      </w:pPr>
      <w:proofErr w:type="gramStart"/>
      <w:r w:rsidRPr="00066330">
        <w:t xml:space="preserve">- </w:t>
      </w:r>
      <w:hyperlink r:id="rId15" w:history="1">
        <w:r w:rsidRPr="00066330">
          <w:t>приказ</w:t>
        </w:r>
      </w:hyperlink>
      <w:r w:rsidRPr="00066330">
        <w:t xml:space="preserve">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 изменениями) ("Российской газете" от 24</w:t>
      </w:r>
      <w:proofErr w:type="gramEnd"/>
      <w:r w:rsidRPr="00066330">
        <w:t xml:space="preserve"> февраля 2010 г. N 37).</w:t>
      </w:r>
    </w:p>
    <w:p w:rsidR="00066330" w:rsidRPr="00066330" w:rsidRDefault="00066330" w:rsidP="00066330">
      <w:pPr>
        <w:widowControl w:val="0"/>
        <w:autoSpaceDE w:val="0"/>
        <w:autoSpaceDN w:val="0"/>
        <w:adjustRightInd w:val="0"/>
        <w:jc w:val="both"/>
      </w:pPr>
      <w:r w:rsidRPr="00066330">
        <w:t>2.6. Исчерпывающий перечень документов, необходимых для предоставления муниципальной услуги</w:t>
      </w:r>
    </w:p>
    <w:p w:rsidR="00066330" w:rsidRPr="00066330" w:rsidRDefault="00066330" w:rsidP="00066330">
      <w:pPr>
        <w:widowControl w:val="0"/>
        <w:autoSpaceDE w:val="0"/>
        <w:autoSpaceDN w:val="0"/>
        <w:adjustRightInd w:val="0"/>
        <w:jc w:val="both"/>
      </w:pPr>
      <w:r w:rsidRPr="00066330">
        <w:t xml:space="preserve">Для предоставления муниципальной услуги заявитель направляет в администрацию на </w:t>
      </w:r>
      <w:r w:rsidRPr="00066330">
        <w:lastRenderedPageBreak/>
        <w:t>бумажном носителе или в форме электронного документа:</w:t>
      </w:r>
    </w:p>
    <w:p w:rsidR="00066330" w:rsidRPr="00066330" w:rsidRDefault="00066330" w:rsidP="00066330">
      <w:pPr>
        <w:autoSpaceDE w:val="0"/>
        <w:autoSpaceDN w:val="0"/>
        <w:adjustRightInd w:val="0"/>
        <w:jc w:val="both"/>
      </w:pPr>
      <w:proofErr w:type="gramStart"/>
      <w:r w:rsidRPr="00066330">
        <w:t xml:space="preserve">1) заявление о предоставлении в аренду имущества, включенного в </w:t>
      </w:r>
      <w:hyperlink r:id="rId16" w:history="1">
        <w:r w:rsidRPr="00066330">
          <w:t>Перечень</w:t>
        </w:r>
      </w:hyperlink>
      <w:r w:rsidRPr="00066330">
        <w:t xml:space="preserve"> имущества, находящегося в муниципальной собственности  муниципального образования «Николаевское городское поселение» Смидовичского муниципального района Еврейской автономной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в письменном виде с указанием наименования заявителя, его юридического адреса</w:t>
      </w:r>
      <w:proofErr w:type="gramEnd"/>
      <w:r w:rsidRPr="00066330">
        <w:t>, почтового адреса, по которому должен быть направлен ответ, а также срока, на который заявитель желает заключить договор аренды.</w:t>
      </w:r>
    </w:p>
    <w:p w:rsidR="00066330" w:rsidRPr="00066330" w:rsidRDefault="00066330" w:rsidP="00066330">
      <w:pPr>
        <w:widowControl w:val="0"/>
        <w:autoSpaceDE w:val="0"/>
        <w:autoSpaceDN w:val="0"/>
        <w:adjustRightInd w:val="0"/>
        <w:jc w:val="both"/>
      </w:pPr>
      <w:r w:rsidRPr="00066330">
        <w:t>2) Для предоставления муниципальной услуги без проведения торгов заявитель представляет следующие документы:</w:t>
      </w:r>
    </w:p>
    <w:p w:rsidR="00066330" w:rsidRPr="00066330" w:rsidRDefault="00066330" w:rsidP="00066330">
      <w:pPr>
        <w:widowControl w:val="0"/>
        <w:autoSpaceDE w:val="0"/>
        <w:autoSpaceDN w:val="0"/>
        <w:adjustRightInd w:val="0"/>
        <w:jc w:val="both"/>
      </w:pPr>
      <w:r w:rsidRPr="00066330">
        <w:t>- нотариально заверенные копии учредительных документов в действующей редакции.</w:t>
      </w:r>
    </w:p>
    <w:p w:rsidR="00066330" w:rsidRPr="00066330" w:rsidRDefault="00066330" w:rsidP="00066330">
      <w:pPr>
        <w:widowControl w:val="0"/>
        <w:autoSpaceDE w:val="0"/>
        <w:autoSpaceDN w:val="0"/>
        <w:adjustRightInd w:val="0"/>
        <w:jc w:val="both"/>
      </w:pPr>
      <w:r w:rsidRPr="00066330">
        <w:t>- выписку из Единого государственного реестра юридических лиц (для юридических лиц);</w:t>
      </w:r>
    </w:p>
    <w:p w:rsidR="00066330" w:rsidRPr="00066330" w:rsidRDefault="00066330" w:rsidP="00066330">
      <w:pPr>
        <w:widowControl w:val="0"/>
        <w:autoSpaceDE w:val="0"/>
        <w:autoSpaceDN w:val="0"/>
        <w:adjustRightInd w:val="0"/>
        <w:jc w:val="both"/>
      </w:pPr>
      <w:r w:rsidRPr="00066330">
        <w:t>- выписку из Единого государственного реестра индивидуальных предпринимателей (для индивидуальных предпринимателей).</w:t>
      </w:r>
    </w:p>
    <w:p w:rsidR="00066330" w:rsidRPr="00066330" w:rsidRDefault="00066330" w:rsidP="00066330">
      <w:pPr>
        <w:widowControl w:val="0"/>
        <w:autoSpaceDE w:val="0"/>
        <w:autoSpaceDN w:val="0"/>
        <w:adjustRightInd w:val="0"/>
        <w:jc w:val="both"/>
      </w:pPr>
      <w:r w:rsidRPr="00066330">
        <w:t>3) Для предоставления муниципальной услуги путем проведения торгов, заявитель, после размещения информационного сообщения о проведении торгов на Официальном сайте для проведения торгов   самостоятельно представляет следующие документы:</w:t>
      </w:r>
    </w:p>
    <w:p w:rsidR="00066330" w:rsidRPr="00066330" w:rsidRDefault="00066330" w:rsidP="00066330">
      <w:pPr>
        <w:widowControl w:val="0"/>
        <w:autoSpaceDE w:val="0"/>
        <w:autoSpaceDN w:val="0"/>
        <w:adjustRightInd w:val="0"/>
        <w:jc w:val="both"/>
      </w:pPr>
      <w:proofErr w:type="gramStart"/>
      <w:r w:rsidRPr="00066330">
        <w:t>– заявку на участие в аукционе (конкурсе), которая подается по форме, установленной аукционной (конкурсной) документацией, которая содержит сведения о фирменном наименовании (наименовании) заявителя, сведения об организационно-правовой форме, о местонахождении,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66330" w:rsidRPr="00066330" w:rsidRDefault="00066330" w:rsidP="00066330">
      <w:pPr>
        <w:autoSpaceDE w:val="0"/>
        <w:autoSpaceDN w:val="0"/>
        <w:adjustRightInd w:val="0"/>
        <w:jc w:val="both"/>
      </w:pPr>
      <w:proofErr w:type="gramStart"/>
      <w:r w:rsidRPr="00066330">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066330">
        <w:t xml:space="preserve"> </w:t>
      </w:r>
      <w:proofErr w:type="gramStart"/>
      <w:r w:rsidRPr="00066330">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066330">
        <w:t xml:space="preserve"> о проведен</w:t>
      </w:r>
      <w:proofErr w:type="gramStart"/>
      <w:r w:rsidRPr="00066330">
        <w:t>ии ау</w:t>
      </w:r>
      <w:proofErr w:type="gramEnd"/>
      <w:r w:rsidRPr="00066330">
        <w:t>кциона;</w:t>
      </w:r>
    </w:p>
    <w:p w:rsidR="00066330" w:rsidRPr="00066330" w:rsidRDefault="00066330" w:rsidP="00066330">
      <w:pPr>
        <w:autoSpaceDE w:val="0"/>
        <w:autoSpaceDN w:val="0"/>
        <w:adjustRightInd w:val="0"/>
        <w:jc w:val="both"/>
      </w:pPr>
      <w:proofErr w:type="gramStart"/>
      <w:r w:rsidRPr="00066330">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066330">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66330" w:rsidRPr="00066330" w:rsidRDefault="00066330" w:rsidP="00066330">
      <w:pPr>
        <w:autoSpaceDE w:val="0"/>
        <w:autoSpaceDN w:val="0"/>
        <w:adjustRightInd w:val="0"/>
        <w:jc w:val="both"/>
      </w:pPr>
      <w:r w:rsidRPr="00066330">
        <w:t>–  копии учредительных документов заявителя (для юридических лиц);</w:t>
      </w:r>
    </w:p>
    <w:p w:rsidR="00066330" w:rsidRPr="00066330" w:rsidRDefault="00066330" w:rsidP="00066330">
      <w:pPr>
        <w:autoSpaceDE w:val="0"/>
        <w:autoSpaceDN w:val="0"/>
        <w:adjustRightInd w:val="0"/>
        <w:jc w:val="both"/>
      </w:pPr>
      <w:r w:rsidRPr="00066330">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66330" w:rsidRPr="00066330" w:rsidRDefault="00066330" w:rsidP="00066330">
      <w:pPr>
        <w:autoSpaceDE w:val="0"/>
        <w:autoSpaceDN w:val="0"/>
        <w:adjustRightInd w:val="0"/>
        <w:jc w:val="both"/>
      </w:pPr>
      <w:r w:rsidRPr="00066330">
        <w:lastRenderedPageBreak/>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066330">
          <w:t>Кодексом</w:t>
        </w:r>
      </w:hyperlink>
      <w:r w:rsidRPr="00066330">
        <w:t xml:space="preserve"> Российской Федерации об административных правонарушениях;</w:t>
      </w:r>
    </w:p>
    <w:p w:rsidR="00066330" w:rsidRPr="00066330" w:rsidRDefault="00066330" w:rsidP="00066330">
      <w:pPr>
        <w:autoSpaceDE w:val="0"/>
        <w:autoSpaceDN w:val="0"/>
        <w:adjustRightInd w:val="0"/>
        <w:jc w:val="both"/>
      </w:pPr>
      <w:proofErr w:type="gramStart"/>
      <w:r w:rsidRPr="00066330">
        <w:t>– предложения об условиях выполнения работ, которые необходимо выполнить в отношении муниципального,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066330">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66330" w:rsidRPr="00066330" w:rsidRDefault="00066330" w:rsidP="00066330">
      <w:pPr>
        <w:autoSpaceDE w:val="0"/>
        <w:autoSpaceDN w:val="0"/>
        <w:adjustRightInd w:val="0"/>
        <w:jc w:val="both"/>
      </w:pPr>
      <w:r w:rsidRPr="00066330">
        <w:t xml:space="preserve">– документы или копии документов, подтверждающие внесение задатка, в случае если в документации об аукционе содержится </w:t>
      </w:r>
      <w:proofErr w:type="gramStart"/>
      <w:r w:rsidRPr="00066330">
        <w:t>требование</w:t>
      </w:r>
      <w:proofErr w:type="gramEnd"/>
      <w:r w:rsidRPr="00066330">
        <w:t xml:space="preserve"> о внесении задатка (платежное поручение, подтверждающее перечисление задатка).</w:t>
      </w:r>
    </w:p>
    <w:p w:rsidR="00066330" w:rsidRPr="00066330" w:rsidRDefault="00066330" w:rsidP="00066330">
      <w:pPr>
        <w:widowControl w:val="0"/>
        <w:autoSpaceDE w:val="0"/>
        <w:autoSpaceDN w:val="0"/>
        <w:adjustRightInd w:val="0"/>
        <w:jc w:val="both"/>
      </w:pPr>
      <w:r w:rsidRPr="00066330">
        <w:t>2.7. Исчерпывающий перечень документов, необходимых для предоставления муниципальной услуги, которые находятся в распоряжении иных органов и организаций и которые заявитель вправе представить в администрацию.</w:t>
      </w:r>
    </w:p>
    <w:p w:rsidR="00066330" w:rsidRPr="00066330" w:rsidRDefault="00066330" w:rsidP="00066330">
      <w:pPr>
        <w:widowControl w:val="0"/>
        <w:autoSpaceDE w:val="0"/>
        <w:autoSpaceDN w:val="0"/>
        <w:adjustRightInd w:val="0"/>
        <w:jc w:val="both"/>
      </w:pPr>
      <w:r w:rsidRPr="00066330">
        <w:t>Документы, необходимые для предоставления муниципальной услуги, которые находятся в распоряжении иных органов и организаций и которые заявитель вправе представить в администрацию, законодательством не предусмотрены.</w:t>
      </w:r>
    </w:p>
    <w:p w:rsidR="00066330" w:rsidRPr="00066330" w:rsidRDefault="00066330" w:rsidP="00066330">
      <w:pPr>
        <w:widowControl w:val="0"/>
        <w:autoSpaceDE w:val="0"/>
        <w:autoSpaceDN w:val="0"/>
        <w:adjustRightInd w:val="0"/>
        <w:jc w:val="both"/>
      </w:pPr>
      <w:r w:rsidRPr="00066330">
        <w:t>2.8. Указание на запрет требовать от заявителя представления документов и информации или осуществления действий.</w:t>
      </w:r>
    </w:p>
    <w:p w:rsidR="00066330" w:rsidRPr="00066330" w:rsidRDefault="00066330" w:rsidP="00066330">
      <w:pPr>
        <w:widowControl w:val="0"/>
        <w:autoSpaceDE w:val="0"/>
        <w:autoSpaceDN w:val="0"/>
        <w:adjustRightInd w:val="0"/>
        <w:jc w:val="both"/>
      </w:pPr>
      <w:r w:rsidRPr="00066330">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6330" w:rsidRPr="00066330" w:rsidRDefault="00066330" w:rsidP="00066330">
      <w:pPr>
        <w:widowControl w:val="0"/>
        <w:autoSpaceDE w:val="0"/>
        <w:autoSpaceDN w:val="0"/>
        <w:adjustRightInd w:val="0"/>
        <w:jc w:val="both"/>
      </w:pPr>
      <w:r w:rsidRPr="00066330">
        <w:t>2.9. Исчерпывающий перечень оснований для отказа в приеме документов, необходимых для предоставления муниципальной услуги.</w:t>
      </w:r>
    </w:p>
    <w:p w:rsidR="00066330" w:rsidRPr="00066330" w:rsidRDefault="00066330" w:rsidP="00066330">
      <w:pPr>
        <w:widowControl w:val="0"/>
        <w:autoSpaceDE w:val="0"/>
        <w:autoSpaceDN w:val="0"/>
        <w:adjustRightInd w:val="0"/>
        <w:jc w:val="both"/>
      </w:pPr>
      <w:r w:rsidRPr="00066330">
        <w:t xml:space="preserve">Основаниями для отказа в приеме документов, необходимых для предоставления муниципальной услуги, является основание для возврата документов в случае представления ненадлежащим образом оформленных документов или неполного пакета документов, предусмотренных настоящим административным регламентом.  </w:t>
      </w:r>
    </w:p>
    <w:p w:rsidR="00066330" w:rsidRPr="00066330" w:rsidRDefault="00066330" w:rsidP="00066330">
      <w:pPr>
        <w:autoSpaceDE w:val="0"/>
        <w:autoSpaceDN w:val="0"/>
        <w:adjustRightInd w:val="0"/>
        <w:jc w:val="both"/>
      </w:pPr>
      <w:r w:rsidRPr="00066330">
        <w:t xml:space="preserve">В случае представления ненадлежащим образом оформленных документов или неполного пакета документов, предусмотренных настоящим административным регламентом, администрация в течение 2 рабочих дней возвращает документы без их рассмотрения заявителю для </w:t>
      </w:r>
      <w:proofErr w:type="spellStart"/>
      <w:r w:rsidRPr="00066330">
        <w:t>дооформления</w:t>
      </w:r>
      <w:proofErr w:type="spellEnd"/>
      <w:r w:rsidRPr="00066330">
        <w:t>.</w:t>
      </w:r>
    </w:p>
    <w:p w:rsidR="00066330" w:rsidRPr="00066330" w:rsidRDefault="00066330" w:rsidP="00066330">
      <w:pPr>
        <w:autoSpaceDE w:val="0"/>
        <w:autoSpaceDN w:val="0"/>
        <w:adjustRightInd w:val="0"/>
        <w:jc w:val="both"/>
      </w:pPr>
      <w:r w:rsidRPr="00066330">
        <w:t xml:space="preserve">После </w:t>
      </w:r>
      <w:proofErr w:type="spellStart"/>
      <w:r w:rsidRPr="00066330">
        <w:t>дооформления</w:t>
      </w:r>
      <w:proofErr w:type="spellEnd"/>
      <w:r w:rsidRPr="00066330">
        <w:t xml:space="preserve"> документов заявитель вправе повторно обратиться в администрацию в порядке и сроки, установленные настоящим Порядком.</w:t>
      </w:r>
    </w:p>
    <w:p w:rsidR="00066330" w:rsidRPr="00066330" w:rsidRDefault="00066330" w:rsidP="00066330">
      <w:pPr>
        <w:widowControl w:val="0"/>
        <w:autoSpaceDE w:val="0"/>
        <w:autoSpaceDN w:val="0"/>
        <w:adjustRightInd w:val="0"/>
        <w:jc w:val="both"/>
      </w:pPr>
      <w:r w:rsidRPr="00066330">
        <w:t>2.10. Исчерпывающий перечень оснований для приостановления или отказа в предоставлении муниципальной услуги.</w:t>
      </w:r>
    </w:p>
    <w:p w:rsidR="00066330" w:rsidRPr="00066330" w:rsidRDefault="00066330" w:rsidP="00066330">
      <w:pPr>
        <w:widowControl w:val="0"/>
        <w:autoSpaceDE w:val="0"/>
        <w:autoSpaceDN w:val="0"/>
        <w:adjustRightInd w:val="0"/>
        <w:jc w:val="both"/>
      </w:pPr>
      <w:r w:rsidRPr="00066330">
        <w:t>2.10.1. Исчерпывающий перечень оснований для отказа в предоставлении муниципальной услуги без проведения торгов:</w:t>
      </w:r>
    </w:p>
    <w:p w:rsidR="00066330" w:rsidRPr="00066330" w:rsidRDefault="00066330" w:rsidP="00066330">
      <w:pPr>
        <w:widowControl w:val="0"/>
        <w:numPr>
          <w:ilvl w:val="0"/>
          <w:numId w:val="1"/>
        </w:numPr>
        <w:autoSpaceDE w:val="0"/>
        <w:autoSpaceDN w:val="0"/>
        <w:adjustRightInd w:val="0"/>
        <w:ind w:firstLine="540"/>
        <w:jc w:val="both"/>
      </w:pPr>
      <w:r w:rsidRPr="00066330">
        <w:t>поступление заявления о предоставлении в аренду муниципального имущества, включенного в перечень, подписанного не уполномоченным на то лицом или лицом, не подтвердившим свои полномочия;</w:t>
      </w:r>
    </w:p>
    <w:p w:rsidR="00066330" w:rsidRPr="00066330" w:rsidRDefault="00066330" w:rsidP="00066330">
      <w:pPr>
        <w:widowControl w:val="0"/>
        <w:numPr>
          <w:ilvl w:val="0"/>
          <w:numId w:val="1"/>
        </w:numPr>
        <w:autoSpaceDE w:val="0"/>
        <w:autoSpaceDN w:val="0"/>
        <w:adjustRightInd w:val="0"/>
        <w:ind w:firstLine="540"/>
        <w:jc w:val="both"/>
      </w:pPr>
      <w:r w:rsidRPr="00066330">
        <w:t>отсутствие сведений о заявителе в едином реестре субъектов малого и среднего предпринимательства;</w:t>
      </w:r>
    </w:p>
    <w:p w:rsidR="00066330" w:rsidRPr="00066330" w:rsidRDefault="00066330" w:rsidP="00066330">
      <w:pPr>
        <w:widowControl w:val="0"/>
        <w:numPr>
          <w:ilvl w:val="0"/>
          <w:numId w:val="1"/>
        </w:numPr>
        <w:autoSpaceDE w:val="0"/>
        <w:autoSpaceDN w:val="0"/>
        <w:adjustRightInd w:val="0"/>
        <w:ind w:firstLine="540"/>
        <w:jc w:val="both"/>
      </w:pPr>
      <w:r w:rsidRPr="00066330">
        <w:t>наличие обременения испрашиваемого в аренду объекта правами третьих лиц - субъектом малого и среднего предпринимательства;</w:t>
      </w:r>
    </w:p>
    <w:p w:rsidR="00066330" w:rsidRPr="00066330" w:rsidRDefault="00066330" w:rsidP="00066330">
      <w:pPr>
        <w:widowControl w:val="0"/>
        <w:numPr>
          <w:ilvl w:val="0"/>
          <w:numId w:val="1"/>
        </w:numPr>
        <w:autoSpaceDE w:val="0"/>
        <w:autoSpaceDN w:val="0"/>
        <w:adjustRightInd w:val="0"/>
        <w:ind w:firstLine="540"/>
        <w:jc w:val="both"/>
      </w:pPr>
      <w:proofErr w:type="spellStart"/>
      <w:r w:rsidRPr="00066330">
        <w:t>непредоставление</w:t>
      </w:r>
      <w:proofErr w:type="spellEnd"/>
      <w:r w:rsidRPr="00066330">
        <w:t xml:space="preserve"> документов, перечисленных в п. 2.6 настоящего Регламента;</w:t>
      </w:r>
    </w:p>
    <w:p w:rsidR="00066330" w:rsidRPr="00066330" w:rsidRDefault="00066330" w:rsidP="00066330">
      <w:pPr>
        <w:widowControl w:val="0"/>
        <w:numPr>
          <w:ilvl w:val="0"/>
          <w:numId w:val="1"/>
        </w:numPr>
        <w:autoSpaceDE w:val="0"/>
        <w:autoSpaceDN w:val="0"/>
        <w:adjustRightInd w:val="0"/>
        <w:ind w:firstLine="540"/>
        <w:jc w:val="both"/>
      </w:pPr>
      <w:r w:rsidRPr="00066330">
        <w:t>если ранее в отношении субъекта было принято решение о предоставлении имущества и сроки оказания поддержки не истекли;</w:t>
      </w:r>
    </w:p>
    <w:p w:rsidR="00066330" w:rsidRPr="00066330" w:rsidRDefault="00066330" w:rsidP="00066330">
      <w:pPr>
        <w:widowControl w:val="0"/>
        <w:numPr>
          <w:ilvl w:val="0"/>
          <w:numId w:val="1"/>
        </w:numPr>
        <w:autoSpaceDE w:val="0"/>
        <w:autoSpaceDN w:val="0"/>
        <w:adjustRightInd w:val="0"/>
        <w:ind w:firstLine="539"/>
        <w:jc w:val="both"/>
      </w:pPr>
      <w:r w:rsidRPr="00066330">
        <w:t xml:space="preserve">если с момента признания субъекта, допустившим нарушение порядка и </w:t>
      </w:r>
      <w:r w:rsidRPr="00066330">
        <w:lastRenderedPageBreak/>
        <w:t xml:space="preserve">условий оказания поддержки в соответствии с Федеральным </w:t>
      </w:r>
      <w:hyperlink r:id="rId18" w:history="1">
        <w:r w:rsidRPr="00066330">
          <w:t>законом</w:t>
        </w:r>
      </w:hyperlink>
      <w:r w:rsidRPr="00066330">
        <w:t xml:space="preserve"> от 24.07.2007 № 209-ФЗ, в том числе не обеспечившим целевого использования средств поддержки, прошло менее</w:t>
      </w:r>
      <w:proofErr w:type="gramStart"/>
      <w:r w:rsidRPr="00066330">
        <w:t>,</w:t>
      </w:r>
      <w:proofErr w:type="gramEnd"/>
      <w:r w:rsidRPr="00066330">
        <w:t xml:space="preserve"> чем 3 года;</w:t>
      </w:r>
    </w:p>
    <w:p w:rsidR="00066330" w:rsidRPr="00066330" w:rsidRDefault="00066330" w:rsidP="00066330">
      <w:pPr>
        <w:widowControl w:val="0"/>
        <w:numPr>
          <w:ilvl w:val="0"/>
          <w:numId w:val="1"/>
        </w:numPr>
        <w:autoSpaceDE w:val="0"/>
        <w:autoSpaceDN w:val="0"/>
        <w:adjustRightInd w:val="0"/>
        <w:ind w:firstLine="539"/>
        <w:jc w:val="both"/>
      </w:pPr>
      <w:r w:rsidRPr="00066330">
        <w:t xml:space="preserve">по основаниям, предусмотренным </w:t>
      </w:r>
      <w:hyperlink r:id="rId19" w:history="1">
        <w:r w:rsidRPr="00066330">
          <w:t>п. 10 ст. 17.1</w:t>
        </w:r>
      </w:hyperlink>
      <w:r w:rsidRPr="00066330">
        <w:t xml:space="preserve"> Федерального закона от 26.07.2006 № 135-ФЗ «О защите конкуренции».</w:t>
      </w:r>
    </w:p>
    <w:p w:rsidR="00066330" w:rsidRPr="00066330" w:rsidRDefault="00066330" w:rsidP="00066330">
      <w:pPr>
        <w:widowControl w:val="0"/>
        <w:autoSpaceDE w:val="0"/>
        <w:autoSpaceDN w:val="0"/>
        <w:adjustRightInd w:val="0"/>
        <w:jc w:val="both"/>
      </w:pPr>
      <w:r w:rsidRPr="00066330">
        <w:t>2.10.2. Исчерпывающий перечень оснований для отказа в предоставлении муниципальной услуги путем проведения торгов:</w:t>
      </w:r>
    </w:p>
    <w:p w:rsidR="00066330" w:rsidRPr="00066330" w:rsidRDefault="00066330" w:rsidP="00066330">
      <w:pPr>
        <w:widowControl w:val="0"/>
        <w:autoSpaceDE w:val="0"/>
        <w:autoSpaceDN w:val="0"/>
        <w:adjustRightInd w:val="0"/>
        <w:jc w:val="both"/>
      </w:pPr>
      <w:r w:rsidRPr="00066330">
        <w:t>– заявитель в установленном порядке не признан участником торгов; заявитель в установленном порядке не признан победителем торгов;</w:t>
      </w:r>
    </w:p>
    <w:p w:rsidR="00066330" w:rsidRPr="00066330" w:rsidRDefault="00066330" w:rsidP="00066330">
      <w:pPr>
        <w:widowControl w:val="0"/>
        <w:autoSpaceDE w:val="0"/>
        <w:autoSpaceDN w:val="0"/>
        <w:adjustRightInd w:val="0"/>
        <w:jc w:val="both"/>
      </w:pPr>
      <w:r w:rsidRPr="00066330">
        <w:t>– заявитель, признанный победителем торгов, отказался от заключения договора аренды либо не подписал его в установленный в информационном сообщении о проведении торгов срок.</w:t>
      </w:r>
    </w:p>
    <w:p w:rsidR="00066330" w:rsidRPr="00066330" w:rsidRDefault="00066330" w:rsidP="00066330">
      <w:pPr>
        <w:widowControl w:val="0"/>
        <w:autoSpaceDE w:val="0"/>
        <w:autoSpaceDN w:val="0"/>
        <w:adjustRightInd w:val="0"/>
        <w:jc w:val="both"/>
      </w:pPr>
      <w:r w:rsidRPr="00066330">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6330" w:rsidRPr="00066330" w:rsidRDefault="00066330" w:rsidP="00066330">
      <w:pPr>
        <w:widowControl w:val="0"/>
        <w:autoSpaceDE w:val="0"/>
        <w:autoSpaceDN w:val="0"/>
        <w:adjustRightInd w:val="0"/>
        <w:jc w:val="both"/>
      </w:pPr>
      <w:r w:rsidRPr="00066330">
        <w:t>Предоставление муниципальной услуги не предусматривает представление в администрацию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066330" w:rsidRPr="00066330" w:rsidRDefault="00066330" w:rsidP="00066330">
      <w:pPr>
        <w:widowControl w:val="0"/>
        <w:autoSpaceDE w:val="0"/>
        <w:autoSpaceDN w:val="0"/>
        <w:adjustRightInd w:val="0"/>
        <w:jc w:val="both"/>
      </w:pPr>
      <w:r w:rsidRPr="00066330">
        <w:t>2.12. Порядок, размер и основания взимания государственной пошлины или иной платы, взимаемой за предоставление муниципальной услуги.</w:t>
      </w:r>
    </w:p>
    <w:p w:rsidR="00066330" w:rsidRPr="00066330" w:rsidRDefault="00066330" w:rsidP="00066330">
      <w:pPr>
        <w:widowControl w:val="0"/>
        <w:autoSpaceDE w:val="0"/>
        <w:autoSpaceDN w:val="0"/>
        <w:adjustRightInd w:val="0"/>
        <w:jc w:val="both"/>
      </w:pPr>
      <w:r w:rsidRPr="00066330">
        <w:t>Предоставление муниципальной услуги осуществляется бесплатно.</w:t>
      </w:r>
    </w:p>
    <w:p w:rsidR="00066330" w:rsidRPr="00066330" w:rsidRDefault="00066330" w:rsidP="00066330">
      <w:pPr>
        <w:widowControl w:val="0"/>
        <w:autoSpaceDE w:val="0"/>
        <w:autoSpaceDN w:val="0"/>
        <w:adjustRightInd w:val="0"/>
        <w:jc w:val="both"/>
      </w:pPr>
      <w:r w:rsidRPr="00066330">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6330" w:rsidRPr="00066330" w:rsidRDefault="00066330" w:rsidP="00066330">
      <w:pPr>
        <w:widowControl w:val="0"/>
        <w:autoSpaceDE w:val="0"/>
        <w:autoSpaceDN w:val="0"/>
        <w:adjustRightInd w:val="0"/>
        <w:jc w:val="both"/>
      </w:pPr>
      <w:r w:rsidRPr="00066330">
        <w:t>Предоставление муниципальной услуги осуществляется бесплатно.</w:t>
      </w:r>
    </w:p>
    <w:p w:rsidR="00066330" w:rsidRPr="00066330" w:rsidRDefault="00066330" w:rsidP="00066330">
      <w:pPr>
        <w:widowControl w:val="0"/>
        <w:autoSpaceDE w:val="0"/>
        <w:autoSpaceDN w:val="0"/>
        <w:adjustRightInd w:val="0"/>
        <w:jc w:val="both"/>
      </w:pPr>
      <w:r w:rsidRPr="00066330">
        <w:t>2.14.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66330" w:rsidRPr="00066330" w:rsidRDefault="00066330" w:rsidP="00066330">
      <w:pPr>
        <w:widowControl w:val="0"/>
        <w:autoSpaceDE w:val="0"/>
        <w:autoSpaceDN w:val="0"/>
        <w:adjustRightInd w:val="0"/>
        <w:jc w:val="both"/>
      </w:pPr>
      <w:r w:rsidRPr="00066330">
        <w:t xml:space="preserve">Максимальный срок ожидания в очереди при подаче заявления о предоставлении муниципальной услуги не должен превышать </w:t>
      </w:r>
      <w:r w:rsidRPr="00066330">
        <w:br/>
        <w:t>15 минут.</w:t>
      </w:r>
    </w:p>
    <w:p w:rsidR="00066330" w:rsidRPr="00066330" w:rsidRDefault="00066330" w:rsidP="00066330">
      <w:pPr>
        <w:widowControl w:val="0"/>
        <w:autoSpaceDE w:val="0"/>
        <w:autoSpaceDN w:val="0"/>
        <w:adjustRightInd w:val="0"/>
        <w:jc w:val="both"/>
      </w:pPr>
      <w:r w:rsidRPr="00066330">
        <w:t>Максимальный срок ожидания в очереди при получении результата предоставления муниципальной услуги не должен превышать 15 минут.</w:t>
      </w:r>
    </w:p>
    <w:p w:rsidR="00066330" w:rsidRPr="00066330" w:rsidRDefault="00066330" w:rsidP="00066330">
      <w:pPr>
        <w:widowControl w:val="0"/>
        <w:autoSpaceDE w:val="0"/>
        <w:autoSpaceDN w:val="0"/>
        <w:adjustRightInd w:val="0"/>
        <w:jc w:val="both"/>
      </w:pPr>
      <w:r w:rsidRPr="00066330">
        <w:t>2.15. 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электронном виде.</w:t>
      </w:r>
    </w:p>
    <w:p w:rsidR="00066330" w:rsidRPr="00066330" w:rsidRDefault="00066330" w:rsidP="00066330">
      <w:pPr>
        <w:jc w:val="both"/>
        <w:rPr>
          <w:lang w:eastAsia="en-US"/>
        </w:rPr>
      </w:pPr>
      <w:r w:rsidRPr="00066330">
        <w:rPr>
          <w:lang w:eastAsia="en-US"/>
        </w:rPr>
        <w:t>2.15.1. Регистрация заявления производится в день обращения заявителя (представителя заявителя) в администрацию в течение 15</w:t>
      </w:r>
      <w:r w:rsidRPr="00066330">
        <w:t xml:space="preserve"> минут.</w:t>
      </w:r>
    </w:p>
    <w:p w:rsidR="00066330" w:rsidRPr="00066330" w:rsidRDefault="00066330" w:rsidP="00066330">
      <w:pPr>
        <w:widowControl w:val="0"/>
        <w:autoSpaceDE w:val="0"/>
        <w:autoSpaceDN w:val="0"/>
        <w:adjustRightInd w:val="0"/>
        <w:jc w:val="both"/>
        <w:rPr>
          <w:lang w:eastAsia="en-US"/>
        </w:rPr>
      </w:pPr>
      <w:r w:rsidRPr="00066330">
        <w:rPr>
          <w:lang w:eastAsia="en-US"/>
        </w:rPr>
        <w:t xml:space="preserve">2.15.2. </w:t>
      </w:r>
      <w:proofErr w:type="gramStart"/>
      <w:r w:rsidRPr="00066330">
        <w:rPr>
          <w:lang w:eastAsia="en-US"/>
        </w:rPr>
        <w:t>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и порядка регистрации запроса заявителя о предоставлении услуги, предоставляемой организацией, участвующей в предоставлении муниципальной услуги, в том числе в электронной форме в административном регламенте не предусматривается.</w:t>
      </w:r>
      <w:proofErr w:type="gramEnd"/>
    </w:p>
    <w:p w:rsidR="00066330" w:rsidRPr="00066330" w:rsidRDefault="00066330" w:rsidP="00066330">
      <w:pPr>
        <w:widowControl w:val="0"/>
        <w:autoSpaceDE w:val="0"/>
        <w:autoSpaceDN w:val="0"/>
        <w:adjustRightInd w:val="0"/>
        <w:jc w:val="both"/>
      </w:pPr>
      <w:r w:rsidRPr="00066330">
        <w:t>2.16. Требования к зданию, в котором предоставляется муниципальная услуга.</w:t>
      </w:r>
    </w:p>
    <w:p w:rsidR="00066330" w:rsidRPr="00066330" w:rsidRDefault="00066330" w:rsidP="00066330">
      <w:pPr>
        <w:widowControl w:val="0"/>
        <w:autoSpaceDE w:val="0"/>
        <w:autoSpaceDN w:val="0"/>
        <w:adjustRightInd w:val="0"/>
        <w:jc w:val="both"/>
      </w:pPr>
      <w:r w:rsidRPr="00066330">
        <w:t xml:space="preserve">Здание, в котором расположена администрация, оборудуется входом для свободного доступа заявителя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w:t>
      </w:r>
      <w:hyperlink r:id="rId20" w:history="1">
        <w:r w:rsidRPr="00066330">
          <w:t>законом</w:t>
        </w:r>
      </w:hyperlink>
      <w:r w:rsidRPr="00066330">
        <w:t xml:space="preserve"> от 24.11.1995 № 181-ФЗ </w:t>
      </w:r>
      <w:r w:rsidRPr="00066330">
        <w:br/>
        <w:t>«О социальной защите инвалидов в Российской Федерации»:</w:t>
      </w:r>
    </w:p>
    <w:p w:rsidR="00066330" w:rsidRPr="00066330" w:rsidRDefault="00066330" w:rsidP="00066330">
      <w:pPr>
        <w:widowControl w:val="0"/>
        <w:autoSpaceDE w:val="0"/>
        <w:autoSpaceDN w:val="0"/>
        <w:adjustRightInd w:val="0"/>
        <w:jc w:val="both"/>
      </w:pPr>
      <w:r w:rsidRPr="00066330">
        <w:t>- наличие условий для беспрепятственного доступа к зданию, в котором расположена администрация;</w:t>
      </w:r>
    </w:p>
    <w:p w:rsidR="00066330" w:rsidRPr="00066330" w:rsidRDefault="00066330" w:rsidP="00066330">
      <w:pPr>
        <w:widowControl w:val="0"/>
        <w:autoSpaceDE w:val="0"/>
        <w:autoSpaceDN w:val="0"/>
        <w:adjustRightInd w:val="0"/>
        <w:jc w:val="both"/>
      </w:pPr>
      <w:r w:rsidRPr="00066330">
        <w:t xml:space="preserve">- предоставление возможности самостоятельного или с помощью сотрудников, предоставляющих услуги, передвижения по территории, на которой расположено здание </w:t>
      </w:r>
      <w:r w:rsidRPr="00066330">
        <w:lastRenderedPageBreak/>
        <w:t>администрации, входа и выхода из него;</w:t>
      </w:r>
    </w:p>
    <w:p w:rsidR="00066330" w:rsidRPr="00066330" w:rsidRDefault="00066330" w:rsidP="00066330">
      <w:pPr>
        <w:widowControl w:val="0"/>
        <w:autoSpaceDE w:val="0"/>
        <w:autoSpaceDN w:val="0"/>
        <w:adjustRightInd w:val="0"/>
        <w:jc w:val="both"/>
      </w:pPr>
      <w:r w:rsidRPr="00066330">
        <w:t>- предоставление возможности посадки в транспортное средство и высадки из него перед входом в здание, в котором расположена администрация, в том числе с использованием кресла-коляски и при необходимости с помощью сотрудников, предоставляющих услуги;</w:t>
      </w:r>
    </w:p>
    <w:p w:rsidR="00066330" w:rsidRPr="00066330" w:rsidRDefault="00066330" w:rsidP="00066330">
      <w:pPr>
        <w:widowControl w:val="0"/>
        <w:autoSpaceDE w:val="0"/>
        <w:autoSpaceDN w:val="0"/>
        <w:adjustRightInd w:val="0"/>
        <w:jc w:val="both"/>
      </w:pPr>
      <w:r w:rsidRPr="00066330">
        <w:t>-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066330" w:rsidRPr="00066330" w:rsidRDefault="00066330" w:rsidP="00066330">
      <w:pPr>
        <w:widowControl w:val="0"/>
        <w:autoSpaceDE w:val="0"/>
        <w:autoSpaceDN w:val="0"/>
        <w:adjustRightInd w:val="0"/>
        <w:jc w:val="both"/>
      </w:pPr>
      <w:r w:rsidRPr="00066330">
        <w:t>- надлежащее размещение оборудования и носителей информации, необходимых для обеспечения беспрепятственного доступа инвалидов к помещению администрации и предоставляемым услугам с учетом ограничений их жизнедеятельности;</w:t>
      </w:r>
    </w:p>
    <w:p w:rsidR="00066330" w:rsidRPr="00066330" w:rsidRDefault="00066330" w:rsidP="00066330">
      <w:pPr>
        <w:widowControl w:val="0"/>
        <w:autoSpaceDE w:val="0"/>
        <w:autoSpaceDN w:val="0"/>
        <w:adjustRightInd w:val="0"/>
        <w:jc w:val="both"/>
      </w:pPr>
      <w:r w:rsidRPr="00066330">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66330">
        <w:t>сурдопереводчика</w:t>
      </w:r>
      <w:proofErr w:type="spellEnd"/>
      <w:r w:rsidRPr="00066330">
        <w:t xml:space="preserve"> и </w:t>
      </w:r>
      <w:proofErr w:type="spellStart"/>
      <w:r w:rsidRPr="00066330">
        <w:t>тифлосурдопереводчика</w:t>
      </w:r>
      <w:proofErr w:type="spellEnd"/>
      <w:r w:rsidRPr="00066330">
        <w:t>;</w:t>
      </w:r>
    </w:p>
    <w:p w:rsidR="00066330" w:rsidRPr="00066330" w:rsidRDefault="00066330" w:rsidP="00066330">
      <w:pPr>
        <w:widowControl w:val="0"/>
        <w:autoSpaceDE w:val="0"/>
        <w:autoSpaceDN w:val="0"/>
        <w:adjustRightInd w:val="0"/>
        <w:jc w:val="both"/>
      </w:pPr>
      <w:r w:rsidRPr="00066330">
        <w:t>- предоставление допуска в помещение администрации собаки-проводника при наличии документа, подтверждающего ее специальное обучение;</w:t>
      </w:r>
    </w:p>
    <w:p w:rsidR="00066330" w:rsidRPr="00066330" w:rsidRDefault="00066330" w:rsidP="00066330">
      <w:pPr>
        <w:widowControl w:val="0"/>
        <w:autoSpaceDE w:val="0"/>
        <w:autoSpaceDN w:val="0"/>
        <w:adjustRightInd w:val="0"/>
        <w:jc w:val="both"/>
      </w:pPr>
      <w:r w:rsidRPr="00066330">
        <w:t>- оказание сотрудниками, предоставляющими услуги, иной необходимой инвалидам помощи в преодолении барьеров, мешающих получению услуг и использованию помещения администрации наравне с другими лицами.</w:t>
      </w:r>
    </w:p>
    <w:p w:rsidR="00066330" w:rsidRPr="00066330" w:rsidRDefault="00066330" w:rsidP="00066330">
      <w:pPr>
        <w:widowControl w:val="0"/>
        <w:autoSpaceDE w:val="0"/>
        <w:autoSpaceDN w:val="0"/>
        <w:adjustRightInd w:val="0"/>
        <w:jc w:val="both"/>
      </w:pPr>
      <w:r w:rsidRPr="00066330">
        <w:t>При входе в здание, в котором предоставляется муниципальная услуга, устанавливается вывеска, содержащая полное наименование администрации. График работы администрации размещается на первом этаже здания.</w:t>
      </w:r>
    </w:p>
    <w:p w:rsidR="00066330" w:rsidRPr="00066330" w:rsidRDefault="00066330" w:rsidP="00066330">
      <w:pPr>
        <w:widowControl w:val="0"/>
        <w:autoSpaceDE w:val="0"/>
        <w:autoSpaceDN w:val="0"/>
        <w:adjustRightInd w:val="0"/>
        <w:jc w:val="both"/>
      </w:pPr>
      <w:r w:rsidRPr="00066330">
        <w:t>Места ожидания и приема заявителя оснащаются стульями, столами, имеют нормативное искусственное освещение. Кроме того, данные места обеспечиваются писчей бумагой и ручками.</w:t>
      </w:r>
    </w:p>
    <w:p w:rsidR="00066330" w:rsidRPr="00066330" w:rsidRDefault="00066330" w:rsidP="00066330">
      <w:pPr>
        <w:widowControl w:val="0"/>
        <w:autoSpaceDE w:val="0"/>
        <w:autoSpaceDN w:val="0"/>
        <w:adjustRightInd w:val="0"/>
        <w:jc w:val="both"/>
      </w:pPr>
      <w:r w:rsidRPr="00066330">
        <w:t>Прием заявителей по вопросам предоставления муниципальной услуги и о ходе ее предоставления осуществляется в кабинете специалистов, ответственных за предоставление муниципальной услуги.</w:t>
      </w:r>
    </w:p>
    <w:p w:rsidR="00066330" w:rsidRPr="00066330" w:rsidRDefault="00066330" w:rsidP="00066330">
      <w:pPr>
        <w:widowControl w:val="0"/>
        <w:autoSpaceDE w:val="0"/>
        <w:autoSpaceDN w:val="0"/>
        <w:adjustRightInd w:val="0"/>
        <w:jc w:val="both"/>
      </w:pPr>
      <w:r w:rsidRPr="00066330">
        <w:t>На двери кабинета размещается вывеска с указанием фамилии, имени, отчества специалистов, ответственных за предоставление муниципальной услуги.</w:t>
      </w:r>
    </w:p>
    <w:p w:rsidR="00066330" w:rsidRPr="00066330" w:rsidRDefault="00066330" w:rsidP="00066330">
      <w:pPr>
        <w:widowControl w:val="0"/>
        <w:autoSpaceDE w:val="0"/>
        <w:autoSpaceDN w:val="0"/>
        <w:adjustRightInd w:val="0"/>
        <w:jc w:val="both"/>
      </w:pPr>
      <w:r w:rsidRPr="00066330">
        <w:t>В холле администрации на 2 этаже расположен информационный стенд, на котором размещена следующая информация:</w:t>
      </w:r>
    </w:p>
    <w:p w:rsidR="00066330" w:rsidRPr="00066330" w:rsidRDefault="00066330" w:rsidP="00066330">
      <w:pPr>
        <w:widowControl w:val="0"/>
        <w:autoSpaceDE w:val="0"/>
        <w:autoSpaceDN w:val="0"/>
        <w:adjustRightInd w:val="0"/>
        <w:jc w:val="both"/>
      </w:pPr>
      <w:r w:rsidRPr="00066330">
        <w:t>- перечень нормативных правовых актов, регулирующих предоставление муниципальной услуги;</w:t>
      </w:r>
    </w:p>
    <w:p w:rsidR="00066330" w:rsidRPr="00066330" w:rsidRDefault="00066330" w:rsidP="00066330">
      <w:pPr>
        <w:widowControl w:val="0"/>
        <w:autoSpaceDE w:val="0"/>
        <w:autoSpaceDN w:val="0"/>
        <w:adjustRightInd w:val="0"/>
        <w:jc w:val="both"/>
      </w:pPr>
      <w:r w:rsidRPr="00066330">
        <w:t>- текст настоящего административного регламента;</w:t>
      </w:r>
    </w:p>
    <w:p w:rsidR="00066330" w:rsidRPr="00066330" w:rsidRDefault="00066330" w:rsidP="00066330">
      <w:pPr>
        <w:widowControl w:val="0"/>
        <w:autoSpaceDE w:val="0"/>
        <w:autoSpaceDN w:val="0"/>
        <w:adjustRightInd w:val="0"/>
        <w:jc w:val="both"/>
      </w:pPr>
      <w:r w:rsidRPr="00066330">
        <w:t xml:space="preserve">- требования к заявлению о предоставлении муниципальной услуги, предусмотренные в </w:t>
      </w:r>
      <w:hyperlink r:id="rId21" w:anchor="P98" w:history="1">
        <w:r w:rsidRPr="00066330">
          <w:t>подразделе 2.6</w:t>
        </w:r>
      </w:hyperlink>
      <w:r w:rsidRPr="00066330">
        <w:t xml:space="preserve"> административного регламента.</w:t>
      </w:r>
    </w:p>
    <w:p w:rsidR="00066330" w:rsidRPr="00066330" w:rsidRDefault="00066330" w:rsidP="00066330">
      <w:pPr>
        <w:widowControl w:val="0"/>
        <w:autoSpaceDE w:val="0"/>
        <w:autoSpaceDN w:val="0"/>
        <w:adjustRightInd w:val="0"/>
        <w:jc w:val="both"/>
      </w:pPr>
      <w:r w:rsidRPr="00066330">
        <w:t>В связи с тем, что предоставление муниципальной услуги не предусматривает представление в администрацию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требований к помещениям, в которых предоставляется услуга, предоставляемая организацией, участвующей в предоставлении муниципальной услуги, не предусматривается.</w:t>
      </w:r>
    </w:p>
    <w:p w:rsidR="00066330" w:rsidRPr="00066330" w:rsidRDefault="00066330" w:rsidP="00066330">
      <w:pPr>
        <w:widowControl w:val="0"/>
        <w:autoSpaceDE w:val="0"/>
        <w:autoSpaceDN w:val="0"/>
        <w:adjustRightInd w:val="0"/>
        <w:jc w:val="both"/>
      </w:pPr>
      <w:r w:rsidRPr="00066330">
        <w:t>2.17. Показатели доступности и качества муниципальной услуги, в том числе количество взаимодействий заявителя с должностными лицами администрации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330" w:rsidRPr="00066330" w:rsidRDefault="00066330" w:rsidP="00066330">
      <w:pPr>
        <w:widowControl w:val="0"/>
        <w:autoSpaceDE w:val="0"/>
        <w:autoSpaceDN w:val="0"/>
        <w:adjustRightInd w:val="0"/>
        <w:jc w:val="both"/>
      </w:pPr>
      <w:r w:rsidRPr="00066330">
        <w:t>Показателями доступности муниципальной услуги являются:</w:t>
      </w:r>
    </w:p>
    <w:p w:rsidR="00066330" w:rsidRPr="00066330" w:rsidRDefault="00066330" w:rsidP="00066330">
      <w:pPr>
        <w:widowControl w:val="0"/>
        <w:autoSpaceDE w:val="0"/>
        <w:autoSpaceDN w:val="0"/>
        <w:adjustRightInd w:val="0"/>
        <w:jc w:val="both"/>
      </w:pPr>
      <w:r w:rsidRPr="00066330">
        <w:t>- степень открытости информации о муниципальной услуге;</w:t>
      </w:r>
    </w:p>
    <w:p w:rsidR="00066330" w:rsidRPr="00066330" w:rsidRDefault="00066330" w:rsidP="00066330">
      <w:pPr>
        <w:widowControl w:val="0"/>
        <w:autoSpaceDE w:val="0"/>
        <w:autoSpaceDN w:val="0"/>
        <w:adjustRightInd w:val="0"/>
        <w:jc w:val="both"/>
      </w:pPr>
      <w:r w:rsidRPr="00066330">
        <w:t>- создание комфортных условий для заявителей;</w:t>
      </w:r>
    </w:p>
    <w:p w:rsidR="00066330" w:rsidRPr="00066330" w:rsidRDefault="00066330" w:rsidP="00066330">
      <w:pPr>
        <w:widowControl w:val="0"/>
        <w:autoSpaceDE w:val="0"/>
        <w:autoSpaceDN w:val="0"/>
        <w:adjustRightInd w:val="0"/>
        <w:jc w:val="both"/>
      </w:pPr>
      <w:r w:rsidRPr="00066330">
        <w:t xml:space="preserve">- размещение в сети Интернет, на информационном стенде администрации городского поселения сведений о месте нахождения, графике работы, справочных телефонах администрации, должностных лицах администрации, ответственных за предоставление муниципальной услуги, последовательности и сроках предоставления муниципальной </w:t>
      </w:r>
      <w:r w:rsidRPr="00066330">
        <w:lastRenderedPageBreak/>
        <w:t>услуги;</w:t>
      </w:r>
    </w:p>
    <w:p w:rsidR="00066330" w:rsidRPr="00066330" w:rsidRDefault="00066330" w:rsidP="00066330">
      <w:pPr>
        <w:widowControl w:val="0"/>
        <w:autoSpaceDE w:val="0"/>
        <w:autoSpaceDN w:val="0"/>
        <w:adjustRightInd w:val="0"/>
        <w:jc w:val="both"/>
      </w:pPr>
      <w:r w:rsidRPr="00066330">
        <w:t>- получение муниципальной услуги посредством электронной или почтовой связи, а также при личном посещении администрации по выбору заявителя.</w:t>
      </w:r>
    </w:p>
    <w:p w:rsidR="00066330" w:rsidRPr="00066330" w:rsidRDefault="00066330" w:rsidP="00066330">
      <w:pPr>
        <w:widowControl w:val="0"/>
        <w:autoSpaceDE w:val="0"/>
        <w:autoSpaceDN w:val="0"/>
        <w:adjustRightInd w:val="0"/>
        <w:jc w:val="both"/>
      </w:pPr>
      <w:r w:rsidRPr="00066330">
        <w:t>Показателями качества муниципальной услуги являются:</w:t>
      </w:r>
    </w:p>
    <w:p w:rsidR="00066330" w:rsidRPr="00066330" w:rsidRDefault="00066330" w:rsidP="00066330">
      <w:pPr>
        <w:widowControl w:val="0"/>
        <w:autoSpaceDE w:val="0"/>
        <w:autoSpaceDN w:val="0"/>
        <w:adjustRightInd w:val="0"/>
        <w:jc w:val="both"/>
      </w:pPr>
      <w:r w:rsidRPr="00066330">
        <w:t xml:space="preserve">- степень удовлетворенности заявителя </w:t>
      </w:r>
      <w:proofErr w:type="gramStart"/>
      <w:r w:rsidRPr="00066330">
        <w:t>в</w:t>
      </w:r>
      <w:proofErr w:type="gramEnd"/>
      <w:r w:rsidRPr="00066330">
        <w:t xml:space="preserve"> предоставленной услугой;</w:t>
      </w:r>
    </w:p>
    <w:p w:rsidR="00066330" w:rsidRPr="00066330" w:rsidRDefault="00066330" w:rsidP="00066330">
      <w:pPr>
        <w:widowControl w:val="0"/>
        <w:autoSpaceDE w:val="0"/>
        <w:autoSpaceDN w:val="0"/>
        <w:adjustRightInd w:val="0"/>
        <w:jc w:val="both"/>
      </w:pPr>
      <w:r w:rsidRPr="00066330">
        <w:t>-соблюдение сроков и последовательности исполнения административных действий, установленных административным регламентом;</w:t>
      </w:r>
    </w:p>
    <w:p w:rsidR="00066330" w:rsidRPr="00066330" w:rsidRDefault="00066330" w:rsidP="00066330">
      <w:pPr>
        <w:widowControl w:val="0"/>
        <w:autoSpaceDE w:val="0"/>
        <w:autoSpaceDN w:val="0"/>
        <w:adjustRightInd w:val="0"/>
        <w:jc w:val="both"/>
      </w:pPr>
      <w:r w:rsidRPr="00066330">
        <w:t>- удобство и доступность получения заявителями информации о порядке предоставления муниципальной услуги и ходе рассмотрения обращения;</w:t>
      </w:r>
    </w:p>
    <w:p w:rsidR="00066330" w:rsidRPr="00066330" w:rsidRDefault="00066330" w:rsidP="00066330">
      <w:pPr>
        <w:widowControl w:val="0"/>
        <w:autoSpaceDE w:val="0"/>
        <w:autoSpaceDN w:val="0"/>
        <w:adjustRightInd w:val="0"/>
        <w:jc w:val="both"/>
      </w:pPr>
      <w:r w:rsidRPr="00066330">
        <w:t>- отсутствие обоснованных жалоб на действия (бездействие) должностных лиц администрации, а также принимаемые решения при предоставлении муниципальной услуги.</w:t>
      </w:r>
    </w:p>
    <w:p w:rsidR="00066330" w:rsidRPr="00066330" w:rsidRDefault="00066330" w:rsidP="00066330">
      <w:pPr>
        <w:widowControl w:val="0"/>
        <w:autoSpaceDE w:val="0"/>
        <w:autoSpaceDN w:val="0"/>
        <w:adjustRightInd w:val="0"/>
        <w:jc w:val="both"/>
      </w:pPr>
      <w:r w:rsidRPr="00066330">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6330" w:rsidRPr="00066330" w:rsidRDefault="00066330" w:rsidP="00066330">
      <w:pPr>
        <w:autoSpaceDE w:val="0"/>
        <w:autoSpaceDN w:val="0"/>
        <w:adjustRightInd w:val="0"/>
        <w:jc w:val="both"/>
        <w:rPr>
          <w:lang w:eastAsia="en-US"/>
        </w:rPr>
      </w:pPr>
      <w:r w:rsidRPr="00066330">
        <w:rPr>
          <w:lang w:eastAsia="en-US"/>
        </w:rPr>
        <w:t>Иных требований, в том числе учитывающих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в административном регламенте не предусматривается.</w:t>
      </w:r>
    </w:p>
    <w:p w:rsidR="00066330" w:rsidRPr="00066330" w:rsidRDefault="00066330" w:rsidP="00066330">
      <w:pPr>
        <w:autoSpaceDE w:val="0"/>
        <w:autoSpaceDN w:val="0"/>
        <w:adjustRightInd w:val="0"/>
        <w:jc w:val="center"/>
      </w:pPr>
    </w:p>
    <w:p w:rsidR="00066330" w:rsidRPr="00066330" w:rsidRDefault="00066330" w:rsidP="00066330">
      <w:pPr>
        <w:widowControl w:val="0"/>
        <w:autoSpaceDE w:val="0"/>
        <w:autoSpaceDN w:val="0"/>
        <w:adjustRightInd w:val="0"/>
        <w:jc w:val="center"/>
      </w:pPr>
      <w:r w:rsidRPr="00066330">
        <w:t>III. Состав, последовательность и сроки выполнения</w:t>
      </w:r>
    </w:p>
    <w:p w:rsidR="00066330" w:rsidRPr="00066330" w:rsidRDefault="00066330" w:rsidP="00066330">
      <w:pPr>
        <w:widowControl w:val="0"/>
        <w:autoSpaceDE w:val="0"/>
        <w:autoSpaceDN w:val="0"/>
        <w:adjustRightInd w:val="0"/>
        <w:jc w:val="center"/>
      </w:pPr>
      <w:r w:rsidRPr="00066330">
        <w:t>административных процедур, требования к порядку</w:t>
      </w:r>
    </w:p>
    <w:p w:rsidR="00066330" w:rsidRPr="00066330" w:rsidRDefault="00066330" w:rsidP="00066330">
      <w:pPr>
        <w:widowControl w:val="0"/>
        <w:autoSpaceDE w:val="0"/>
        <w:autoSpaceDN w:val="0"/>
        <w:adjustRightInd w:val="0"/>
        <w:jc w:val="center"/>
      </w:pPr>
      <w:r w:rsidRPr="00066330">
        <w:t>их выполнения, в том числе особенности выполнения</w:t>
      </w:r>
    </w:p>
    <w:p w:rsidR="00066330" w:rsidRPr="00066330" w:rsidRDefault="00066330" w:rsidP="00066330">
      <w:pPr>
        <w:widowControl w:val="0"/>
        <w:autoSpaceDE w:val="0"/>
        <w:autoSpaceDN w:val="0"/>
        <w:adjustRightInd w:val="0"/>
        <w:jc w:val="center"/>
      </w:pPr>
      <w:r w:rsidRPr="00066330">
        <w:t>административных процедур в электронной форме</w:t>
      </w:r>
    </w:p>
    <w:p w:rsidR="00066330" w:rsidRPr="00066330" w:rsidRDefault="00066330" w:rsidP="00066330">
      <w:pPr>
        <w:widowControl w:val="0"/>
        <w:autoSpaceDE w:val="0"/>
        <w:autoSpaceDN w:val="0"/>
        <w:adjustRightInd w:val="0"/>
        <w:jc w:val="both"/>
      </w:pPr>
    </w:p>
    <w:p w:rsidR="00066330" w:rsidRPr="00066330" w:rsidRDefault="00066330" w:rsidP="00066330">
      <w:pPr>
        <w:widowControl w:val="0"/>
        <w:autoSpaceDE w:val="0"/>
        <w:autoSpaceDN w:val="0"/>
        <w:adjustRightInd w:val="0"/>
        <w:jc w:val="center"/>
        <w:outlineLvl w:val="0"/>
      </w:pPr>
      <w:bookmarkStart w:id="4" w:name="_Toc503348702"/>
      <w:r w:rsidRPr="00066330">
        <w:t>3.1. Описание административных процедур по предоставлению</w:t>
      </w:r>
      <w:bookmarkEnd w:id="4"/>
    </w:p>
    <w:p w:rsidR="00066330" w:rsidRPr="00066330" w:rsidRDefault="00066330" w:rsidP="00066330">
      <w:pPr>
        <w:autoSpaceDE w:val="0"/>
        <w:autoSpaceDN w:val="0"/>
        <w:adjustRightInd w:val="0"/>
        <w:jc w:val="center"/>
      </w:pPr>
      <w:r w:rsidRPr="00066330">
        <w:t>информации заявителям и обеспечению доступа заявителей</w:t>
      </w:r>
    </w:p>
    <w:p w:rsidR="00066330" w:rsidRPr="00066330" w:rsidRDefault="00066330" w:rsidP="00066330">
      <w:pPr>
        <w:autoSpaceDE w:val="0"/>
        <w:autoSpaceDN w:val="0"/>
        <w:adjustRightInd w:val="0"/>
        <w:jc w:val="center"/>
      </w:pPr>
      <w:r w:rsidRPr="00066330">
        <w:t>к сведениям о муниципальной услуге</w:t>
      </w:r>
    </w:p>
    <w:p w:rsidR="00066330" w:rsidRPr="00066330" w:rsidRDefault="00066330" w:rsidP="00066330">
      <w:pPr>
        <w:autoSpaceDE w:val="0"/>
        <w:autoSpaceDN w:val="0"/>
        <w:adjustRightInd w:val="0"/>
        <w:jc w:val="center"/>
        <w:outlineLvl w:val="1"/>
      </w:pPr>
      <w:bookmarkStart w:id="5" w:name="_Toc503348703"/>
      <w:r w:rsidRPr="00066330">
        <w:t>3.1.1. Перечень административных процедур</w:t>
      </w:r>
      <w:bookmarkEnd w:id="5"/>
    </w:p>
    <w:p w:rsidR="00066330" w:rsidRPr="00066330" w:rsidRDefault="00014E32" w:rsidP="00066330">
      <w:pPr>
        <w:autoSpaceDE w:val="0"/>
        <w:autoSpaceDN w:val="0"/>
        <w:adjustRightInd w:val="0"/>
        <w:jc w:val="both"/>
        <w:outlineLvl w:val="1"/>
      </w:pPr>
      <w:hyperlink r:id="rId22" w:anchor="P511" w:history="1">
        <w:bookmarkStart w:id="6" w:name="_Toc503348704"/>
        <w:proofErr w:type="gramStart"/>
        <w:r w:rsidR="00066330" w:rsidRPr="00066330">
          <w:t>Блок-схема</w:t>
        </w:r>
      </w:hyperlink>
      <w:r w:rsidR="00066330" w:rsidRPr="00066330">
        <w:t xml:space="preserve"> последовательности действий при предоставлении муниципальной услуги по предоставлению в аренду включенного в перечень имущества, свободного от прав третьих лиц (за исключением имущественных прав субъектов малого и среднего предпринимательства), предназначенного для развития малого и среднего предпринимательства, в том числе для формирования и развития инфраструктуры поддержки субъектов малого и среднего предпринимательства приведена в приложении 1 к настоящему Регламенту.</w:t>
      </w:r>
      <w:bookmarkEnd w:id="6"/>
      <w:proofErr w:type="gramEnd"/>
    </w:p>
    <w:p w:rsidR="00066330" w:rsidRPr="00066330" w:rsidRDefault="00066330" w:rsidP="00066330">
      <w:pPr>
        <w:autoSpaceDE w:val="0"/>
        <w:autoSpaceDN w:val="0"/>
        <w:adjustRightInd w:val="0"/>
        <w:jc w:val="both"/>
      </w:pPr>
      <w:r w:rsidRPr="00066330">
        <w:t>Предоставление информации заявителям (представителям заявителей) и обеспечение доступа заявителей к сведениям о муниципальной услуге включают в себя следующие административные процедуры:</w:t>
      </w:r>
    </w:p>
    <w:p w:rsidR="00066330" w:rsidRPr="00066330" w:rsidRDefault="00066330" w:rsidP="00066330">
      <w:pPr>
        <w:autoSpaceDE w:val="0"/>
        <w:autoSpaceDN w:val="0"/>
        <w:adjustRightInd w:val="0"/>
        <w:jc w:val="both"/>
      </w:pPr>
      <w:r w:rsidRPr="00066330">
        <w:t xml:space="preserve">- индивидуальное устное </w:t>
      </w:r>
      <w:hyperlink r:id="rId23" w:history="1">
        <w:r w:rsidRPr="00066330">
          <w:t>информирование</w:t>
        </w:r>
      </w:hyperlink>
      <w:r w:rsidRPr="00066330">
        <w:t>;</w:t>
      </w:r>
    </w:p>
    <w:p w:rsidR="00066330" w:rsidRPr="00066330" w:rsidRDefault="00066330" w:rsidP="00066330">
      <w:pPr>
        <w:autoSpaceDE w:val="0"/>
        <w:autoSpaceDN w:val="0"/>
        <w:adjustRightInd w:val="0"/>
        <w:jc w:val="both"/>
      </w:pPr>
      <w:r w:rsidRPr="00066330">
        <w:t xml:space="preserve">- письменное </w:t>
      </w:r>
      <w:hyperlink r:id="rId24" w:history="1">
        <w:r w:rsidRPr="00066330">
          <w:t>информирование</w:t>
        </w:r>
      </w:hyperlink>
      <w:r w:rsidRPr="00066330">
        <w:t>;</w:t>
      </w:r>
    </w:p>
    <w:p w:rsidR="00066330" w:rsidRPr="00066330" w:rsidRDefault="00066330" w:rsidP="00066330">
      <w:pPr>
        <w:autoSpaceDE w:val="0"/>
        <w:autoSpaceDN w:val="0"/>
        <w:adjustRightInd w:val="0"/>
        <w:jc w:val="both"/>
      </w:pPr>
      <w:r w:rsidRPr="00066330">
        <w:t xml:space="preserve">- </w:t>
      </w:r>
      <w:hyperlink r:id="rId25" w:history="1">
        <w:r w:rsidRPr="00066330">
          <w:t>размещение</w:t>
        </w:r>
      </w:hyperlink>
      <w:r w:rsidRPr="00066330">
        <w:t xml:space="preserve"> информации на информационном стенде, в средствах массового и электронного информирования.</w:t>
      </w:r>
    </w:p>
    <w:p w:rsidR="00066330" w:rsidRPr="00066330" w:rsidRDefault="00066330" w:rsidP="00066330">
      <w:pPr>
        <w:jc w:val="center"/>
      </w:pPr>
      <w:r w:rsidRPr="00066330">
        <w:t>3.1.2. Индивидуальное устное информирование</w:t>
      </w:r>
    </w:p>
    <w:p w:rsidR="00066330" w:rsidRPr="00066330" w:rsidRDefault="00066330" w:rsidP="00066330">
      <w:pPr>
        <w:jc w:val="both"/>
      </w:pPr>
      <w:r w:rsidRPr="00066330">
        <w:t>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в администрацию по телефону или лично.</w:t>
      </w:r>
    </w:p>
    <w:p w:rsidR="00066330" w:rsidRPr="00066330" w:rsidRDefault="00066330" w:rsidP="00066330">
      <w:pPr>
        <w:jc w:val="both"/>
      </w:pPr>
      <w:r w:rsidRPr="00066330">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066330" w:rsidRPr="00066330" w:rsidRDefault="00066330" w:rsidP="00066330">
      <w:pPr>
        <w:autoSpaceDE w:val="0"/>
        <w:autoSpaceDN w:val="0"/>
        <w:adjustRightInd w:val="0"/>
        <w:jc w:val="both"/>
        <w:outlineLvl w:val="1"/>
      </w:pPr>
      <w:bookmarkStart w:id="7" w:name="_Toc503348705"/>
      <w:r w:rsidRPr="00066330">
        <w:t xml:space="preserve">При ответе на телефонные звонки специалист, ответственный за предоставление муниципальной услуги, должен назвать фамилию, имя, отчество, занимаемую должность и наименование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w:t>
      </w:r>
      <w:r w:rsidRPr="00066330">
        <w:lastRenderedPageBreak/>
        <w:t>ответственный за предоставление муниципальной услуги, должен кратко подвести итоги и перечислить меры, которые надо принять (кто именно, когда и что должен сделать).</w:t>
      </w:r>
      <w:bookmarkEnd w:id="7"/>
    </w:p>
    <w:p w:rsidR="00066330" w:rsidRPr="00066330" w:rsidRDefault="00066330" w:rsidP="00066330">
      <w:pPr>
        <w:autoSpaceDE w:val="0"/>
        <w:autoSpaceDN w:val="0"/>
        <w:adjustRightInd w:val="0"/>
        <w:jc w:val="both"/>
        <w:outlineLvl w:val="1"/>
      </w:pPr>
      <w:bookmarkStart w:id="8" w:name="_Toc503348706"/>
      <w:r w:rsidRPr="00066330">
        <w:t>В ходе личного приема с согласия заявителя специалистом, ответственным за предоставление муниципальной услуги, дается устный ответ. При устном обращении заявителя (по телефону или лично) специалист, ответственный за предоставление муниципальной услуги, дает ответ самостоятельно.</w:t>
      </w:r>
      <w:bookmarkEnd w:id="8"/>
    </w:p>
    <w:p w:rsidR="00066330" w:rsidRPr="00066330" w:rsidRDefault="00066330" w:rsidP="00066330">
      <w:pPr>
        <w:autoSpaceDE w:val="0"/>
        <w:autoSpaceDN w:val="0"/>
        <w:adjustRightInd w:val="0"/>
        <w:jc w:val="both"/>
        <w:outlineLvl w:val="1"/>
      </w:pPr>
      <w:bookmarkStart w:id="9" w:name="_Toc503348707"/>
      <w:r w:rsidRPr="00066330">
        <w:t>Специалист, ответственный за предоставление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сотрудников администрации. Время ожидания приема заявителей при индивидуальном устном информировании не может превышать 15 минут.</w:t>
      </w:r>
      <w:bookmarkEnd w:id="9"/>
    </w:p>
    <w:p w:rsidR="00066330" w:rsidRPr="00066330" w:rsidRDefault="00066330" w:rsidP="00066330">
      <w:pPr>
        <w:autoSpaceDE w:val="0"/>
        <w:autoSpaceDN w:val="0"/>
        <w:adjustRightInd w:val="0"/>
        <w:jc w:val="both"/>
        <w:outlineLvl w:val="1"/>
      </w:pPr>
      <w:bookmarkStart w:id="10" w:name="_Toc503348708"/>
      <w:r w:rsidRPr="00066330">
        <w:t>Индивидуальное устное информирование каждого заявителя осуществляется не более 10 минут.</w:t>
      </w:r>
      <w:bookmarkEnd w:id="10"/>
    </w:p>
    <w:p w:rsidR="00066330" w:rsidRPr="00066330" w:rsidRDefault="00066330" w:rsidP="00066330">
      <w:pPr>
        <w:jc w:val="both"/>
      </w:pPr>
      <w:r w:rsidRPr="00066330">
        <w:t>В случае если для подготовки ответа требуется более продолжительное время, специалист, ответственный за предоставление муниципальной услуги, обязан сделать запись в карточке личного приема и подготовить письменный ответ в порядке, установленном в административной процедуре «Письменное информирование» настоящего административного регламента.</w:t>
      </w:r>
    </w:p>
    <w:p w:rsidR="00066330" w:rsidRPr="00066330" w:rsidRDefault="00066330" w:rsidP="00066330">
      <w:pPr>
        <w:jc w:val="both"/>
      </w:pPr>
      <w:r w:rsidRPr="00066330">
        <w:t>После окончания приема специалист, ответственный за предоставление муниципальной услуги, в течение 5 минут заносит сведения о предоставленной заявителю информации в карточку личного приема.</w:t>
      </w:r>
    </w:p>
    <w:p w:rsidR="00066330" w:rsidRPr="00066330" w:rsidRDefault="00066330" w:rsidP="00066330">
      <w:pPr>
        <w:jc w:val="both"/>
      </w:pPr>
      <w:r w:rsidRPr="00066330">
        <w:t>Критерием принятия решений является устное обращение заявителя в администрацию.</w:t>
      </w:r>
    </w:p>
    <w:p w:rsidR="00066330" w:rsidRPr="00066330" w:rsidRDefault="00066330" w:rsidP="00066330">
      <w:pPr>
        <w:jc w:val="both"/>
      </w:pPr>
      <w:r w:rsidRPr="00066330">
        <w:t>Результатом выполнения административной процедуры является предоставление заявителю устной информации о муниципальной услуге лично или по телефону.</w:t>
      </w:r>
    </w:p>
    <w:p w:rsidR="00066330" w:rsidRPr="00066330" w:rsidRDefault="00066330" w:rsidP="00066330">
      <w:pPr>
        <w:jc w:val="both"/>
      </w:pPr>
      <w:r w:rsidRPr="00066330">
        <w:t>Результат выполнения настоящей административной процедуры фиксируется в карточке личного приема.</w:t>
      </w:r>
    </w:p>
    <w:p w:rsidR="00066330" w:rsidRPr="00066330" w:rsidRDefault="00066330" w:rsidP="00066330">
      <w:pPr>
        <w:autoSpaceDE w:val="0"/>
        <w:autoSpaceDN w:val="0"/>
        <w:adjustRightInd w:val="0"/>
        <w:jc w:val="both"/>
      </w:pPr>
    </w:p>
    <w:p w:rsidR="00066330" w:rsidRPr="00066330" w:rsidRDefault="00066330" w:rsidP="00066330">
      <w:pPr>
        <w:jc w:val="center"/>
      </w:pPr>
      <w:r w:rsidRPr="00066330">
        <w:t>3.1.3. Письменное информирование</w:t>
      </w:r>
    </w:p>
    <w:p w:rsidR="00066330" w:rsidRPr="00066330" w:rsidRDefault="00066330" w:rsidP="00066330">
      <w:pPr>
        <w:jc w:val="center"/>
      </w:pPr>
    </w:p>
    <w:p w:rsidR="00066330" w:rsidRPr="00066330" w:rsidRDefault="00066330" w:rsidP="00066330">
      <w:pPr>
        <w:jc w:val="center"/>
      </w:pPr>
      <w:r w:rsidRPr="00066330">
        <w:t>3.1.3.1. Перечень административных процедур</w:t>
      </w:r>
    </w:p>
    <w:p w:rsidR="00066330" w:rsidRPr="00066330" w:rsidRDefault="00066330" w:rsidP="00066330">
      <w:pPr>
        <w:jc w:val="both"/>
      </w:pPr>
    </w:p>
    <w:p w:rsidR="00066330" w:rsidRPr="00066330" w:rsidRDefault="00066330" w:rsidP="00066330">
      <w:pPr>
        <w:jc w:val="both"/>
      </w:pPr>
      <w:r w:rsidRPr="00066330">
        <w:t>Письменное информирование включает в себя следующие административные действия (процедуры):</w:t>
      </w:r>
    </w:p>
    <w:p w:rsidR="00066330" w:rsidRPr="00066330" w:rsidRDefault="00066330" w:rsidP="00066330">
      <w:pPr>
        <w:jc w:val="both"/>
      </w:pPr>
      <w:r w:rsidRPr="00066330">
        <w:t>- прием и регистрация заявления;</w:t>
      </w:r>
    </w:p>
    <w:p w:rsidR="00066330" w:rsidRPr="00066330" w:rsidRDefault="00066330" w:rsidP="00066330">
      <w:pPr>
        <w:jc w:val="both"/>
      </w:pPr>
      <w:r w:rsidRPr="00066330">
        <w:t>- рассмотрение заявления, подготовка ответа;</w:t>
      </w:r>
    </w:p>
    <w:p w:rsidR="00066330" w:rsidRPr="00066330" w:rsidRDefault="00066330" w:rsidP="00066330">
      <w:pPr>
        <w:jc w:val="both"/>
      </w:pPr>
      <w:r w:rsidRPr="00066330">
        <w:t>- выдача (направление) ответа.</w:t>
      </w:r>
    </w:p>
    <w:p w:rsidR="00066330" w:rsidRPr="00066330" w:rsidRDefault="00066330" w:rsidP="00066330">
      <w:pPr>
        <w:tabs>
          <w:tab w:val="left" w:pos="2703"/>
        </w:tabs>
        <w:jc w:val="center"/>
      </w:pPr>
      <w:r w:rsidRPr="00066330">
        <w:t>3.1.3.2. Прием и регистрация заявления</w:t>
      </w:r>
    </w:p>
    <w:p w:rsidR="00066330" w:rsidRPr="00066330" w:rsidRDefault="00066330" w:rsidP="00066330">
      <w:pPr>
        <w:jc w:val="both"/>
      </w:pPr>
      <w:r w:rsidRPr="00066330">
        <w:t>Основанием для начала административной процедуры по приему и регистрации заявления (далее – административная процедура) является направление заявителем заявления о предоставлении информации о муниципальной услуге (далее – заявление) в администрацию лично либо посредством почтовой или электронной связи.</w:t>
      </w:r>
    </w:p>
    <w:p w:rsidR="00066330" w:rsidRPr="00066330" w:rsidRDefault="00066330" w:rsidP="00066330">
      <w:pPr>
        <w:jc w:val="both"/>
      </w:pPr>
      <w:r w:rsidRPr="00066330">
        <w:t>Должностным лицом, ответственным за выполнение административной процедуры, является специалист, ответственный за делопроизводство.</w:t>
      </w:r>
    </w:p>
    <w:p w:rsidR="00066330" w:rsidRPr="00066330" w:rsidRDefault="00066330" w:rsidP="00066330">
      <w:pPr>
        <w:jc w:val="both"/>
      </w:pPr>
      <w:r w:rsidRPr="00066330">
        <w:t>Заявление регистрируется специалистом, ответственным за делопроизводство, в установленном порядке в день его поступления в администрацию. При направлении заявления по электронной почте, заявителю направляется электронное уведомление о поступлении данного заявления в администрацию с указанием даты и входящего номера.</w:t>
      </w:r>
    </w:p>
    <w:p w:rsidR="00066330" w:rsidRPr="00066330" w:rsidRDefault="00066330" w:rsidP="00066330">
      <w:pPr>
        <w:jc w:val="both"/>
      </w:pPr>
      <w:r w:rsidRPr="00066330">
        <w:t>Зарегистрированное заявление передается специалистом, ответственным за делопроизводство, главе администрации, который путем наложения письменной резолюции на заявлении, поручает специалисту, ответственному за предоставление муниципальной услуги, подготовить ответ заявителю.</w:t>
      </w:r>
    </w:p>
    <w:p w:rsidR="00066330" w:rsidRPr="00066330" w:rsidRDefault="00066330" w:rsidP="00066330">
      <w:pPr>
        <w:jc w:val="both"/>
      </w:pPr>
      <w:r w:rsidRPr="00066330">
        <w:t>Специалист, ответственный за делопроизводство, передает заявление с резолюцией главы администрации на рассмотрение специалисту, ответственному за предоставление муниципальной услуги.</w:t>
      </w:r>
    </w:p>
    <w:p w:rsidR="00066330" w:rsidRPr="00066330" w:rsidRDefault="00066330" w:rsidP="00066330">
      <w:pPr>
        <w:jc w:val="both"/>
      </w:pPr>
      <w:r w:rsidRPr="00066330">
        <w:t xml:space="preserve">Срок выполнения административной процедуры составляет не более 3 дней со дня поступления заявления в администрацию. </w:t>
      </w:r>
    </w:p>
    <w:p w:rsidR="00066330" w:rsidRPr="00066330" w:rsidRDefault="00066330" w:rsidP="00066330">
      <w:pPr>
        <w:jc w:val="both"/>
      </w:pPr>
      <w:r w:rsidRPr="00066330">
        <w:lastRenderedPageBreak/>
        <w:t>Критерием принятия решений при приеме и регистрации заявления является обращение заявителя в администрацию с заявлением.</w:t>
      </w:r>
    </w:p>
    <w:p w:rsidR="00066330" w:rsidRPr="00066330" w:rsidRDefault="00066330" w:rsidP="00066330">
      <w:pPr>
        <w:jc w:val="both"/>
      </w:pPr>
      <w:r w:rsidRPr="00066330">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w:t>
      </w:r>
    </w:p>
    <w:p w:rsidR="00066330" w:rsidRPr="00066330" w:rsidRDefault="00066330" w:rsidP="00066330">
      <w:pPr>
        <w:jc w:val="both"/>
      </w:pPr>
      <w:r w:rsidRPr="00066330">
        <w:t>Способом фиксации административной процедуры является регистрация заявления в установленном порядке.</w:t>
      </w:r>
    </w:p>
    <w:p w:rsidR="00066330" w:rsidRPr="00066330" w:rsidRDefault="00066330" w:rsidP="00066330">
      <w:pPr>
        <w:jc w:val="center"/>
      </w:pPr>
      <w:r w:rsidRPr="00066330">
        <w:t>3.1.3.3. Рассмотрение заявления, подготовка ответа</w:t>
      </w:r>
    </w:p>
    <w:p w:rsidR="00066330" w:rsidRPr="00066330" w:rsidRDefault="00066330" w:rsidP="00066330">
      <w:pPr>
        <w:jc w:val="both"/>
      </w:pPr>
      <w:r w:rsidRPr="00066330">
        <w:t>Основанием для начала административной процедуры по рассмотрению заявления, подготовке ответа (далее – административная процедура) является поступление заявления с резолюцией главы администрации на рассмотрение специалисту, ответственному за предоставление муниципальной услуги.</w:t>
      </w:r>
    </w:p>
    <w:p w:rsidR="00066330" w:rsidRPr="00066330" w:rsidRDefault="00066330" w:rsidP="00066330">
      <w:pPr>
        <w:jc w:val="both"/>
      </w:pPr>
      <w:r w:rsidRPr="00066330">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066330" w:rsidRPr="00066330" w:rsidRDefault="00066330" w:rsidP="00066330">
      <w:pPr>
        <w:jc w:val="both"/>
      </w:pPr>
      <w:r w:rsidRPr="00066330">
        <w:t>Специалист, ответственный за предоставление муниципальной услуги, осуществляет подбор запрашиваемой информации.</w:t>
      </w:r>
    </w:p>
    <w:p w:rsidR="00066330" w:rsidRPr="00066330" w:rsidRDefault="00066330" w:rsidP="00066330">
      <w:pPr>
        <w:jc w:val="both"/>
      </w:pPr>
      <w:r w:rsidRPr="00066330">
        <w:t>При наличии запрашиваемой заявителем информации специалист, ответственный за предоставление муниципальной услуги, осуществляет подготовку проекта письма, содержащего информацию о муниципальной услуге.</w:t>
      </w:r>
    </w:p>
    <w:p w:rsidR="00066330" w:rsidRPr="00066330" w:rsidRDefault="00066330" w:rsidP="00066330">
      <w:pPr>
        <w:jc w:val="both"/>
      </w:pPr>
      <w:r w:rsidRPr="00066330">
        <w:t>При отсутствии запрашиваемой заявителем информации специалист, ответственный за предоставление муниципальной услуги, готовит проект письма об отсутствии информации муниципальной услуге.</w:t>
      </w:r>
    </w:p>
    <w:p w:rsidR="00066330" w:rsidRPr="00066330" w:rsidRDefault="00066330" w:rsidP="00066330">
      <w:pPr>
        <w:jc w:val="both"/>
      </w:pPr>
      <w:r w:rsidRPr="00066330">
        <w:t>Указанные проекты писем представляются на подписание главе администрации.</w:t>
      </w:r>
    </w:p>
    <w:p w:rsidR="00066330" w:rsidRPr="00066330" w:rsidRDefault="00066330" w:rsidP="00066330">
      <w:pPr>
        <w:jc w:val="both"/>
      </w:pPr>
      <w:r w:rsidRPr="00066330">
        <w:t>Подписанные главой администрации письма передаются специалистом, ответственным за предоставление муниципальной услуги, на регистрацию специалисту, ответственному за делопроизводство.</w:t>
      </w:r>
    </w:p>
    <w:p w:rsidR="00066330" w:rsidRPr="00066330" w:rsidRDefault="00066330" w:rsidP="00066330">
      <w:pPr>
        <w:jc w:val="both"/>
      </w:pPr>
      <w:r w:rsidRPr="00066330">
        <w:t>Срок выполнения административной процедуры составляет не более 25 дней со дня регистрации заявления в установленном порядке.</w:t>
      </w:r>
    </w:p>
    <w:p w:rsidR="00066330" w:rsidRPr="00066330" w:rsidRDefault="00066330" w:rsidP="00066330">
      <w:pPr>
        <w:jc w:val="both"/>
      </w:pPr>
      <w:r w:rsidRPr="00066330">
        <w:t xml:space="preserve">Критерием принятия решений при рассмотрении заявления и подготовки ответа является наличие (отсутствие) информации, запрашиваемой заявителем. </w:t>
      </w:r>
    </w:p>
    <w:p w:rsidR="00066330" w:rsidRPr="00066330" w:rsidRDefault="00066330" w:rsidP="00066330">
      <w:pPr>
        <w:jc w:val="both"/>
      </w:pPr>
      <w:r w:rsidRPr="00066330">
        <w:t>Результатом выполнения административной процедуры является письмо, содержащее информацию о муниципальной услуге, либо письмо об отсутствии информации о муниципальной услуге.</w:t>
      </w:r>
    </w:p>
    <w:p w:rsidR="00066330" w:rsidRPr="00066330" w:rsidRDefault="00066330" w:rsidP="00066330">
      <w:pPr>
        <w:jc w:val="both"/>
      </w:pPr>
      <w:r w:rsidRPr="00066330">
        <w:t>Результат административной процедуры фиксируется в письме, содержащем информацию о муниципальной услуге, либо письме об отсутствии информации о муниципальной услуге.</w:t>
      </w:r>
    </w:p>
    <w:p w:rsidR="00066330" w:rsidRPr="00066330" w:rsidRDefault="00066330" w:rsidP="00066330">
      <w:pPr>
        <w:jc w:val="center"/>
      </w:pPr>
    </w:p>
    <w:p w:rsidR="00066330" w:rsidRPr="00066330" w:rsidRDefault="00066330" w:rsidP="00066330">
      <w:pPr>
        <w:jc w:val="center"/>
      </w:pPr>
      <w:r w:rsidRPr="00066330">
        <w:t>3.1.3.4. Выдача (направление) ответа</w:t>
      </w:r>
    </w:p>
    <w:p w:rsidR="00066330" w:rsidRPr="00066330" w:rsidRDefault="00066330" w:rsidP="00066330">
      <w:pPr>
        <w:jc w:val="both"/>
      </w:pPr>
    </w:p>
    <w:p w:rsidR="00066330" w:rsidRPr="00066330" w:rsidRDefault="00066330" w:rsidP="00066330">
      <w:pPr>
        <w:jc w:val="both"/>
      </w:pPr>
      <w:r w:rsidRPr="00066330">
        <w:t>Основанием для начала административной процедуры по выдаче (направлению) ответа (далее – административная процедура) является поступление письма, содержащего информацию о муниципальной услуге, либо письма об отсутствии информации о муниципальной услуге специалисту, ответственному за делопроизводство.</w:t>
      </w:r>
    </w:p>
    <w:p w:rsidR="00066330" w:rsidRPr="00066330" w:rsidRDefault="00066330" w:rsidP="00066330">
      <w:pPr>
        <w:jc w:val="both"/>
      </w:pPr>
      <w:r w:rsidRPr="00066330">
        <w:t>Должностным лицом, ответственным за выполнение административной процедуры, является специалист, ответственный за делопроизводство.</w:t>
      </w:r>
    </w:p>
    <w:p w:rsidR="00066330" w:rsidRPr="00066330" w:rsidRDefault="00066330" w:rsidP="00066330">
      <w:pPr>
        <w:jc w:val="both"/>
      </w:pPr>
      <w:r w:rsidRPr="00066330">
        <w:t>Письмо, содержащее информацию о муниципальной услуге, либо письмо об отсутствии информации о муниципальной услуге регистрируется специалистом, ответственным за делопроизводство, в автоматизированной системе электронного документооборота администрации и вручается лично либо направляется посредством почтовой или электронной связи (в зависимости от способа доставки ответа, указанного в представлении) заявителю. Если в заявлении не указан способ предоставления информации, письмо, содержащее информацию о муниципальной услуге, либо письмо об отсутствии информации о муниципальной услуге, направляется заявителю почтовым отправлением.</w:t>
      </w:r>
    </w:p>
    <w:p w:rsidR="00066330" w:rsidRPr="00066330" w:rsidRDefault="00066330" w:rsidP="00066330">
      <w:pPr>
        <w:jc w:val="both"/>
      </w:pPr>
      <w:r w:rsidRPr="00066330">
        <w:t>Срок выполнения административной процедуры составляет не более    2 дней со дня поступления письма, содержащего информацию о муниципальной услуге, либо письма об отсутствии информации о муниципальной услуге, подписанных главой администрации, специалисту, ответственному за делопроизводство.</w:t>
      </w:r>
    </w:p>
    <w:p w:rsidR="00066330" w:rsidRPr="00066330" w:rsidRDefault="00066330" w:rsidP="00066330">
      <w:pPr>
        <w:jc w:val="both"/>
      </w:pPr>
      <w:r w:rsidRPr="00066330">
        <w:lastRenderedPageBreak/>
        <w:t>Критерием принятия решений при осуществлении административной процедуры является подписание главой администрации письма, содержащего информацию о муниципальной услуге, либо письма об отсутствии информации о муниципальной услуге.</w:t>
      </w:r>
    </w:p>
    <w:p w:rsidR="00066330" w:rsidRPr="00066330" w:rsidRDefault="00066330" w:rsidP="00066330">
      <w:pPr>
        <w:jc w:val="both"/>
      </w:pPr>
      <w:r w:rsidRPr="00066330">
        <w:t>Результатом административной процедуры является выдача либо направление заявителю письма, содержащего информацию о муниципальной услуге, либо письма об отсутствии информации о муниципальной услуге.</w:t>
      </w:r>
    </w:p>
    <w:p w:rsidR="00066330" w:rsidRPr="00066330" w:rsidRDefault="00066330" w:rsidP="00066330">
      <w:pPr>
        <w:jc w:val="both"/>
      </w:pPr>
      <w:r w:rsidRPr="00066330">
        <w:t>Результат административной процедуры фиксируется в автоматизированной системе электронного документооборота администрации.</w:t>
      </w:r>
    </w:p>
    <w:p w:rsidR="00066330" w:rsidRPr="00066330" w:rsidRDefault="00066330" w:rsidP="00066330">
      <w:pPr>
        <w:jc w:val="both"/>
      </w:pPr>
    </w:p>
    <w:p w:rsidR="00066330" w:rsidRPr="00066330" w:rsidRDefault="00066330" w:rsidP="00066330">
      <w:pPr>
        <w:jc w:val="center"/>
      </w:pPr>
      <w:r w:rsidRPr="00066330">
        <w:t>3.1.4. Размещение информации на информационных стендах, в средствах массового и электронного информирования</w:t>
      </w:r>
    </w:p>
    <w:p w:rsidR="00066330" w:rsidRPr="00066330" w:rsidRDefault="00066330" w:rsidP="00066330">
      <w:pPr>
        <w:jc w:val="both"/>
      </w:pPr>
      <w:r w:rsidRPr="00066330">
        <w:t>Основанием для начала выполнения административной процедуры по размещению информации на информационных стендах, в средствах массового и электронного информирования (далее – административная процедура) является предоставление муниципальной услуги администрацией.</w:t>
      </w:r>
    </w:p>
    <w:p w:rsidR="00066330" w:rsidRPr="00066330" w:rsidRDefault="00066330" w:rsidP="00066330">
      <w:pPr>
        <w:jc w:val="both"/>
      </w:pPr>
      <w:r w:rsidRPr="00066330">
        <w:t>Должностным лицом, ответственным за выполнение административной процедуры, является специалист, ответственный за делопроизводство размещение информации на информационных стендах, в средствах массового и электронного информирования (далее – специалист, ответственный за делопроизводство).</w:t>
      </w:r>
    </w:p>
    <w:p w:rsidR="00066330" w:rsidRPr="00066330" w:rsidRDefault="00066330" w:rsidP="00066330">
      <w:pPr>
        <w:jc w:val="both"/>
      </w:pPr>
      <w:proofErr w:type="gramStart"/>
      <w:r w:rsidRPr="00066330">
        <w:t>Специалист, ответственный за делопроизводство, осуществляет подготовку информации о муниципальной услуге на бумажном носителе и в  электронном виде, которую направляет в установленном порядке для опубликования в средствах массовой информации, на официальном сайте и странице администрации, (далее – страница администрации в сети Интернет): http://nikolaevka-eao.ucoz.site, а также размещает данную информацию на информационном стенде администрации.</w:t>
      </w:r>
      <w:proofErr w:type="gramEnd"/>
    </w:p>
    <w:p w:rsidR="00066330" w:rsidRPr="00066330" w:rsidRDefault="00066330" w:rsidP="00066330">
      <w:pPr>
        <w:jc w:val="both"/>
      </w:pPr>
      <w:r w:rsidRPr="00066330">
        <w:t>Информация о муниципальной услуге направляется для опубликования в средства массовой информации и на странице Поддержка малого и среднего предпринимательства на официальном сайте администрации http://nikolaevka-eao.ucoz.site в сети Интернет.</w:t>
      </w:r>
    </w:p>
    <w:p w:rsidR="00066330" w:rsidRPr="00066330" w:rsidRDefault="00066330" w:rsidP="00066330">
      <w:pPr>
        <w:jc w:val="both"/>
      </w:pPr>
      <w:r w:rsidRPr="00066330">
        <w:t>Информация о муниципальной услуге направляется для опубликования:</w:t>
      </w:r>
    </w:p>
    <w:p w:rsidR="00066330" w:rsidRPr="00066330" w:rsidRDefault="00066330" w:rsidP="00066330">
      <w:pPr>
        <w:jc w:val="both"/>
      </w:pPr>
      <w:r w:rsidRPr="00066330">
        <w:t>- в информационный бюллетень «Исток»;</w:t>
      </w:r>
    </w:p>
    <w:p w:rsidR="00066330" w:rsidRPr="00066330" w:rsidRDefault="00066330" w:rsidP="00066330">
      <w:pPr>
        <w:jc w:val="both"/>
      </w:pPr>
      <w:r w:rsidRPr="00066330">
        <w:t xml:space="preserve">- странице Поддержка малого и среднего предпринимательства на официальном сайте администрации </w:t>
      </w:r>
      <w:hyperlink r:id="rId26" w:history="1">
        <w:r w:rsidRPr="00066330">
          <w:rPr>
            <w:color w:val="0000FF"/>
            <w:u w:val="single"/>
          </w:rPr>
          <w:t>http://nikolaevka-eao.ucoz.site</w:t>
        </w:r>
      </w:hyperlink>
      <w:r w:rsidRPr="00066330">
        <w:t xml:space="preserve"> в электронном виде. Срок выполнения административной процедуры составляет не более 3 рабочих дней со дня возникновения необходимости размещения (обновления) сведений о муниципальной услуге на информационном стенде администрации, в средствах массового и электронного информирования.</w:t>
      </w:r>
    </w:p>
    <w:p w:rsidR="00066330" w:rsidRPr="00066330" w:rsidRDefault="00066330" w:rsidP="00066330">
      <w:pPr>
        <w:jc w:val="both"/>
      </w:pPr>
      <w:r w:rsidRPr="00066330">
        <w:t>Критерием принятия решений при выполнении административной процедуры является предоставление муниципальной услуги администрацией и необходимость ее обновления на информационном стенде администрации, в средствах массового и электронного информирования.</w:t>
      </w:r>
    </w:p>
    <w:p w:rsidR="00066330" w:rsidRPr="00066330" w:rsidRDefault="00066330" w:rsidP="00066330">
      <w:pPr>
        <w:jc w:val="both"/>
      </w:pPr>
      <w:r w:rsidRPr="00066330">
        <w:t>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 на странице официального сайта администрации в сети Интернет, а также размещение данной информации на информационном стенде администрации.</w:t>
      </w:r>
    </w:p>
    <w:p w:rsidR="00066330" w:rsidRPr="00066330" w:rsidRDefault="00066330" w:rsidP="00066330">
      <w:r w:rsidRPr="00066330">
        <w:t>Результат настоящей административной процедуры фиксируется:</w:t>
      </w:r>
    </w:p>
    <w:p w:rsidR="00066330" w:rsidRPr="00066330" w:rsidRDefault="00066330" w:rsidP="00066330">
      <w:pPr>
        <w:autoSpaceDE w:val="0"/>
        <w:autoSpaceDN w:val="0"/>
        <w:adjustRightInd w:val="0"/>
        <w:jc w:val="both"/>
      </w:pPr>
      <w:r w:rsidRPr="00066330">
        <w:t xml:space="preserve">- при направлении информации о муниципальной услуге для публикации в средствах массовой информации и на странице официального сайта администрации в сети Интернет – в автоматизированной системе электронного документооборота администрации; </w:t>
      </w:r>
    </w:p>
    <w:p w:rsidR="00066330" w:rsidRPr="00066330" w:rsidRDefault="00066330" w:rsidP="00066330">
      <w:pPr>
        <w:jc w:val="both"/>
      </w:pPr>
      <w:r w:rsidRPr="00066330">
        <w:t>- при направлении информации о муниципальной услуге для размещения на сайт</w:t>
      </w:r>
      <w:proofErr w:type="gramStart"/>
      <w:r w:rsidRPr="00066330">
        <w:t>е–</w:t>
      </w:r>
      <w:proofErr w:type="gramEnd"/>
      <w:r w:rsidRPr="00066330">
        <w:t xml:space="preserve"> в реестре муниципальных услуг (функций) администрации;</w:t>
      </w:r>
    </w:p>
    <w:p w:rsidR="00066330" w:rsidRPr="00066330" w:rsidRDefault="00066330" w:rsidP="00066330">
      <w:pPr>
        <w:jc w:val="both"/>
      </w:pPr>
      <w:r w:rsidRPr="00066330">
        <w:t>- при размещении информации на информационном стенде – на бумажном носителе.</w:t>
      </w:r>
    </w:p>
    <w:p w:rsidR="00066330" w:rsidRPr="00066330" w:rsidRDefault="00066330" w:rsidP="00066330">
      <w:pPr>
        <w:autoSpaceDE w:val="0"/>
        <w:autoSpaceDN w:val="0"/>
        <w:adjustRightInd w:val="0"/>
        <w:jc w:val="center"/>
        <w:outlineLvl w:val="0"/>
      </w:pPr>
      <w:bookmarkStart w:id="11" w:name="_Toc503348709"/>
      <w:r w:rsidRPr="00066330">
        <w:t>3.2. Описание административных процедур</w:t>
      </w:r>
      <w:bookmarkEnd w:id="11"/>
    </w:p>
    <w:p w:rsidR="00066330" w:rsidRPr="00066330" w:rsidRDefault="00066330" w:rsidP="00066330">
      <w:pPr>
        <w:autoSpaceDE w:val="0"/>
        <w:autoSpaceDN w:val="0"/>
        <w:adjustRightInd w:val="0"/>
        <w:jc w:val="center"/>
      </w:pPr>
      <w:r w:rsidRPr="00066330">
        <w:t>по предоставлению муниципальной услуги</w:t>
      </w:r>
    </w:p>
    <w:p w:rsidR="00066330" w:rsidRPr="00066330" w:rsidRDefault="00066330" w:rsidP="00066330">
      <w:pPr>
        <w:widowControl w:val="0"/>
        <w:autoSpaceDE w:val="0"/>
        <w:autoSpaceDN w:val="0"/>
        <w:adjustRightInd w:val="0"/>
        <w:jc w:val="both"/>
      </w:pPr>
      <w:r w:rsidRPr="00066330">
        <w:t xml:space="preserve">3.2.1. Последовательность административных процедур по предоставлению в аренду муниципального имущества Николаевского городского поселения, включенного в перечень, </w:t>
      </w:r>
      <w:r w:rsidRPr="00066330">
        <w:lastRenderedPageBreak/>
        <w:t xml:space="preserve">по основаниям, предусмотренным </w:t>
      </w:r>
      <w:hyperlink r:id="rId27" w:history="1">
        <w:r w:rsidRPr="00066330">
          <w:t>п. 9 ст. 17.1</w:t>
        </w:r>
      </w:hyperlink>
      <w:r w:rsidRPr="00066330">
        <w:t xml:space="preserve"> Федерального закона от 26.07.2006 № 135-ФЗ «О защите конкуренции»:</w:t>
      </w:r>
    </w:p>
    <w:p w:rsidR="00066330" w:rsidRPr="00066330" w:rsidRDefault="00066330" w:rsidP="00066330">
      <w:pPr>
        <w:widowControl w:val="0"/>
        <w:autoSpaceDE w:val="0"/>
        <w:autoSpaceDN w:val="0"/>
        <w:adjustRightInd w:val="0"/>
        <w:jc w:val="both"/>
      </w:pPr>
      <w:r w:rsidRPr="00066330">
        <w:t>– прием заявления и прилагаемых к нему документов;</w:t>
      </w:r>
    </w:p>
    <w:p w:rsidR="00066330" w:rsidRPr="00066330" w:rsidRDefault="00066330" w:rsidP="00066330">
      <w:pPr>
        <w:widowControl w:val="0"/>
        <w:autoSpaceDE w:val="0"/>
        <w:autoSpaceDN w:val="0"/>
        <w:adjustRightInd w:val="0"/>
        <w:jc w:val="both"/>
      </w:pPr>
      <w:r w:rsidRPr="00066330">
        <w:t>– рассмотрение заявления с прилагаемыми документами;</w:t>
      </w:r>
    </w:p>
    <w:p w:rsidR="00066330" w:rsidRPr="00066330" w:rsidRDefault="00066330" w:rsidP="00066330">
      <w:pPr>
        <w:widowControl w:val="0"/>
        <w:autoSpaceDE w:val="0"/>
        <w:autoSpaceDN w:val="0"/>
        <w:adjustRightInd w:val="0"/>
        <w:jc w:val="both"/>
      </w:pPr>
      <w:r w:rsidRPr="00066330">
        <w:t>– результат предоставления муниципальной услуги (оформление отказа в предоставлении муниципальной услуги; оформление договора аренды с получателем муниципальной услуги).</w:t>
      </w:r>
    </w:p>
    <w:p w:rsidR="00066330" w:rsidRPr="00066330" w:rsidRDefault="00066330" w:rsidP="00066330">
      <w:pPr>
        <w:widowControl w:val="0"/>
        <w:autoSpaceDE w:val="0"/>
        <w:autoSpaceDN w:val="0"/>
        <w:adjustRightInd w:val="0"/>
        <w:jc w:val="both"/>
      </w:pPr>
      <w:r w:rsidRPr="00066330">
        <w:t>3.2.2. Последовательность административных процедур по предоставлению в аренду муниципального имущества, включенного в перечень, путем проведения торгов на право заключения договора аренды муниципального имущества:</w:t>
      </w:r>
    </w:p>
    <w:p w:rsidR="00066330" w:rsidRPr="00066330" w:rsidRDefault="00066330" w:rsidP="00066330">
      <w:pPr>
        <w:widowControl w:val="0"/>
        <w:autoSpaceDE w:val="0"/>
        <w:autoSpaceDN w:val="0"/>
        <w:adjustRightInd w:val="0"/>
        <w:jc w:val="both"/>
      </w:pPr>
      <w:r w:rsidRPr="00066330">
        <w:t>– организация торгов на право заключения договора аренды муниципального имущества:</w:t>
      </w:r>
    </w:p>
    <w:p w:rsidR="00066330" w:rsidRPr="00066330" w:rsidRDefault="00066330" w:rsidP="00066330">
      <w:pPr>
        <w:widowControl w:val="0"/>
        <w:autoSpaceDE w:val="0"/>
        <w:autoSpaceDN w:val="0"/>
        <w:adjustRightInd w:val="0"/>
        <w:jc w:val="both"/>
      </w:pPr>
      <w:r w:rsidRPr="00066330">
        <w:t>– утверждение конкурсной (аукционной) документации;</w:t>
      </w:r>
    </w:p>
    <w:p w:rsidR="00066330" w:rsidRPr="00066330" w:rsidRDefault="00066330" w:rsidP="00066330">
      <w:pPr>
        <w:widowControl w:val="0"/>
        <w:autoSpaceDE w:val="0"/>
        <w:autoSpaceDN w:val="0"/>
        <w:adjustRightInd w:val="0"/>
        <w:jc w:val="both"/>
      </w:pPr>
      <w:r w:rsidRPr="00066330">
        <w:t>– подготовка и размещение на официальном сайте Российской Федерации: www.torgi.gov.ru (далее - официальном сайте торгов) извещения о проведении торгов;</w:t>
      </w:r>
    </w:p>
    <w:p w:rsidR="00066330" w:rsidRPr="00066330" w:rsidRDefault="00066330" w:rsidP="00066330">
      <w:pPr>
        <w:widowControl w:val="0"/>
        <w:autoSpaceDE w:val="0"/>
        <w:autoSpaceDN w:val="0"/>
        <w:adjustRightInd w:val="0"/>
        <w:jc w:val="both"/>
      </w:pPr>
      <w:r w:rsidRPr="00066330">
        <w:t>– прием заявок на участие в торгах;</w:t>
      </w:r>
    </w:p>
    <w:p w:rsidR="00066330" w:rsidRPr="00066330" w:rsidRDefault="00066330" w:rsidP="00066330">
      <w:pPr>
        <w:widowControl w:val="0"/>
        <w:autoSpaceDE w:val="0"/>
        <w:autoSpaceDN w:val="0"/>
        <w:adjustRightInd w:val="0"/>
        <w:jc w:val="both"/>
      </w:pPr>
      <w:r w:rsidRPr="00066330">
        <w:t>– проведение процедуры торгов;</w:t>
      </w:r>
    </w:p>
    <w:p w:rsidR="00066330" w:rsidRPr="00066330" w:rsidRDefault="00066330" w:rsidP="00066330">
      <w:pPr>
        <w:widowControl w:val="0"/>
        <w:autoSpaceDE w:val="0"/>
        <w:autoSpaceDN w:val="0"/>
        <w:adjustRightInd w:val="0"/>
        <w:jc w:val="both"/>
      </w:pPr>
      <w:r w:rsidRPr="00066330">
        <w:t>– заключение договора аренды муниципального имущества с победителем торгов.</w:t>
      </w:r>
    </w:p>
    <w:p w:rsidR="00066330" w:rsidRPr="00066330" w:rsidRDefault="00066330" w:rsidP="00066330">
      <w:pPr>
        <w:jc w:val="center"/>
      </w:pPr>
      <w:r w:rsidRPr="00066330">
        <w:t>3.2.3. Прием заявления и прилагаемых к нему документов</w:t>
      </w:r>
    </w:p>
    <w:p w:rsidR="00066330" w:rsidRPr="00066330" w:rsidRDefault="00066330" w:rsidP="00066330">
      <w:pPr>
        <w:contextualSpacing/>
        <w:jc w:val="both"/>
      </w:pPr>
      <w:r w:rsidRPr="00066330">
        <w:t>Основанием для начала административной процедуры по приему и регистрации документов (далее – административная процедура) является поступление в администрацию документов, предусмотренных в подразделе 2.6 административного регламента.</w:t>
      </w:r>
    </w:p>
    <w:p w:rsidR="00066330" w:rsidRPr="00066330" w:rsidRDefault="00066330" w:rsidP="00066330">
      <w:pPr>
        <w:contextualSpacing/>
        <w:jc w:val="both"/>
      </w:pPr>
      <w:r w:rsidRPr="00066330">
        <w:t>Должностными лицами, ответственными за выполнение административной процедуры, являются специалист, ответственный за делопроизводство, и специалист, ответственный за предоставление муниципальной услуги.</w:t>
      </w:r>
    </w:p>
    <w:p w:rsidR="00066330" w:rsidRPr="00066330" w:rsidRDefault="00066330" w:rsidP="00066330">
      <w:pPr>
        <w:jc w:val="both"/>
      </w:pPr>
      <w:r w:rsidRPr="00066330">
        <w:t>При обращении заявителя (представителя заявителя) в администрацию лично специалист, ответственный за предоставление муниципальной услуги, в течение 2 рабочих дней со дня поступления в администрацию документов, предусмотренных в подразделе 2.6 административного регламента:</w:t>
      </w:r>
    </w:p>
    <w:p w:rsidR="00066330" w:rsidRPr="00066330" w:rsidRDefault="00066330" w:rsidP="00066330">
      <w:pPr>
        <w:autoSpaceDE w:val="0"/>
        <w:autoSpaceDN w:val="0"/>
        <w:adjustRightInd w:val="0"/>
        <w:jc w:val="both"/>
      </w:pPr>
      <w:r w:rsidRPr="00066330">
        <w:t>- проверяет документы, удостоверяющие личность заявителя;</w:t>
      </w:r>
    </w:p>
    <w:p w:rsidR="00066330" w:rsidRPr="00066330" w:rsidRDefault="00066330" w:rsidP="00066330">
      <w:pPr>
        <w:autoSpaceDE w:val="0"/>
        <w:autoSpaceDN w:val="0"/>
        <w:adjustRightInd w:val="0"/>
        <w:jc w:val="both"/>
      </w:pPr>
      <w:r w:rsidRPr="00066330">
        <w:t>- в случае обращения представителя заявителя, проверяет документ, удостоверяющий его личность, и документ, подтверждающий его полномочия действовать от имени заявителя при обращении за предоставлением муниципальной услуги;</w:t>
      </w:r>
    </w:p>
    <w:p w:rsidR="00066330" w:rsidRPr="00066330" w:rsidRDefault="00066330" w:rsidP="00066330">
      <w:pPr>
        <w:autoSpaceDE w:val="0"/>
        <w:autoSpaceDN w:val="0"/>
        <w:adjustRightInd w:val="0"/>
        <w:jc w:val="both"/>
      </w:pPr>
      <w:r w:rsidRPr="00066330">
        <w:t>- при необходимости снимает копии с подлинников документов, проставляет заверенную подпись, свою должность, личную подпись с ее расшифровкой и дату заверения, оригиналы возвращает заявителю (представителю заявителя);</w:t>
      </w:r>
    </w:p>
    <w:p w:rsidR="00066330" w:rsidRPr="00066330" w:rsidRDefault="00066330" w:rsidP="00066330">
      <w:pPr>
        <w:autoSpaceDE w:val="0"/>
        <w:autoSpaceDN w:val="0"/>
        <w:adjustRightInd w:val="0"/>
        <w:jc w:val="both"/>
      </w:pPr>
      <w:r w:rsidRPr="00066330">
        <w:t xml:space="preserve">- регистрирует поступившие документы в журнале регистрации документов и передает главе администрации городского поселения, </w:t>
      </w:r>
      <w:proofErr w:type="gramStart"/>
      <w:r w:rsidRPr="00066330">
        <w:t>который</w:t>
      </w:r>
      <w:proofErr w:type="gramEnd"/>
      <w:r w:rsidRPr="00066330">
        <w:t xml:space="preserve"> проставляет резолюцию на указанных документах и направляет их на исполнение специалисту, ответственному за предоставление муниципальной услуги.</w:t>
      </w:r>
    </w:p>
    <w:p w:rsidR="00066330" w:rsidRPr="00066330" w:rsidRDefault="00066330" w:rsidP="00066330">
      <w:pPr>
        <w:jc w:val="both"/>
      </w:pPr>
      <w:r w:rsidRPr="00066330">
        <w:t>Специалист, ответственный за предоставление муниципальной услуги, проверяет представленные заявителем документы на соответствие установленным законодательством требованиям.</w:t>
      </w:r>
    </w:p>
    <w:p w:rsidR="00066330" w:rsidRPr="00066330" w:rsidRDefault="00066330" w:rsidP="00066330">
      <w:pPr>
        <w:autoSpaceDE w:val="0"/>
        <w:autoSpaceDN w:val="0"/>
        <w:adjustRightInd w:val="0"/>
        <w:jc w:val="both"/>
      </w:pPr>
      <w:proofErr w:type="gramStart"/>
      <w:r w:rsidRPr="00066330">
        <w:t>При установлении оснований для отказа в приеме документов, предусмотренных в подразделе 2.9 административного регламента, специалист, ответственный за предоставление муниципальной услуги, в течение 2 рабочих дней со дня поступления в администрацию документов, предусмотренных в подразделе 2.6 административного регламента, осуществляет подготовку и направление на подпись главе администрации уведомления о возвращении документов без рассмотрения.</w:t>
      </w:r>
      <w:proofErr w:type="gramEnd"/>
    </w:p>
    <w:p w:rsidR="00066330" w:rsidRPr="00066330" w:rsidRDefault="00066330" w:rsidP="00066330">
      <w:pPr>
        <w:autoSpaceDE w:val="0"/>
        <w:autoSpaceDN w:val="0"/>
        <w:adjustRightInd w:val="0"/>
        <w:jc w:val="both"/>
      </w:pPr>
      <w:r w:rsidRPr="00066330">
        <w:t>После подписания главой администрации данного уведомления специалист, ответственный за делопроизводство, регистрирует его в системе документооборота администрации и вручает лично или направляет посредством почтовой или электронной связи заявителю (представителю заявителя).</w:t>
      </w:r>
    </w:p>
    <w:p w:rsidR="00066330" w:rsidRPr="00066330" w:rsidRDefault="00066330" w:rsidP="00066330">
      <w:pPr>
        <w:autoSpaceDE w:val="0"/>
        <w:autoSpaceDN w:val="0"/>
        <w:adjustRightInd w:val="0"/>
        <w:jc w:val="both"/>
      </w:pPr>
      <w:r w:rsidRPr="00066330">
        <w:t xml:space="preserve">Срок выполнения административных действий по подготовке и вручению или направлению заявителю (представителю заявителя) указанного уведомления составляет 2 рабочих дня со </w:t>
      </w:r>
      <w:r w:rsidRPr="00066330">
        <w:lastRenderedPageBreak/>
        <w:t>дня поступления в администрацию документов, предусмотренных в подразделе 2.6 административного регламента.</w:t>
      </w:r>
    </w:p>
    <w:p w:rsidR="00066330" w:rsidRPr="00066330" w:rsidRDefault="00066330" w:rsidP="00066330">
      <w:pPr>
        <w:jc w:val="both"/>
      </w:pPr>
      <w:r w:rsidRPr="00066330">
        <w:t>Критерием принятия решений при приеме и регистрации заявления является поступление в администрацию документов, предусмотренных в подразделе 2.6 административного регламента.</w:t>
      </w:r>
    </w:p>
    <w:p w:rsidR="00066330" w:rsidRPr="00066330" w:rsidRDefault="00066330" w:rsidP="00066330">
      <w:pPr>
        <w:jc w:val="both"/>
      </w:pPr>
      <w:r w:rsidRPr="00066330">
        <w:t>Результатом административной процедуры является прием документов к рассмотрению или возвращение их заявителю (представителю заявителя) без рассмотрения.</w:t>
      </w:r>
    </w:p>
    <w:p w:rsidR="00066330" w:rsidRPr="00066330" w:rsidRDefault="00066330" w:rsidP="00066330">
      <w:pPr>
        <w:jc w:val="both"/>
      </w:pPr>
      <w:r w:rsidRPr="00066330">
        <w:t>Результат административной процедуры фиксируется в системе документооборота администрации городского поселения.</w:t>
      </w:r>
    </w:p>
    <w:p w:rsidR="00066330" w:rsidRPr="00066330" w:rsidRDefault="00066330" w:rsidP="00066330">
      <w:pPr>
        <w:jc w:val="both"/>
      </w:pPr>
      <w:r w:rsidRPr="00066330">
        <w:t xml:space="preserve">3.2.4. </w:t>
      </w:r>
      <w:hyperlink r:id="rId28" w:history="1">
        <w:r w:rsidRPr="00066330">
          <w:t>Рассмотрение</w:t>
        </w:r>
      </w:hyperlink>
      <w:r w:rsidRPr="00066330">
        <w:t xml:space="preserve"> заявления и прилагаемых к нему документов.</w:t>
      </w:r>
    </w:p>
    <w:p w:rsidR="00066330" w:rsidRPr="00066330" w:rsidRDefault="00066330" w:rsidP="00066330">
      <w:pPr>
        <w:jc w:val="both"/>
      </w:pPr>
      <w:r w:rsidRPr="00066330">
        <w:t xml:space="preserve">Основанием для начала административной процедуры по рассмотрению заявления и прилагаемых к нему документов является поступление заявления с резолюцией главы администрации городского поселения специалисту, ответственному за предоставление муниципальной услуги. </w:t>
      </w:r>
    </w:p>
    <w:p w:rsidR="00066330" w:rsidRPr="00066330" w:rsidRDefault="00066330" w:rsidP="00066330">
      <w:pPr>
        <w:widowControl w:val="0"/>
        <w:autoSpaceDE w:val="0"/>
        <w:autoSpaceDN w:val="0"/>
        <w:adjustRightInd w:val="0"/>
        <w:jc w:val="both"/>
      </w:pPr>
      <w:r w:rsidRPr="00066330">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066330" w:rsidRPr="00066330" w:rsidRDefault="00066330" w:rsidP="00066330">
      <w:pPr>
        <w:widowControl w:val="0"/>
        <w:autoSpaceDE w:val="0"/>
        <w:autoSpaceDN w:val="0"/>
        <w:adjustRightInd w:val="0"/>
        <w:jc w:val="both"/>
      </w:pPr>
      <w:r w:rsidRPr="00066330">
        <w:t xml:space="preserve">По результатам рассмотрения представленных документов принимается решение о предоставлении или об отказе в предоставлении муниципальной услуги. </w:t>
      </w:r>
    </w:p>
    <w:p w:rsidR="00066330" w:rsidRPr="00066330" w:rsidRDefault="00066330" w:rsidP="00066330">
      <w:pPr>
        <w:widowControl w:val="0"/>
        <w:autoSpaceDE w:val="0"/>
        <w:autoSpaceDN w:val="0"/>
        <w:adjustRightInd w:val="0"/>
        <w:jc w:val="both"/>
      </w:pPr>
      <w:r w:rsidRPr="00066330">
        <w:t>В предоставлении муниципальной услуги заявитель уведомляется об этом в письменной форме в десятидневный срок со дня принятия решения почтовой связью, электронной почтой.</w:t>
      </w:r>
    </w:p>
    <w:p w:rsidR="00066330" w:rsidRPr="00066330" w:rsidRDefault="00066330" w:rsidP="00066330">
      <w:pPr>
        <w:autoSpaceDE w:val="0"/>
        <w:autoSpaceDN w:val="0"/>
        <w:adjustRightInd w:val="0"/>
        <w:jc w:val="both"/>
      </w:pPr>
      <w:r w:rsidRPr="00066330">
        <w:t>В случае принятия решения о предоставлении муниципального имущества в аренду, специалист готовит документы с целью заключения договора.</w:t>
      </w:r>
    </w:p>
    <w:p w:rsidR="00066330" w:rsidRPr="00066330" w:rsidRDefault="00066330" w:rsidP="00066330">
      <w:pPr>
        <w:autoSpaceDE w:val="0"/>
        <w:autoSpaceDN w:val="0"/>
        <w:adjustRightInd w:val="0"/>
        <w:jc w:val="both"/>
      </w:pPr>
      <w:r w:rsidRPr="00066330">
        <w:t>Максимальный срок выполнения действия не должен превышать 30 календарных дней.</w:t>
      </w:r>
    </w:p>
    <w:p w:rsidR="00066330" w:rsidRPr="00066330" w:rsidRDefault="00066330" w:rsidP="00066330">
      <w:pPr>
        <w:widowControl w:val="0"/>
        <w:autoSpaceDE w:val="0"/>
        <w:autoSpaceDN w:val="0"/>
        <w:adjustRightInd w:val="0"/>
        <w:jc w:val="both"/>
      </w:pPr>
      <w:r w:rsidRPr="00066330">
        <w:t>Договор аренды муниципального имущества с получателем муниципальной услуги заключается в течение десяти дней со дня получения отчета об оценке.</w:t>
      </w:r>
    </w:p>
    <w:p w:rsidR="00066330" w:rsidRPr="00066330" w:rsidRDefault="00066330" w:rsidP="00066330">
      <w:pPr>
        <w:widowControl w:val="0"/>
        <w:autoSpaceDE w:val="0"/>
        <w:autoSpaceDN w:val="0"/>
        <w:adjustRightInd w:val="0"/>
        <w:jc w:val="both"/>
      </w:pPr>
      <w:r w:rsidRPr="00066330">
        <w:t xml:space="preserve">Договор заключается в трех экземплярах: для сторон договора и один для Управления </w:t>
      </w:r>
      <w:proofErr w:type="spellStart"/>
      <w:r w:rsidRPr="00066330">
        <w:t>Росреестра</w:t>
      </w:r>
      <w:proofErr w:type="spellEnd"/>
      <w:r w:rsidRPr="00066330">
        <w:t xml:space="preserve"> по ЕАО. </w:t>
      </w:r>
    </w:p>
    <w:p w:rsidR="00066330" w:rsidRPr="00066330" w:rsidRDefault="00066330" w:rsidP="00066330">
      <w:pPr>
        <w:widowControl w:val="0"/>
        <w:autoSpaceDE w:val="0"/>
        <w:autoSpaceDN w:val="0"/>
        <w:adjustRightInd w:val="0"/>
        <w:jc w:val="both"/>
      </w:pPr>
      <w:r w:rsidRPr="00066330">
        <w:t>3.2.5. В случае предоставления муниципального имущества, включенного в перечень, путем проведения торгов на право заключения договора аренды муниципального имущества</w:t>
      </w:r>
    </w:p>
    <w:p w:rsidR="00066330" w:rsidRPr="00066330" w:rsidRDefault="00066330" w:rsidP="00066330">
      <w:pPr>
        <w:widowControl w:val="0"/>
        <w:autoSpaceDE w:val="0"/>
        <w:autoSpaceDN w:val="0"/>
        <w:adjustRightInd w:val="0"/>
        <w:jc w:val="both"/>
      </w:pPr>
      <w:r w:rsidRPr="00066330">
        <w:t>Основанием для организации торгов на право заключения договора аренды муниципального имущества является решение о предоставлении муниципального имущества путем проведения торгов.</w:t>
      </w:r>
    </w:p>
    <w:p w:rsidR="00066330" w:rsidRPr="00066330" w:rsidRDefault="00066330" w:rsidP="00066330">
      <w:pPr>
        <w:widowControl w:val="0"/>
        <w:autoSpaceDE w:val="0"/>
        <w:autoSpaceDN w:val="0"/>
        <w:adjustRightInd w:val="0"/>
        <w:jc w:val="both"/>
      </w:pPr>
      <w:bookmarkStart w:id="12" w:name="P399"/>
      <w:bookmarkEnd w:id="12"/>
      <w:r w:rsidRPr="00066330">
        <w:t>Максимальный срок выполнения действия не должен превышать 15 календарных дней.</w:t>
      </w:r>
    </w:p>
    <w:p w:rsidR="00066330" w:rsidRPr="00066330" w:rsidRDefault="00066330" w:rsidP="00066330">
      <w:pPr>
        <w:widowControl w:val="0"/>
        <w:autoSpaceDE w:val="0"/>
        <w:autoSpaceDN w:val="0"/>
        <w:adjustRightInd w:val="0"/>
        <w:jc w:val="both"/>
      </w:pPr>
      <w:r w:rsidRPr="00066330">
        <w:t>В случае принятия решения о предоставлении муниципального имущества в аренду посредством аукциона, специалист, ответственный за предоставление муниципальной услуги, готовит документы с целью заключения договора аренды</w:t>
      </w:r>
    </w:p>
    <w:p w:rsidR="00066330" w:rsidRPr="00066330" w:rsidRDefault="00066330" w:rsidP="00066330">
      <w:pPr>
        <w:widowControl w:val="0"/>
        <w:autoSpaceDE w:val="0"/>
        <w:autoSpaceDN w:val="0"/>
        <w:adjustRightInd w:val="0"/>
        <w:jc w:val="both"/>
      </w:pPr>
      <w:r w:rsidRPr="00066330">
        <w:t>После получения отчета об оценке специалист, ответственный за предоставление муниципальной услуги, разрабатывает и согласовывает документацию об аукционе с приложением документации об аукционе.</w:t>
      </w:r>
    </w:p>
    <w:p w:rsidR="00066330" w:rsidRPr="00066330" w:rsidRDefault="00066330" w:rsidP="00066330">
      <w:pPr>
        <w:widowControl w:val="0"/>
        <w:autoSpaceDE w:val="0"/>
        <w:autoSpaceDN w:val="0"/>
        <w:adjustRightInd w:val="0"/>
        <w:jc w:val="both"/>
      </w:pPr>
      <w:r w:rsidRPr="00066330">
        <w:t>Максимальный срок выполнения действия не должен превышать 15 календарных дней.</w:t>
      </w:r>
    </w:p>
    <w:p w:rsidR="00066330" w:rsidRPr="00066330" w:rsidRDefault="00066330" w:rsidP="00066330">
      <w:pPr>
        <w:widowControl w:val="0"/>
        <w:autoSpaceDE w:val="0"/>
        <w:autoSpaceDN w:val="0"/>
        <w:adjustRightInd w:val="0"/>
        <w:jc w:val="both"/>
      </w:pPr>
      <w:r w:rsidRPr="00066330">
        <w:t>Специалист, ответственный за предоставление муниципальной услуги, после утверждения аукционной документации готовит проект извещения для размещения на официальном сайте торгов.</w:t>
      </w:r>
    </w:p>
    <w:p w:rsidR="00066330" w:rsidRPr="00066330" w:rsidRDefault="00066330" w:rsidP="00066330">
      <w:pPr>
        <w:widowControl w:val="0"/>
        <w:autoSpaceDE w:val="0"/>
        <w:autoSpaceDN w:val="0"/>
        <w:adjustRightInd w:val="0"/>
        <w:jc w:val="both"/>
      </w:pPr>
      <w:r w:rsidRPr="00066330">
        <w:t>Максимальный срок выполнения действия не должен превышать 2-х рабочих дней со дня утверждения аукционной документации.</w:t>
      </w:r>
    </w:p>
    <w:p w:rsidR="00066330" w:rsidRPr="00066330" w:rsidRDefault="00066330" w:rsidP="00066330">
      <w:pPr>
        <w:widowControl w:val="0"/>
        <w:autoSpaceDE w:val="0"/>
        <w:autoSpaceDN w:val="0"/>
        <w:adjustRightInd w:val="0"/>
        <w:jc w:val="both"/>
      </w:pPr>
      <w:r w:rsidRPr="00066330">
        <w:t xml:space="preserve">Порядок проведения торгов устанавливается </w:t>
      </w:r>
      <w:hyperlink r:id="rId29" w:history="1">
        <w:r w:rsidRPr="00066330">
          <w:t>приказом</w:t>
        </w:r>
      </w:hyperlink>
      <w:r w:rsidRPr="00066330">
        <w:t xml:space="preserve"> Федеральной антимонопольной службы от 10.02.2010 № 67.</w:t>
      </w:r>
    </w:p>
    <w:p w:rsidR="00066330" w:rsidRPr="00066330" w:rsidRDefault="00066330" w:rsidP="00066330">
      <w:pPr>
        <w:widowControl w:val="0"/>
        <w:autoSpaceDE w:val="0"/>
        <w:autoSpaceDN w:val="0"/>
        <w:adjustRightInd w:val="0"/>
        <w:jc w:val="both"/>
      </w:pPr>
      <w:r w:rsidRPr="00066330">
        <w:t xml:space="preserve">По результатам торгов специалист, ответственный за предоставление муниципальной услуги, в течение трех рабочих дней </w:t>
      </w:r>
      <w:proofErr w:type="gramStart"/>
      <w:r w:rsidRPr="00066330">
        <w:t>с даты подписания</w:t>
      </w:r>
      <w:proofErr w:type="gramEnd"/>
      <w:r w:rsidRPr="00066330">
        <w:t xml:space="preserve"> протокола аукциона передает победителю аукциона один экземпляр протокола и проект договора.</w:t>
      </w:r>
    </w:p>
    <w:p w:rsidR="00066330" w:rsidRPr="00066330" w:rsidRDefault="00066330" w:rsidP="00066330">
      <w:pPr>
        <w:widowControl w:val="0"/>
        <w:autoSpaceDE w:val="0"/>
        <w:autoSpaceDN w:val="0"/>
        <w:adjustRightInd w:val="0"/>
        <w:jc w:val="both"/>
      </w:pPr>
      <w:r w:rsidRPr="00066330">
        <w:t>Договор аренды заключается не ранее, чем через десять дней со дня размещения информации о результатах аукциона на официальном сайте торгов.</w:t>
      </w:r>
    </w:p>
    <w:p w:rsidR="00066330" w:rsidRPr="00066330" w:rsidRDefault="00066330" w:rsidP="00066330">
      <w:pPr>
        <w:widowControl w:val="0"/>
        <w:autoSpaceDE w:val="0"/>
        <w:autoSpaceDN w:val="0"/>
        <w:adjustRightInd w:val="0"/>
        <w:jc w:val="both"/>
      </w:pPr>
      <w:r w:rsidRPr="00066330">
        <w:t>Договор аренды муниципального имущества с получателем муниципальной услуги заключается в течение десяти дней со дня получения отчета об оценке.</w:t>
      </w:r>
    </w:p>
    <w:p w:rsidR="00066330" w:rsidRPr="00066330" w:rsidRDefault="00066330" w:rsidP="00066330">
      <w:pPr>
        <w:widowControl w:val="0"/>
        <w:autoSpaceDE w:val="0"/>
        <w:autoSpaceDN w:val="0"/>
        <w:adjustRightInd w:val="0"/>
        <w:jc w:val="both"/>
      </w:pPr>
      <w:r w:rsidRPr="00066330">
        <w:lastRenderedPageBreak/>
        <w:t xml:space="preserve">Договор заключается в трех экземплярах: для сторон договора и один для Управления </w:t>
      </w:r>
      <w:proofErr w:type="spellStart"/>
      <w:r w:rsidRPr="00066330">
        <w:t>Росреестра</w:t>
      </w:r>
      <w:proofErr w:type="spellEnd"/>
      <w:r w:rsidRPr="00066330">
        <w:t xml:space="preserve"> по ЕАО. </w:t>
      </w:r>
    </w:p>
    <w:p w:rsidR="00066330" w:rsidRPr="00066330" w:rsidRDefault="00066330" w:rsidP="00066330">
      <w:pPr>
        <w:widowControl w:val="0"/>
        <w:autoSpaceDE w:val="0"/>
        <w:autoSpaceDN w:val="0"/>
        <w:adjustRightInd w:val="0"/>
        <w:jc w:val="center"/>
      </w:pPr>
      <w:r w:rsidRPr="00066330">
        <w:t xml:space="preserve">IV. Формы </w:t>
      </w:r>
      <w:proofErr w:type="gramStart"/>
      <w:r w:rsidRPr="00066330">
        <w:t>контроля за</w:t>
      </w:r>
      <w:proofErr w:type="gramEnd"/>
      <w:r w:rsidRPr="00066330">
        <w:t xml:space="preserve"> исполнением</w:t>
      </w:r>
    </w:p>
    <w:p w:rsidR="00066330" w:rsidRPr="00066330" w:rsidRDefault="00066330" w:rsidP="00066330">
      <w:pPr>
        <w:widowControl w:val="0"/>
        <w:autoSpaceDE w:val="0"/>
        <w:autoSpaceDN w:val="0"/>
        <w:adjustRightInd w:val="0"/>
        <w:jc w:val="center"/>
      </w:pPr>
      <w:r w:rsidRPr="00066330">
        <w:t>административного регламента</w:t>
      </w:r>
    </w:p>
    <w:p w:rsidR="00066330" w:rsidRPr="00066330" w:rsidRDefault="00066330" w:rsidP="00066330">
      <w:pPr>
        <w:widowControl w:val="0"/>
        <w:autoSpaceDE w:val="0"/>
        <w:autoSpaceDN w:val="0"/>
        <w:adjustRightInd w:val="0"/>
        <w:jc w:val="both"/>
      </w:pPr>
      <w:r w:rsidRPr="00066330">
        <w:t xml:space="preserve">4.1. Порядок осуществления текущего </w:t>
      </w:r>
      <w:proofErr w:type="gramStart"/>
      <w:r w:rsidRPr="00066330">
        <w:t>контроля за</w:t>
      </w:r>
      <w:proofErr w:type="gramEnd"/>
      <w:r w:rsidRPr="00066330">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066330" w:rsidRPr="00066330" w:rsidRDefault="00066330" w:rsidP="00066330">
      <w:pPr>
        <w:widowControl w:val="0"/>
        <w:autoSpaceDE w:val="0"/>
        <w:autoSpaceDN w:val="0"/>
        <w:adjustRightInd w:val="0"/>
        <w:jc w:val="both"/>
      </w:pPr>
      <w:r w:rsidRPr="00066330">
        <w:t xml:space="preserve">Текущий </w:t>
      </w:r>
      <w:proofErr w:type="gramStart"/>
      <w:r w:rsidRPr="00066330">
        <w:t>контроль за</w:t>
      </w:r>
      <w:proofErr w:type="gramEnd"/>
      <w:r w:rsidRPr="00066330">
        <w:t xml:space="preserve"> соблюдением и исполнением должностными лицами администрации,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заместителем главы администрации (далее – текущий контроль).</w:t>
      </w:r>
    </w:p>
    <w:p w:rsidR="00066330" w:rsidRPr="00066330" w:rsidRDefault="00066330" w:rsidP="00066330">
      <w:pPr>
        <w:widowControl w:val="0"/>
        <w:autoSpaceDE w:val="0"/>
        <w:autoSpaceDN w:val="0"/>
        <w:adjustRightInd w:val="0"/>
        <w:jc w:val="both"/>
      </w:pPr>
      <w:r w:rsidRPr="00066330">
        <w:t>В ходе текущего контроля проверяются:</w:t>
      </w:r>
    </w:p>
    <w:p w:rsidR="00066330" w:rsidRPr="00066330" w:rsidRDefault="00066330" w:rsidP="00066330">
      <w:pPr>
        <w:widowControl w:val="0"/>
        <w:autoSpaceDE w:val="0"/>
        <w:autoSpaceDN w:val="0"/>
        <w:adjustRightInd w:val="0"/>
        <w:jc w:val="both"/>
      </w:pPr>
      <w:r w:rsidRPr="00066330">
        <w:t>- соблюдение сроков исполнения административных процедур;</w:t>
      </w:r>
    </w:p>
    <w:p w:rsidR="00066330" w:rsidRPr="00066330" w:rsidRDefault="00066330" w:rsidP="00066330">
      <w:pPr>
        <w:widowControl w:val="0"/>
        <w:autoSpaceDE w:val="0"/>
        <w:autoSpaceDN w:val="0"/>
        <w:adjustRightInd w:val="0"/>
        <w:jc w:val="both"/>
      </w:pPr>
      <w:r w:rsidRPr="00066330">
        <w:t>- последовательность исполнения административных процедур;</w:t>
      </w:r>
    </w:p>
    <w:p w:rsidR="00066330" w:rsidRPr="00066330" w:rsidRDefault="00066330" w:rsidP="00066330">
      <w:pPr>
        <w:widowControl w:val="0"/>
        <w:autoSpaceDE w:val="0"/>
        <w:autoSpaceDN w:val="0"/>
        <w:adjustRightInd w:val="0"/>
        <w:jc w:val="both"/>
      </w:pPr>
      <w:r w:rsidRPr="00066330">
        <w:t>- правильность принятых решений при предоставлении муниципальной услуги.</w:t>
      </w:r>
    </w:p>
    <w:p w:rsidR="00066330" w:rsidRPr="00066330" w:rsidRDefault="00066330" w:rsidP="00066330">
      <w:pPr>
        <w:widowControl w:val="0"/>
        <w:autoSpaceDE w:val="0"/>
        <w:autoSpaceDN w:val="0"/>
        <w:adjustRightInd w:val="0"/>
        <w:jc w:val="both"/>
      </w:pPr>
      <w:r w:rsidRPr="00066330">
        <w:t>По результатам текущего контроля в случае выявления нарушений заместитель главы администрации дает указания по устранению выявленных нарушений и контролирует их устранение.</w:t>
      </w:r>
    </w:p>
    <w:p w:rsidR="00066330" w:rsidRPr="00066330" w:rsidRDefault="00066330" w:rsidP="00066330">
      <w:pPr>
        <w:widowControl w:val="0"/>
        <w:autoSpaceDE w:val="0"/>
        <w:autoSpaceDN w:val="0"/>
        <w:adjustRightInd w:val="0"/>
        <w:jc w:val="both"/>
      </w:pPr>
      <w:r w:rsidRPr="00066330">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66330">
        <w:t>контроля за</w:t>
      </w:r>
      <w:proofErr w:type="gramEnd"/>
      <w:r w:rsidRPr="00066330">
        <w:t xml:space="preserve"> полнотой и качеством предоставления муниципальной услуги.</w:t>
      </w:r>
    </w:p>
    <w:p w:rsidR="00066330" w:rsidRPr="00066330" w:rsidRDefault="00066330" w:rsidP="00066330">
      <w:pPr>
        <w:widowControl w:val="0"/>
        <w:autoSpaceDE w:val="0"/>
        <w:autoSpaceDN w:val="0"/>
        <w:adjustRightInd w:val="0"/>
        <w:jc w:val="both"/>
      </w:pPr>
      <w:proofErr w:type="gramStart"/>
      <w:r w:rsidRPr="00066330">
        <w:t>Контроль за</w:t>
      </w:r>
      <w:proofErr w:type="gramEnd"/>
      <w:r w:rsidRPr="00066330">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принятие по данным обращениям решений и подготовку ответов заявителям по результатам рассмотрения обращений.</w:t>
      </w:r>
    </w:p>
    <w:p w:rsidR="00066330" w:rsidRPr="00066330" w:rsidRDefault="00066330" w:rsidP="00066330">
      <w:pPr>
        <w:widowControl w:val="0"/>
        <w:autoSpaceDE w:val="0"/>
        <w:autoSpaceDN w:val="0"/>
        <w:adjustRightInd w:val="0"/>
        <w:jc w:val="both"/>
      </w:pPr>
      <w:r w:rsidRPr="00066330">
        <w:t>Для проведения проверки полноты и качества предоставления муниципальной услуги формируется комиссия, состав которой утверждается распоряжением главы администрации.</w:t>
      </w:r>
    </w:p>
    <w:p w:rsidR="00066330" w:rsidRPr="00066330" w:rsidRDefault="00066330" w:rsidP="00066330">
      <w:pPr>
        <w:widowControl w:val="0"/>
        <w:autoSpaceDE w:val="0"/>
        <w:autoSpaceDN w:val="0"/>
        <w:adjustRightInd w:val="0"/>
        <w:jc w:val="both"/>
      </w:pPr>
      <w:r w:rsidRPr="00066330">
        <w:t>Результаты деятельности комиссии оформляются в виде акта, в котором отмечаются выявленные недостатки и предложения по их устранению.</w:t>
      </w:r>
    </w:p>
    <w:p w:rsidR="00066330" w:rsidRPr="00066330" w:rsidRDefault="00066330" w:rsidP="00066330">
      <w:pPr>
        <w:widowControl w:val="0"/>
        <w:autoSpaceDE w:val="0"/>
        <w:autoSpaceDN w:val="0"/>
        <w:adjustRightInd w:val="0"/>
        <w:jc w:val="both"/>
      </w:pPr>
      <w:r w:rsidRPr="00066330">
        <w:t>Акт подписывается председателем и членами комиссии.</w:t>
      </w:r>
    </w:p>
    <w:p w:rsidR="00066330" w:rsidRPr="00066330" w:rsidRDefault="00066330" w:rsidP="00066330">
      <w:pPr>
        <w:widowControl w:val="0"/>
        <w:autoSpaceDE w:val="0"/>
        <w:autoSpaceDN w:val="0"/>
        <w:adjustRightInd w:val="0"/>
        <w:jc w:val="both"/>
      </w:pPr>
      <w:r w:rsidRPr="00066330">
        <w:t>Плановые проверки осуществляются на основании годовых планов работы специалиста, ответственного за предоставление муниципальной услуги.</w:t>
      </w:r>
    </w:p>
    <w:p w:rsidR="00066330" w:rsidRPr="00066330" w:rsidRDefault="00066330" w:rsidP="00066330">
      <w:pPr>
        <w:widowControl w:val="0"/>
        <w:autoSpaceDE w:val="0"/>
        <w:autoSpaceDN w:val="0"/>
        <w:adjustRightInd w:val="0"/>
        <w:jc w:val="both"/>
      </w:pPr>
      <w:r w:rsidRPr="00066330">
        <w:t>Внеплановая проверка проводится по жалобе заявителя в администрацию на решения, действия (бездействие) должностных лиц администрации во время проведения проверки либо в связи с истечением сроков, установленных для устранения ранее выявленных нарушений.</w:t>
      </w:r>
    </w:p>
    <w:p w:rsidR="00066330" w:rsidRPr="00066330" w:rsidRDefault="00066330" w:rsidP="00066330">
      <w:pPr>
        <w:widowControl w:val="0"/>
        <w:autoSpaceDE w:val="0"/>
        <w:autoSpaceDN w:val="0"/>
        <w:adjustRightInd w:val="0"/>
        <w:jc w:val="both"/>
      </w:pPr>
      <w:proofErr w:type="gramStart"/>
      <w:r w:rsidRPr="00066330">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066330" w:rsidRPr="00066330" w:rsidRDefault="00066330" w:rsidP="00066330">
      <w:pPr>
        <w:widowControl w:val="0"/>
        <w:autoSpaceDE w:val="0"/>
        <w:autoSpaceDN w:val="0"/>
        <w:adjustRightInd w:val="0"/>
        <w:jc w:val="both"/>
      </w:pPr>
      <w:r w:rsidRPr="00066330">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66330" w:rsidRPr="00066330" w:rsidRDefault="00066330" w:rsidP="00066330">
      <w:pPr>
        <w:widowControl w:val="0"/>
        <w:autoSpaceDE w:val="0"/>
        <w:autoSpaceDN w:val="0"/>
        <w:adjustRightInd w:val="0"/>
        <w:jc w:val="both"/>
      </w:pPr>
      <w:r w:rsidRPr="00066330">
        <w:t>О мерах, принятых в отношении виновных лиц, в течение 10 дней со дня принятия таких мер администрации сообщает в письменной форме заявителю, права и (или) законные интересы которого нарушены.</w:t>
      </w:r>
    </w:p>
    <w:p w:rsidR="00066330" w:rsidRPr="00066330" w:rsidRDefault="00066330" w:rsidP="00066330">
      <w:pPr>
        <w:widowControl w:val="0"/>
        <w:autoSpaceDE w:val="0"/>
        <w:autoSpaceDN w:val="0"/>
        <w:adjustRightInd w:val="0"/>
        <w:jc w:val="both"/>
      </w:pPr>
      <w:r w:rsidRPr="00066330">
        <w:t>Администрация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066330" w:rsidRPr="00066330" w:rsidRDefault="00066330" w:rsidP="00066330">
      <w:pPr>
        <w:widowControl w:val="0"/>
        <w:autoSpaceDE w:val="0"/>
        <w:autoSpaceDN w:val="0"/>
        <w:adjustRightInd w:val="0"/>
        <w:jc w:val="both"/>
      </w:pPr>
      <w:r w:rsidRPr="00066330">
        <w:t xml:space="preserve">4.3. Ответственность должностных лиц администрации за решения и действия (бездействие), </w:t>
      </w:r>
      <w:r w:rsidRPr="00066330">
        <w:lastRenderedPageBreak/>
        <w:t>принимаемые (осуществляемые) ими в ходе предоставления муниципальной услуги.</w:t>
      </w:r>
    </w:p>
    <w:p w:rsidR="00066330" w:rsidRPr="00066330" w:rsidRDefault="00066330" w:rsidP="00066330">
      <w:pPr>
        <w:widowControl w:val="0"/>
        <w:autoSpaceDE w:val="0"/>
        <w:autoSpaceDN w:val="0"/>
        <w:adjustRightInd w:val="0"/>
        <w:jc w:val="both"/>
      </w:pPr>
      <w:r w:rsidRPr="00066330">
        <w:t>Глава администрации несет ответственность за соблюдение сроков и порядка предоставления муниципальной услуги и правильность принятия решения при предоставлении информации о ходе предоставления муниципальной услуги и при предоставлении муниципальной услуги.</w:t>
      </w:r>
    </w:p>
    <w:p w:rsidR="00066330" w:rsidRPr="00066330" w:rsidRDefault="00066330" w:rsidP="00066330">
      <w:pPr>
        <w:widowControl w:val="0"/>
        <w:autoSpaceDE w:val="0"/>
        <w:autoSpaceDN w:val="0"/>
        <w:adjustRightInd w:val="0"/>
        <w:jc w:val="both"/>
      </w:pPr>
      <w:r w:rsidRPr="00066330">
        <w:t>Начальник отдела несет ответственность за неправомерные действия, принимаемые в ходе предоставления муниципальной услуги, а также за нарушения специалистами, ответственными за предоставление муниципальной услуги, сроков, непоследовательность, качество осуществления административных действий при предоставлении муниципальной услуги.</w:t>
      </w:r>
    </w:p>
    <w:p w:rsidR="00066330" w:rsidRPr="00066330" w:rsidRDefault="00066330" w:rsidP="00066330">
      <w:pPr>
        <w:widowControl w:val="0"/>
        <w:autoSpaceDE w:val="0"/>
        <w:autoSpaceDN w:val="0"/>
        <w:adjustRightInd w:val="0"/>
        <w:jc w:val="both"/>
      </w:pPr>
      <w:r w:rsidRPr="00066330">
        <w:t>Специалист, ответственный за предоставление муниципальной услуги, несет ответственность за неисполнение или ненадлежащее исполнение требований, установленных административным регламентом, нарушение сроков предоставления административных процедур, некачественное оформление документов.</w:t>
      </w:r>
    </w:p>
    <w:p w:rsidR="00066330" w:rsidRPr="00066330" w:rsidRDefault="00066330" w:rsidP="00066330">
      <w:pPr>
        <w:widowControl w:val="0"/>
        <w:autoSpaceDE w:val="0"/>
        <w:autoSpaceDN w:val="0"/>
        <w:adjustRightInd w:val="0"/>
        <w:jc w:val="both"/>
      </w:pPr>
      <w:r w:rsidRPr="00066330">
        <w:t>Специалист, ответственный за регистрацию корреспонденции, несет ответственность за нарушение сроков при регистрации документов, передаче документов главе администрации на рассмотрение, передаче документов специалисту для предоставления муниципальной услуги, за несвоевременную регистрацию готового документа в регистрационной карточке и за отправку корреспонденции (в случае, если услуга предоставляется посредством почтовой связи).</w:t>
      </w:r>
    </w:p>
    <w:p w:rsidR="00066330" w:rsidRPr="00066330" w:rsidRDefault="00066330" w:rsidP="00066330">
      <w:pPr>
        <w:widowControl w:val="0"/>
        <w:autoSpaceDE w:val="0"/>
        <w:autoSpaceDN w:val="0"/>
        <w:adjustRightInd w:val="0"/>
        <w:jc w:val="both"/>
      </w:pPr>
      <w:r w:rsidRPr="00066330">
        <w:t>Специалист, ответственный за прием и отправку электронных сообщений, несет ответственность за нарушение порядка и сроков подготовки и передачи, поступивших в администрацию электронных документов главе администрации, а также за нарушение порядка и срока отправки заявителю результатов муниципальной услуги в форме электронного документа.</w:t>
      </w:r>
    </w:p>
    <w:p w:rsidR="00066330" w:rsidRPr="00066330" w:rsidRDefault="00066330" w:rsidP="00066330">
      <w:pPr>
        <w:widowControl w:val="0"/>
        <w:autoSpaceDE w:val="0"/>
        <w:autoSpaceDN w:val="0"/>
        <w:adjustRightInd w:val="0"/>
        <w:jc w:val="both"/>
      </w:pPr>
      <w:r w:rsidRPr="00066330">
        <w:t>Должностные лица администрации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066330" w:rsidRPr="00066330" w:rsidRDefault="00066330" w:rsidP="00066330">
      <w:pPr>
        <w:widowControl w:val="0"/>
        <w:autoSpaceDE w:val="0"/>
        <w:autoSpaceDN w:val="0"/>
        <w:adjustRightInd w:val="0"/>
        <w:jc w:val="both"/>
      </w:pPr>
      <w:r w:rsidRPr="00066330">
        <w:t>Ответственность должностных лиц администрации за решения, действия (бездействие), принимаемые (осуществляемые) в ходе предоставления муниципальной услуги, закрепляется в их должностных регламентах в соответствии с требованиями законодательства Российской Федерации.</w:t>
      </w:r>
    </w:p>
    <w:p w:rsidR="00066330" w:rsidRPr="00066330" w:rsidRDefault="00066330" w:rsidP="00066330">
      <w:pPr>
        <w:widowControl w:val="0"/>
        <w:autoSpaceDE w:val="0"/>
        <w:autoSpaceDN w:val="0"/>
        <w:adjustRightInd w:val="0"/>
        <w:jc w:val="both"/>
      </w:pPr>
      <w:r w:rsidRPr="00066330">
        <w:t xml:space="preserve">4.4. Положения, характеризующие требования к порядку и формам </w:t>
      </w:r>
      <w:proofErr w:type="gramStart"/>
      <w:r w:rsidRPr="00066330">
        <w:t>контроля за</w:t>
      </w:r>
      <w:proofErr w:type="gramEnd"/>
      <w:r w:rsidRPr="00066330">
        <w:t xml:space="preserve"> предоставлением муниципальной услуги, в том числе со стороны заявителей.</w:t>
      </w:r>
    </w:p>
    <w:p w:rsidR="00066330" w:rsidRPr="00066330" w:rsidRDefault="00066330" w:rsidP="00066330">
      <w:pPr>
        <w:widowControl w:val="0"/>
        <w:autoSpaceDE w:val="0"/>
        <w:autoSpaceDN w:val="0"/>
        <w:adjustRightInd w:val="0"/>
        <w:jc w:val="both"/>
      </w:pPr>
      <w:r w:rsidRPr="00066330">
        <w:t xml:space="preserve">Требования к порядку и формам </w:t>
      </w:r>
      <w:proofErr w:type="gramStart"/>
      <w:r w:rsidRPr="00066330">
        <w:t>контроля за</w:t>
      </w:r>
      <w:proofErr w:type="gramEnd"/>
      <w:r w:rsidRPr="00066330">
        <w:t xml:space="preserve"> предоставлением муниципальной услуги включают в себя:</w:t>
      </w:r>
    </w:p>
    <w:p w:rsidR="00066330" w:rsidRPr="00066330" w:rsidRDefault="00066330" w:rsidP="00066330">
      <w:pPr>
        <w:widowControl w:val="0"/>
        <w:autoSpaceDE w:val="0"/>
        <w:autoSpaceDN w:val="0"/>
        <w:adjustRightInd w:val="0"/>
        <w:jc w:val="both"/>
      </w:pPr>
      <w:r w:rsidRPr="00066330">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066330" w:rsidRPr="00066330" w:rsidRDefault="00066330" w:rsidP="00066330">
      <w:pPr>
        <w:widowControl w:val="0"/>
        <w:autoSpaceDE w:val="0"/>
        <w:autoSpaceDN w:val="0"/>
        <w:adjustRightInd w:val="0"/>
        <w:jc w:val="both"/>
      </w:pPr>
      <w:r w:rsidRPr="00066330">
        <w:t>- рассмотрение отдельных вопросов при проведении внеплановых проверок полноты и качества предоставления муниципальной услуги;</w:t>
      </w:r>
    </w:p>
    <w:p w:rsidR="00066330" w:rsidRPr="00066330" w:rsidRDefault="00066330" w:rsidP="00066330">
      <w:pPr>
        <w:widowControl w:val="0"/>
        <w:autoSpaceDE w:val="0"/>
        <w:autoSpaceDN w:val="0"/>
        <w:adjustRightInd w:val="0"/>
        <w:jc w:val="both"/>
      </w:pPr>
      <w:r w:rsidRPr="00066330">
        <w:t>- выявление и устранение нарушений прав заявителей;</w:t>
      </w:r>
    </w:p>
    <w:p w:rsidR="00066330" w:rsidRPr="00066330" w:rsidRDefault="00066330" w:rsidP="00066330">
      <w:pPr>
        <w:widowControl w:val="0"/>
        <w:autoSpaceDE w:val="0"/>
        <w:autoSpaceDN w:val="0"/>
        <w:adjustRightInd w:val="0"/>
        <w:jc w:val="both"/>
      </w:pPr>
      <w:r w:rsidRPr="00066330">
        <w:t>-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w:t>
      </w:r>
    </w:p>
    <w:p w:rsidR="00066330" w:rsidRPr="00066330" w:rsidRDefault="00066330" w:rsidP="00066330">
      <w:pPr>
        <w:widowControl w:val="0"/>
        <w:autoSpaceDE w:val="0"/>
        <w:autoSpaceDN w:val="0"/>
        <w:adjustRightInd w:val="0"/>
        <w:jc w:val="both"/>
      </w:pPr>
      <w:r w:rsidRPr="00066330">
        <w:t xml:space="preserve">Заявители в рамках </w:t>
      </w:r>
      <w:proofErr w:type="gramStart"/>
      <w:r w:rsidRPr="00066330">
        <w:t>контроля за</w:t>
      </w:r>
      <w:proofErr w:type="gramEnd"/>
      <w:r w:rsidRPr="00066330">
        <w:t xml:space="preserve"> предоставлением муниципальной услуги:</w:t>
      </w:r>
    </w:p>
    <w:p w:rsidR="00066330" w:rsidRPr="00066330" w:rsidRDefault="00066330" w:rsidP="00066330">
      <w:pPr>
        <w:widowControl w:val="0"/>
        <w:autoSpaceDE w:val="0"/>
        <w:autoSpaceDN w:val="0"/>
        <w:adjustRightInd w:val="0"/>
        <w:jc w:val="both"/>
      </w:pPr>
      <w:r w:rsidRPr="00066330">
        <w:t xml:space="preserve">- вправе </w:t>
      </w:r>
      <w:proofErr w:type="gramStart"/>
      <w:r w:rsidRPr="00066330">
        <w:t>предоставлять дополнительные документы</w:t>
      </w:r>
      <w:proofErr w:type="gramEnd"/>
      <w:r w:rsidRPr="00066330">
        <w:t xml:space="preserve"> и материалы либо обращаться с просьбой об их истребовании;</w:t>
      </w:r>
    </w:p>
    <w:p w:rsidR="00066330" w:rsidRPr="00066330" w:rsidRDefault="00066330" w:rsidP="00066330">
      <w:pPr>
        <w:widowControl w:val="0"/>
        <w:autoSpaceDE w:val="0"/>
        <w:autoSpaceDN w:val="0"/>
        <w:adjustRightInd w:val="0"/>
        <w:jc w:val="both"/>
      </w:pPr>
      <w:r w:rsidRPr="00066330">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066330" w:rsidRPr="00066330" w:rsidRDefault="00066330" w:rsidP="00066330">
      <w:pPr>
        <w:widowControl w:val="0"/>
        <w:autoSpaceDE w:val="0"/>
        <w:autoSpaceDN w:val="0"/>
        <w:adjustRightInd w:val="0"/>
        <w:jc w:val="both"/>
      </w:pPr>
      <w:r w:rsidRPr="00066330">
        <w:t>- обращаться с жалобой на принятое решение или на действие (бездействие) специалистов администрации в ходе предоставления муниципальной услуги в досудебном (внесудебном) порядке в соответствии с законодательством.</w:t>
      </w:r>
    </w:p>
    <w:p w:rsidR="00066330" w:rsidRPr="00066330" w:rsidRDefault="00066330" w:rsidP="00066330">
      <w:pPr>
        <w:widowControl w:val="0"/>
        <w:autoSpaceDE w:val="0"/>
        <w:autoSpaceDN w:val="0"/>
        <w:adjustRightInd w:val="0"/>
        <w:jc w:val="both"/>
      </w:pPr>
      <w:r w:rsidRPr="00066330">
        <w:t>Должностные лица администрации обязаны:</w:t>
      </w:r>
    </w:p>
    <w:p w:rsidR="00066330" w:rsidRPr="00066330" w:rsidRDefault="00066330" w:rsidP="00066330">
      <w:pPr>
        <w:widowControl w:val="0"/>
        <w:autoSpaceDE w:val="0"/>
        <w:autoSpaceDN w:val="0"/>
        <w:adjustRightInd w:val="0"/>
        <w:jc w:val="both"/>
      </w:pPr>
      <w:r w:rsidRPr="00066330">
        <w:t xml:space="preserve">- принять и в установленные законодательством сроки рассмотреть жалобы заявителей на действия (бездействие) специалистов администрации, а также принимаемые ими решения </w:t>
      </w:r>
      <w:r w:rsidRPr="00066330">
        <w:lastRenderedPageBreak/>
        <w:t>при предоставлении муниципальной услуги;</w:t>
      </w:r>
    </w:p>
    <w:p w:rsidR="00066330" w:rsidRPr="00066330" w:rsidRDefault="00066330" w:rsidP="00066330">
      <w:pPr>
        <w:widowControl w:val="0"/>
        <w:autoSpaceDE w:val="0"/>
        <w:autoSpaceDN w:val="0"/>
        <w:adjustRightInd w:val="0"/>
        <w:jc w:val="both"/>
      </w:pPr>
      <w:r w:rsidRPr="00066330">
        <w:t xml:space="preserve">- </w:t>
      </w:r>
      <w:proofErr w:type="gramStart"/>
      <w:r w:rsidRPr="00066330">
        <w:t>предоставлять дополнительные документы</w:t>
      </w:r>
      <w:proofErr w:type="gramEnd"/>
      <w:r w:rsidRPr="00066330">
        <w:t xml:space="preserve"> и материалы при обращении заявителя с просьбой об их истребовании;</w:t>
      </w:r>
    </w:p>
    <w:p w:rsidR="00066330" w:rsidRPr="00066330" w:rsidRDefault="00066330" w:rsidP="00066330">
      <w:pPr>
        <w:widowControl w:val="0"/>
        <w:autoSpaceDE w:val="0"/>
        <w:autoSpaceDN w:val="0"/>
        <w:adjustRightInd w:val="0"/>
        <w:jc w:val="both"/>
      </w:pPr>
      <w:r w:rsidRPr="00066330">
        <w:t>- 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066330" w:rsidRPr="00066330" w:rsidRDefault="00066330" w:rsidP="00066330">
      <w:pPr>
        <w:widowControl w:val="0"/>
        <w:autoSpaceDE w:val="0"/>
        <w:autoSpaceDN w:val="0"/>
        <w:adjustRightInd w:val="0"/>
        <w:jc w:val="both"/>
      </w:pPr>
    </w:p>
    <w:p w:rsidR="00066330" w:rsidRPr="00066330" w:rsidRDefault="00066330" w:rsidP="00066330">
      <w:pPr>
        <w:autoSpaceDE w:val="0"/>
        <w:autoSpaceDN w:val="0"/>
        <w:adjustRightInd w:val="0"/>
        <w:jc w:val="center"/>
        <w:rPr>
          <w:lang w:eastAsia="en-US"/>
        </w:rPr>
      </w:pPr>
      <w:r w:rsidRPr="00066330">
        <w:rPr>
          <w:lang w:eastAsia="en-US"/>
        </w:rPr>
        <w:t xml:space="preserve">5. </w:t>
      </w:r>
      <w:proofErr w:type="gramStart"/>
      <w:r w:rsidRPr="00066330">
        <w:rPr>
          <w:lang w:eastAsia="en-US"/>
        </w:rPr>
        <w:t>Досудебный</w:t>
      </w:r>
      <w:proofErr w:type="gramEnd"/>
      <w:r w:rsidRPr="00066330">
        <w:rPr>
          <w:lang w:eastAsia="en-US"/>
        </w:rPr>
        <w:t xml:space="preserve"> (внесудебный) порядка обжалования решений и </w:t>
      </w:r>
    </w:p>
    <w:p w:rsidR="00066330" w:rsidRPr="00066330" w:rsidRDefault="00066330" w:rsidP="00066330">
      <w:pPr>
        <w:autoSpaceDE w:val="0"/>
        <w:autoSpaceDN w:val="0"/>
        <w:adjustRightInd w:val="0"/>
        <w:jc w:val="center"/>
        <w:rPr>
          <w:lang w:eastAsia="en-US"/>
        </w:rPr>
      </w:pPr>
      <w:r w:rsidRPr="00066330">
        <w:rPr>
          <w:lang w:eastAsia="en-US"/>
        </w:rPr>
        <w:t>действий (бездействия) администрации, а также ее специалистов</w:t>
      </w:r>
    </w:p>
    <w:p w:rsidR="00066330" w:rsidRPr="00066330" w:rsidRDefault="00066330" w:rsidP="00066330">
      <w:pPr>
        <w:jc w:val="center"/>
        <w:rPr>
          <w:lang w:eastAsia="en-US"/>
        </w:rPr>
      </w:pPr>
    </w:p>
    <w:p w:rsidR="00066330" w:rsidRPr="00066330" w:rsidRDefault="00066330" w:rsidP="00066330">
      <w:pPr>
        <w:autoSpaceDE w:val="0"/>
        <w:autoSpaceDN w:val="0"/>
        <w:adjustRightInd w:val="0"/>
        <w:jc w:val="both"/>
        <w:rPr>
          <w:lang w:eastAsia="en-US"/>
        </w:rPr>
      </w:pPr>
      <w:r w:rsidRPr="00066330">
        <w:rPr>
          <w:lang w:eastAsia="en-US"/>
        </w:rPr>
        <w:t xml:space="preserve">5.1. Информация для заявителя о его праве подать жалобу на решение и (или) действия (бездействие) администрации и (или) ее специалистов, муниципальных служащих при предоставлении муниципальной услуги </w:t>
      </w:r>
    </w:p>
    <w:p w:rsidR="00066330" w:rsidRPr="00066330" w:rsidRDefault="00066330" w:rsidP="00066330">
      <w:pPr>
        <w:jc w:val="both"/>
        <w:rPr>
          <w:lang w:eastAsia="en-US"/>
        </w:rPr>
      </w:pPr>
      <w:proofErr w:type="gramStart"/>
      <w:r w:rsidRPr="00066330">
        <w:rPr>
          <w:lang w:eastAsia="en-US"/>
        </w:rPr>
        <w:t>Действия (бездействие) и решения, принятые (осуществленные) в ходе предоставления муниципальной услуги могут быть обжалованы заявителем (представителем заявителя) в досудебном (внесудебном) порядке.</w:t>
      </w:r>
      <w:proofErr w:type="gramEnd"/>
    </w:p>
    <w:p w:rsidR="00066330" w:rsidRPr="00066330" w:rsidRDefault="00066330" w:rsidP="00066330">
      <w:pPr>
        <w:autoSpaceDE w:val="0"/>
        <w:autoSpaceDN w:val="0"/>
        <w:adjustRightInd w:val="0"/>
        <w:jc w:val="both"/>
        <w:rPr>
          <w:lang w:eastAsia="en-US"/>
        </w:rPr>
      </w:pPr>
    </w:p>
    <w:p w:rsidR="00066330" w:rsidRPr="00066330" w:rsidRDefault="00066330" w:rsidP="00066330">
      <w:pPr>
        <w:autoSpaceDE w:val="0"/>
        <w:autoSpaceDN w:val="0"/>
        <w:adjustRightInd w:val="0"/>
        <w:jc w:val="center"/>
        <w:rPr>
          <w:lang w:eastAsia="en-US"/>
        </w:rPr>
      </w:pPr>
      <w:r w:rsidRPr="00066330">
        <w:rPr>
          <w:lang w:eastAsia="en-US"/>
        </w:rPr>
        <w:t>5.2. Предмет жалобы</w:t>
      </w:r>
    </w:p>
    <w:p w:rsidR="00066330" w:rsidRPr="00066330" w:rsidRDefault="00066330" w:rsidP="00066330">
      <w:pPr>
        <w:autoSpaceDE w:val="0"/>
        <w:autoSpaceDN w:val="0"/>
        <w:adjustRightInd w:val="0"/>
        <w:jc w:val="both"/>
        <w:rPr>
          <w:lang w:eastAsia="en-US"/>
        </w:rPr>
      </w:pPr>
      <w:r w:rsidRPr="00066330">
        <w:rPr>
          <w:lang w:eastAsia="en-US"/>
        </w:rPr>
        <w:t>Заявитель может обратиться с жалобой на решение и (или) действия (бездействие) администрации и (или) ее должностных лиц, муниципальных служащих при предоставлении муниципальной услуги (далее – жалоба), в том числе в следующих случаях:</w:t>
      </w:r>
    </w:p>
    <w:p w:rsidR="00066330" w:rsidRPr="00066330" w:rsidRDefault="00066330" w:rsidP="00066330">
      <w:pPr>
        <w:autoSpaceDE w:val="0"/>
        <w:autoSpaceDN w:val="0"/>
        <w:adjustRightInd w:val="0"/>
        <w:jc w:val="both"/>
        <w:rPr>
          <w:lang w:eastAsia="en-US"/>
        </w:rPr>
      </w:pPr>
      <w:r w:rsidRPr="00066330">
        <w:rPr>
          <w:lang w:eastAsia="en-US"/>
        </w:rPr>
        <w:t>- нарушение срока регистрации запроса заявителя о предоставлении муниципальной услуги;</w:t>
      </w:r>
    </w:p>
    <w:p w:rsidR="00066330" w:rsidRPr="00066330" w:rsidRDefault="00066330" w:rsidP="00066330">
      <w:pPr>
        <w:autoSpaceDE w:val="0"/>
        <w:autoSpaceDN w:val="0"/>
        <w:adjustRightInd w:val="0"/>
        <w:jc w:val="both"/>
        <w:rPr>
          <w:lang w:eastAsia="en-US"/>
        </w:rPr>
      </w:pPr>
      <w:r w:rsidRPr="00066330">
        <w:rPr>
          <w:lang w:eastAsia="en-US"/>
        </w:rPr>
        <w:t>- нарушение срока предоставления муниципальной услуги;</w:t>
      </w:r>
    </w:p>
    <w:p w:rsidR="00066330" w:rsidRPr="00066330" w:rsidRDefault="00066330" w:rsidP="00066330">
      <w:pPr>
        <w:autoSpaceDE w:val="0"/>
        <w:autoSpaceDN w:val="0"/>
        <w:adjustRightInd w:val="0"/>
        <w:jc w:val="both"/>
        <w:rPr>
          <w:lang w:eastAsia="en-US"/>
        </w:rPr>
      </w:pPr>
      <w:r w:rsidRPr="00066330">
        <w:rPr>
          <w:lang w:eastAsia="en-US"/>
        </w:rPr>
        <w:t>- требование у заявителя документов, не предусмотренных нормативными правовыми актами Российской Федерации, нормативными правовыми актами области для предоставления муниципальной услуги;</w:t>
      </w:r>
    </w:p>
    <w:p w:rsidR="00066330" w:rsidRPr="00066330" w:rsidRDefault="00066330" w:rsidP="00066330">
      <w:pPr>
        <w:autoSpaceDE w:val="0"/>
        <w:autoSpaceDN w:val="0"/>
        <w:adjustRightInd w:val="0"/>
        <w:jc w:val="both"/>
        <w:rPr>
          <w:lang w:eastAsia="en-US"/>
        </w:rPr>
      </w:pPr>
      <w:r w:rsidRPr="00066330">
        <w:rPr>
          <w:lang w:eastAsia="en-US"/>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муниципальной услуги, у заявителя;</w:t>
      </w:r>
    </w:p>
    <w:p w:rsidR="00066330" w:rsidRPr="00066330" w:rsidRDefault="00066330" w:rsidP="00066330">
      <w:pPr>
        <w:autoSpaceDE w:val="0"/>
        <w:autoSpaceDN w:val="0"/>
        <w:adjustRightInd w:val="0"/>
        <w:jc w:val="both"/>
        <w:rPr>
          <w:lang w:eastAsia="en-US"/>
        </w:rPr>
      </w:pPr>
      <w:r w:rsidRPr="00066330">
        <w:rPr>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w:t>
      </w:r>
    </w:p>
    <w:p w:rsidR="00066330" w:rsidRPr="00066330" w:rsidRDefault="00066330" w:rsidP="00066330">
      <w:pPr>
        <w:autoSpaceDE w:val="0"/>
        <w:autoSpaceDN w:val="0"/>
        <w:adjustRightInd w:val="0"/>
        <w:jc w:val="both"/>
        <w:rPr>
          <w:lang w:eastAsia="en-US"/>
        </w:rPr>
      </w:pPr>
      <w:r w:rsidRPr="00066330">
        <w:rPr>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 и областными нормативными правовыми актами;</w:t>
      </w:r>
    </w:p>
    <w:p w:rsidR="00066330" w:rsidRPr="00066330" w:rsidRDefault="00066330" w:rsidP="00066330">
      <w:pPr>
        <w:autoSpaceDE w:val="0"/>
        <w:autoSpaceDN w:val="0"/>
        <w:adjustRightInd w:val="0"/>
        <w:jc w:val="both"/>
        <w:rPr>
          <w:lang w:eastAsia="en-US"/>
        </w:rPr>
      </w:pPr>
      <w:proofErr w:type="gramStart"/>
      <w:r w:rsidRPr="00066330">
        <w:rPr>
          <w:lang w:eastAsia="en-US"/>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6330" w:rsidRPr="00066330" w:rsidRDefault="00066330" w:rsidP="00066330">
      <w:pPr>
        <w:autoSpaceDE w:val="0"/>
        <w:autoSpaceDN w:val="0"/>
        <w:adjustRightInd w:val="0"/>
        <w:jc w:val="center"/>
        <w:rPr>
          <w:lang w:eastAsia="en-US"/>
        </w:rPr>
      </w:pPr>
    </w:p>
    <w:p w:rsidR="00066330" w:rsidRPr="00066330" w:rsidRDefault="00066330" w:rsidP="00066330">
      <w:pPr>
        <w:autoSpaceDE w:val="0"/>
        <w:autoSpaceDN w:val="0"/>
        <w:adjustRightInd w:val="0"/>
        <w:jc w:val="center"/>
        <w:rPr>
          <w:lang w:eastAsia="en-US"/>
        </w:rPr>
      </w:pPr>
      <w:r w:rsidRPr="00066330">
        <w:rPr>
          <w:lang w:eastAsia="en-US"/>
        </w:rPr>
        <w:t>5.3. Органы исполнительной власти и уполномоченные на рассмотрение жалобы должностные лица, которым может быть направлена жалоба</w:t>
      </w:r>
    </w:p>
    <w:p w:rsidR="00066330" w:rsidRPr="00066330" w:rsidRDefault="00066330" w:rsidP="00066330">
      <w:pPr>
        <w:jc w:val="both"/>
        <w:rPr>
          <w:lang w:eastAsia="en-US"/>
        </w:rPr>
      </w:pPr>
      <w:r w:rsidRPr="00066330">
        <w:rPr>
          <w:lang w:eastAsia="en-US"/>
        </w:rPr>
        <w:t>Жалоба рассматривается главой администрации на действия (бездействие) и решения, принятые (осуществленные) в ходе предоставления муниципальной услуги должностными лицами администрации, ответственными за предоставление муниципальной услуги.</w:t>
      </w:r>
    </w:p>
    <w:p w:rsidR="00066330" w:rsidRPr="00066330" w:rsidRDefault="00066330" w:rsidP="00066330">
      <w:pPr>
        <w:jc w:val="both"/>
        <w:rPr>
          <w:lang w:eastAsia="en-US"/>
        </w:rPr>
      </w:pPr>
    </w:p>
    <w:p w:rsidR="00066330" w:rsidRPr="00066330" w:rsidRDefault="00066330" w:rsidP="00066330">
      <w:pPr>
        <w:autoSpaceDE w:val="0"/>
        <w:autoSpaceDN w:val="0"/>
        <w:adjustRightInd w:val="0"/>
        <w:jc w:val="center"/>
        <w:rPr>
          <w:lang w:eastAsia="en-US"/>
        </w:rPr>
      </w:pPr>
      <w:r w:rsidRPr="00066330">
        <w:rPr>
          <w:lang w:eastAsia="en-US"/>
        </w:rPr>
        <w:t>5.4. Порядок подачи и рассмотрения жалобы.</w:t>
      </w:r>
    </w:p>
    <w:p w:rsidR="00066330" w:rsidRPr="00066330" w:rsidRDefault="00066330" w:rsidP="00066330">
      <w:pPr>
        <w:autoSpaceDE w:val="0"/>
        <w:autoSpaceDN w:val="0"/>
        <w:adjustRightInd w:val="0"/>
        <w:jc w:val="center"/>
        <w:rPr>
          <w:lang w:eastAsia="en-US"/>
        </w:rPr>
      </w:pPr>
    </w:p>
    <w:p w:rsidR="00066330" w:rsidRPr="00066330" w:rsidRDefault="00066330" w:rsidP="00066330">
      <w:pPr>
        <w:autoSpaceDE w:val="0"/>
        <w:autoSpaceDN w:val="0"/>
        <w:adjustRightInd w:val="0"/>
        <w:jc w:val="both"/>
        <w:rPr>
          <w:lang w:eastAsia="en-US"/>
        </w:rPr>
      </w:pPr>
      <w:r w:rsidRPr="00066330">
        <w:rPr>
          <w:lang w:eastAsia="en-US"/>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66330" w:rsidRPr="00066330" w:rsidRDefault="00066330" w:rsidP="00066330">
      <w:pPr>
        <w:autoSpaceDE w:val="0"/>
        <w:autoSpaceDN w:val="0"/>
        <w:adjustRightInd w:val="0"/>
        <w:jc w:val="both"/>
        <w:rPr>
          <w:lang w:eastAsia="en-US"/>
        </w:rPr>
      </w:pPr>
      <w:r w:rsidRPr="00066330">
        <w:rPr>
          <w:lang w:eastAsia="en-US"/>
        </w:rPr>
        <w:t>Жалоба должна содержать:</w:t>
      </w:r>
    </w:p>
    <w:p w:rsidR="00066330" w:rsidRPr="00066330" w:rsidRDefault="00066330" w:rsidP="00066330">
      <w:pPr>
        <w:autoSpaceDE w:val="0"/>
        <w:autoSpaceDN w:val="0"/>
        <w:adjustRightInd w:val="0"/>
        <w:jc w:val="both"/>
        <w:rPr>
          <w:lang w:eastAsia="en-US"/>
        </w:rPr>
      </w:pPr>
      <w:r w:rsidRPr="00066330">
        <w:rPr>
          <w:lang w:eastAsia="en-US"/>
        </w:rPr>
        <w:lastRenderedPageBreak/>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066330" w:rsidRPr="00066330" w:rsidRDefault="00066330" w:rsidP="00066330">
      <w:pPr>
        <w:autoSpaceDE w:val="0"/>
        <w:autoSpaceDN w:val="0"/>
        <w:adjustRightInd w:val="0"/>
        <w:jc w:val="both"/>
        <w:rPr>
          <w:lang w:eastAsia="en-US"/>
        </w:rPr>
      </w:pPr>
      <w:proofErr w:type="gramStart"/>
      <w:r w:rsidRPr="00066330">
        <w:rPr>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6330" w:rsidRPr="00066330" w:rsidRDefault="00066330" w:rsidP="00066330">
      <w:pPr>
        <w:autoSpaceDE w:val="0"/>
        <w:autoSpaceDN w:val="0"/>
        <w:adjustRightInd w:val="0"/>
        <w:jc w:val="both"/>
        <w:rPr>
          <w:lang w:eastAsia="en-US"/>
        </w:rPr>
      </w:pPr>
      <w:r w:rsidRPr="00066330">
        <w:rPr>
          <w:lang w:eastAsia="en-US"/>
        </w:rPr>
        <w:t>- сведения об обжалуемых решениях и действиях (бездействии) администрации, должностного лица администрации, либо муниципального служащего;</w:t>
      </w:r>
    </w:p>
    <w:p w:rsidR="00066330" w:rsidRPr="00066330" w:rsidRDefault="00066330" w:rsidP="00066330">
      <w:pPr>
        <w:autoSpaceDE w:val="0"/>
        <w:autoSpaceDN w:val="0"/>
        <w:adjustRightInd w:val="0"/>
        <w:jc w:val="both"/>
        <w:rPr>
          <w:lang w:eastAsia="en-US"/>
        </w:rPr>
      </w:pPr>
      <w:r w:rsidRPr="00066330">
        <w:rPr>
          <w:lang w:eastAsia="en-US"/>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w:t>
      </w:r>
    </w:p>
    <w:p w:rsidR="00066330" w:rsidRPr="00066330" w:rsidRDefault="00066330" w:rsidP="00066330">
      <w:pPr>
        <w:autoSpaceDE w:val="0"/>
        <w:autoSpaceDN w:val="0"/>
        <w:adjustRightInd w:val="0"/>
        <w:jc w:val="both"/>
        <w:rPr>
          <w:lang w:eastAsia="en-US"/>
        </w:rPr>
      </w:pPr>
      <w:r w:rsidRPr="00066330">
        <w:rPr>
          <w:lang w:eastAsia="en-US"/>
        </w:rPr>
        <w:t xml:space="preserve">Рассмотрение жалобы осуществляется в порядке, установленном </w:t>
      </w:r>
      <w:hyperlink r:id="rId30" w:history="1">
        <w:r w:rsidRPr="00066330">
          <w:rPr>
            <w:lang w:eastAsia="en-US"/>
          </w:rPr>
          <w:t>статьей 11.2</w:t>
        </w:r>
      </w:hyperlink>
      <w:r w:rsidRPr="00066330">
        <w:rPr>
          <w:lang w:eastAsia="en-US"/>
        </w:rPr>
        <w:t xml:space="preserve"> Федерального закона от 27.07.2010 № 210-ФЗ «Об организации предоставления государственных и муниципальных услуг».</w:t>
      </w:r>
    </w:p>
    <w:p w:rsidR="00066330" w:rsidRPr="00066330" w:rsidRDefault="00066330" w:rsidP="00066330">
      <w:pPr>
        <w:autoSpaceDE w:val="0"/>
        <w:autoSpaceDN w:val="0"/>
        <w:adjustRightInd w:val="0"/>
        <w:jc w:val="center"/>
        <w:rPr>
          <w:lang w:eastAsia="en-US"/>
        </w:rPr>
      </w:pPr>
    </w:p>
    <w:p w:rsidR="00066330" w:rsidRPr="00066330" w:rsidRDefault="00066330" w:rsidP="00066330">
      <w:pPr>
        <w:autoSpaceDE w:val="0"/>
        <w:autoSpaceDN w:val="0"/>
        <w:adjustRightInd w:val="0"/>
        <w:jc w:val="center"/>
        <w:rPr>
          <w:lang w:eastAsia="en-US"/>
        </w:rPr>
      </w:pPr>
      <w:r w:rsidRPr="00066330">
        <w:rPr>
          <w:lang w:eastAsia="en-US"/>
        </w:rPr>
        <w:t>5.5. Сроки рассмотрения жалобы</w:t>
      </w:r>
    </w:p>
    <w:p w:rsidR="00066330" w:rsidRPr="00066330" w:rsidRDefault="00066330" w:rsidP="00066330">
      <w:pPr>
        <w:autoSpaceDE w:val="0"/>
        <w:autoSpaceDN w:val="0"/>
        <w:adjustRightInd w:val="0"/>
        <w:jc w:val="both"/>
        <w:outlineLvl w:val="1"/>
        <w:rPr>
          <w:lang w:eastAsia="en-US"/>
        </w:rPr>
      </w:pPr>
      <w:bookmarkStart w:id="13" w:name="_Toc503348710"/>
      <w:proofErr w:type="gramStart"/>
      <w:r w:rsidRPr="00066330">
        <w:rPr>
          <w:lang w:eastAsia="en-US"/>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13"/>
      <w:proofErr w:type="gramEnd"/>
    </w:p>
    <w:p w:rsidR="00066330" w:rsidRPr="00066330" w:rsidRDefault="00066330" w:rsidP="00066330">
      <w:pPr>
        <w:autoSpaceDE w:val="0"/>
        <w:autoSpaceDN w:val="0"/>
        <w:adjustRightInd w:val="0"/>
        <w:jc w:val="both"/>
        <w:rPr>
          <w:lang w:eastAsia="en-US"/>
        </w:rPr>
      </w:pPr>
    </w:p>
    <w:p w:rsidR="00066330" w:rsidRPr="00066330" w:rsidRDefault="00066330" w:rsidP="00066330">
      <w:pPr>
        <w:autoSpaceDE w:val="0"/>
        <w:autoSpaceDN w:val="0"/>
        <w:adjustRightInd w:val="0"/>
        <w:jc w:val="center"/>
        <w:rPr>
          <w:lang w:eastAsia="en-US"/>
        </w:rPr>
      </w:pPr>
      <w:r w:rsidRPr="00066330">
        <w:rPr>
          <w:lang w:eastAsia="en-US"/>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66330" w:rsidRPr="00066330" w:rsidRDefault="00066330" w:rsidP="00066330">
      <w:pPr>
        <w:autoSpaceDE w:val="0"/>
        <w:autoSpaceDN w:val="0"/>
        <w:adjustRightInd w:val="0"/>
        <w:jc w:val="both"/>
      </w:pPr>
      <w:r w:rsidRPr="00066330">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66330" w:rsidRPr="00066330" w:rsidRDefault="00066330" w:rsidP="00066330">
      <w:pPr>
        <w:jc w:val="both"/>
      </w:pPr>
      <w:r w:rsidRPr="00066330">
        <w:t>Жалоба может быть оставлена без ответа в случаях, установленных статьей 11 Федерального закона от 02.05.2006 № 59-ФЗ «О порядке рассмотрения обращений граждан Российской Федерации».</w:t>
      </w:r>
    </w:p>
    <w:p w:rsidR="00066330" w:rsidRPr="00066330" w:rsidRDefault="00066330" w:rsidP="00066330">
      <w:pPr>
        <w:jc w:val="both"/>
      </w:pPr>
      <w:r w:rsidRPr="00066330">
        <w:t>Уведомление либо сообщение об оставлении жалобы без ответа с указанием причин направляется заявителю в случаях и в сроки, установленные статьей 11 Федерального закона от 02.05.2006 № 59-ФЗ «О порядке рассмотрения обращений граждан Российской Федерации».</w:t>
      </w:r>
    </w:p>
    <w:p w:rsidR="00066330" w:rsidRPr="00066330" w:rsidRDefault="00066330" w:rsidP="00066330">
      <w:pPr>
        <w:jc w:val="both"/>
      </w:pPr>
      <w:r w:rsidRPr="00066330">
        <w:t>Основания для приостановления рассмотрения жалобы законодательством не предусмотрены.</w:t>
      </w:r>
    </w:p>
    <w:p w:rsidR="00066330" w:rsidRPr="00066330" w:rsidRDefault="00066330" w:rsidP="00066330">
      <w:pPr>
        <w:autoSpaceDE w:val="0"/>
        <w:autoSpaceDN w:val="0"/>
        <w:adjustRightInd w:val="0"/>
        <w:jc w:val="center"/>
        <w:rPr>
          <w:lang w:eastAsia="en-US"/>
        </w:rPr>
      </w:pPr>
    </w:p>
    <w:p w:rsidR="00066330" w:rsidRPr="00066330" w:rsidRDefault="00066330" w:rsidP="00066330">
      <w:pPr>
        <w:autoSpaceDE w:val="0"/>
        <w:autoSpaceDN w:val="0"/>
        <w:adjustRightInd w:val="0"/>
        <w:jc w:val="center"/>
        <w:rPr>
          <w:lang w:eastAsia="en-US"/>
        </w:rPr>
      </w:pPr>
      <w:r w:rsidRPr="00066330">
        <w:rPr>
          <w:lang w:eastAsia="en-US"/>
        </w:rPr>
        <w:t>5.7. Результат рассмотрения жалобы</w:t>
      </w:r>
    </w:p>
    <w:p w:rsidR="00066330" w:rsidRPr="00066330" w:rsidRDefault="00066330" w:rsidP="00066330">
      <w:pPr>
        <w:autoSpaceDE w:val="0"/>
        <w:autoSpaceDN w:val="0"/>
        <w:adjustRightInd w:val="0"/>
        <w:jc w:val="both"/>
        <w:outlineLvl w:val="1"/>
        <w:rPr>
          <w:lang w:eastAsia="en-US"/>
        </w:rPr>
      </w:pPr>
      <w:bookmarkStart w:id="14" w:name="_Toc503348711"/>
      <w:r w:rsidRPr="00066330">
        <w:rPr>
          <w:lang w:eastAsia="en-US"/>
        </w:rPr>
        <w:t>По результатам рассмотрения жалобы администрация принимает одно из следующих решений:</w:t>
      </w:r>
      <w:bookmarkEnd w:id="14"/>
    </w:p>
    <w:p w:rsidR="00066330" w:rsidRPr="00066330" w:rsidRDefault="00066330" w:rsidP="00066330">
      <w:pPr>
        <w:autoSpaceDE w:val="0"/>
        <w:autoSpaceDN w:val="0"/>
        <w:adjustRightInd w:val="0"/>
        <w:jc w:val="both"/>
        <w:outlineLvl w:val="1"/>
        <w:rPr>
          <w:lang w:eastAsia="en-US"/>
        </w:rPr>
      </w:pPr>
      <w:bookmarkStart w:id="15" w:name="_Toc503348712"/>
      <w:proofErr w:type="gramStart"/>
      <w:r w:rsidRPr="00066330">
        <w:rPr>
          <w:lang w:eastAsia="en-US"/>
        </w:rPr>
        <w:t>- удовлетворяет жалобу, в том числе в форме отмены принятого решения, исправления допущенных специалистом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а также в иных формах;</w:t>
      </w:r>
      <w:bookmarkEnd w:id="15"/>
      <w:proofErr w:type="gramEnd"/>
    </w:p>
    <w:p w:rsidR="00066330" w:rsidRPr="00066330" w:rsidRDefault="00066330" w:rsidP="00066330">
      <w:pPr>
        <w:autoSpaceDE w:val="0"/>
        <w:autoSpaceDN w:val="0"/>
        <w:adjustRightInd w:val="0"/>
        <w:jc w:val="both"/>
        <w:outlineLvl w:val="1"/>
        <w:rPr>
          <w:lang w:eastAsia="en-US"/>
        </w:rPr>
      </w:pPr>
      <w:bookmarkStart w:id="16" w:name="_Toc503348713"/>
      <w:r w:rsidRPr="00066330">
        <w:rPr>
          <w:lang w:eastAsia="en-US"/>
        </w:rPr>
        <w:t>- отказывает в удовлетворении жалобы.</w:t>
      </w:r>
      <w:bookmarkEnd w:id="16"/>
    </w:p>
    <w:p w:rsidR="00066330" w:rsidRPr="00066330" w:rsidRDefault="00066330" w:rsidP="00066330">
      <w:pPr>
        <w:autoSpaceDE w:val="0"/>
        <w:autoSpaceDN w:val="0"/>
        <w:adjustRightInd w:val="0"/>
        <w:jc w:val="both"/>
        <w:rPr>
          <w:lang w:eastAsia="en-US"/>
        </w:rPr>
      </w:pPr>
      <w:r w:rsidRPr="00066330">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1" w:history="1">
        <w:r w:rsidRPr="00066330">
          <w:t>статьей 5.63</w:t>
        </w:r>
      </w:hyperlink>
      <w:r w:rsidRPr="00066330">
        <w:t xml:space="preserve"> Кодекса Российской Федерации об административных правонарушениях, или признаков состава преступления,  или преступления глава администрации незамедлительно направляет имеющиеся материалы в органы прокуратуры.</w:t>
      </w:r>
    </w:p>
    <w:p w:rsidR="00066330" w:rsidRPr="00066330" w:rsidRDefault="00066330" w:rsidP="00066330">
      <w:pPr>
        <w:autoSpaceDE w:val="0"/>
        <w:autoSpaceDN w:val="0"/>
        <w:adjustRightInd w:val="0"/>
        <w:jc w:val="both"/>
        <w:rPr>
          <w:lang w:eastAsia="en-US"/>
        </w:rPr>
      </w:pPr>
    </w:p>
    <w:p w:rsidR="00066330" w:rsidRPr="00066330" w:rsidRDefault="00066330" w:rsidP="00066330">
      <w:pPr>
        <w:autoSpaceDE w:val="0"/>
        <w:autoSpaceDN w:val="0"/>
        <w:adjustRightInd w:val="0"/>
        <w:jc w:val="center"/>
        <w:rPr>
          <w:lang w:eastAsia="en-US"/>
        </w:rPr>
      </w:pPr>
      <w:r w:rsidRPr="00066330">
        <w:rPr>
          <w:lang w:eastAsia="en-US"/>
        </w:rPr>
        <w:t>5.8. Порядок информирования заявителя о результатах рассмотрения жалобы</w:t>
      </w:r>
    </w:p>
    <w:p w:rsidR="00066330" w:rsidRPr="00066330" w:rsidRDefault="00066330" w:rsidP="00066330">
      <w:pPr>
        <w:autoSpaceDE w:val="0"/>
        <w:autoSpaceDN w:val="0"/>
        <w:adjustRightInd w:val="0"/>
        <w:jc w:val="both"/>
        <w:outlineLvl w:val="1"/>
        <w:rPr>
          <w:lang w:eastAsia="en-US"/>
        </w:rPr>
      </w:pPr>
      <w:bookmarkStart w:id="17" w:name="_Toc503348714"/>
      <w:r w:rsidRPr="00066330">
        <w:rPr>
          <w:lang w:eastAsia="en-US"/>
        </w:rPr>
        <w:lastRenderedPageBreak/>
        <w:t>Не позднее дня, следующего за днем принятия решения,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7"/>
    </w:p>
    <w:p w:rsidR="00066330" w:rsidRPr="00066330" w:rsidRDefault="00066330" w:rsidP="00066330">
      <w:pPr>
        <w:autoSpaceDE w:val="0"/>
        <w:autoSpaceDN w:val="0"/>
        <w:adjustRightInd w:val="0"/>
        <w:jc w:val="both"/>
        <w:rPr>
          <w:lang w:eastAsia="en-US"/>
        </w:rPr>
      </w:pPr>
    </w:p>
    <w:p w:rsidR="00066330" w:rsidRPr="00066330" w:rsidRDefault="00066330" w:rsidP="00066330">
      <w:pPr>
        <w:autoSpaceDE w:val="0"/>
        <w:autoSpaceDN w:val="0"/>
        <w:adjustRightInd w:val="0"/>
        <w:jc w:val="center"/>
        <w:rPr>
          <w:lang w:eastAsia="en-US"/>
        </w:rPr>
      </w:pPr>
      <w:r w:rsidRPr="00066330">
        <w:rPr>
          <w:lang w:eastAsia="en-US"/>
        </w:rPr>
        <w:t>5.9. Порядок обжалования решения по жалобе</w:t>
      </w:r>
    </w:p>
    <w:p w:rsidR="00066330" w:rsidRPr="00066330" w:rsidRDefault="00066330" w:rsidP="00066330">
      <w:pPr>
        <w:autoSpaceDE w:val="0"/>
        <w:autoSpaceDN w:val="0"/>
        <w:adjustRightInd w:val="0"/>
        <w:jc w:val="both"/>
        <w:rPr>
          <w:lang w:eastAsia="en-US"/>
        </w:rPr>
      </w:pPr>
      <w:r w:rsidRPr="00066330">
        <w:rPr>
          <w:lang w:eastAsia="en-US"/>
        </w:rPr>
        <w:t>Обжалование решения по жалобе, принятого главой администрации, осуществляется в соответствии с законодательством.</w:t>
      </w:r>
    </w:p>
    <w:p w:rsidR="00066330" w:rsidRPr="00066330" w:rsidRDefault="00066330" w:rsidP="00066330">
      <w:pPr>
        <w:autoSpaceDE w:val="0"/>
        <w:autoSpaceDN w:val="0"/>
        <w:adjustRightInd w:val="0"/>
        <w:jc w:val="center"/>
        <w:rPr>
          <w:lang w:eastAsia="en-US"/>
        </w:rPr>
      </w:pPr>
    </w:p>
    <w:p w:rsidR="00066330" w:rsidRPr="00066330" w:rsidRDefault="00066330" w:rsidP="00066330">
      <w:pPr>
        <w:autoSpaceDE w:val="0"/>
        <w:autoSpaceDN w:val="0"/>
        <w:adjustRightInd w:val="0"/>
        <w:jc w:val="center"/>
        <w:rPr>
          <w:lang w:eastAsia="en-US"/>
        </w:rPr>
      </w:pPr>
      <w:r w:rsidRPr="00066330">
        <w:rPr>
          <w:lang w:eastAsia="en-US"/>
        </w:rPr>
        <w:t>5.10. Право заявителя на получение информации и документов, необходимых для обоснования и рассмотрения жалобы</w:t>
      </w:r>
    </w:p>
    <w:p w:rsidR="00066330" w:rsidRPr="00066330" w:rsidRDefault="00066330" w:rsidP="00066330">
      <w:pPr>
        <w:jc w:val="both"/>
        <w:rPr>
          <w:lang w:eastAsia="en-US"/>
        </w:rPr>
      </w:pPr>
      <w:r w:rsidRPr="00066330">
        <w:rPr>
          <w:lang w:eastAsia="en-US"/>
        </w:rPr>
        <w:t>Заявитель имеет право на получение информации и документов, необходимых для обоснования и рассмотрения его жалобы.</w:t>
      </w:r>
    </w:p>
    <w:p w:rsidR="00066330" w:rsidRPr="00066330" w:rsidRDefault="00066330" w:rsidP="00066330">
      <w:pPr>
        <w:autoSpaceDE w:val="0"/>
        <w:autoSpaceDN w:val="0"/>
        <w:adjustRightInd w:val="0"/>
        <w:jc w:val="both"/>
        <w:rPr>
          <w:lang w:eastAsia="en-US"/>
        </w:rPr>
      </w:pPr>
    </w:p>
    <w:p w:rsidR="00066330" w:rsidRPr="00066330" w:rsidRDefault="00066330" w:rsidP="00066330">
      <w:pPr>
        <w:autoSpaceDE w:val="0"/>
        <w:autoSpaceDN w:val="0"/>
        <w:adjustRightInd w:val="0"/>
        <w:jc w:val="center"/>
        <w:rPr>
          <w:lang w:eastAsia="en-US"/>
        </w:rPr>
      </w:pPr>
      <w:r w:rsidRPr="00066330">
        <w:rPr>
          <w:lang w:eastAsia="en-US"/>
        </w:rPr>
        <w:t xml:space="preserve">5.11. Способы информирования заявителей о порядке подачи и </w:t>
      </w:r>
    </w:p>
    <w:p w:rsidR="00066330" w:rsidRPr="00066330" w:rsidRDefault="00066330" w:rsidP="00066330">
      <w:pPr>
        <w:autoSpaceDE w:val="0"/>
        <w:autoSpaceDN w:val="0"/>
        <w:adjustRightInd w:val="0"/>
        <w:jc w:val="center"/>
        <w:rPr>
          <w:lang w:eastAsia="en-US"/>
        </w:rPr>
      </w:pPr>
      <w:r w:rsidRPr="00066330">
        <w:rPr>
          <w:lang w:eastAsia="en-US"/>
        </w:rPr>
        <w:t>рассмотрения жалобы</w:t>
      </w:r>
    </w:p>
    <w:p w:rsidR="00066330" w:rsidRPr="00066330" w:rsidRDefault="00066330" w:rsidP="00066330">
      <w:pPr>
        <w:jc w:val="both"/>
        <w:rPr>
          <w:spacing w:val="2"/>
          <w:lang w:eastAsia="en-US"/>
        </w:rPr>
      </w:pPr>
      <w:r w:rsidRPr="00066330">
        <w:rPr>
          <w:spacing w:val="2"/>
          <w:lang w:eastAsia="en-US"/>
        </w:rPr>
        <w:t>Информация о порядке подачи и рассмотрения жалобы предоставляется:</w:t>
      </w:r>
    </w:p>
    <w:p w:rsidR="00066330" w:rsidRPr="00066330" w:rsidRDefault="00066330" w:rsidP="00066330">
      <w:pPr>
        <w:jc w:val="both"/>
        <w:rPr>
          <w:spacing w:val="2"/>
          <w:lang w:eastAsia="en-US"/>
        </w:rPr>
      </w:pPr>
      <w:r w:rsidRPr="00066330">
        <w:rPr>
          <w:spacing w:val="2"/>
          <w:lang w:eastAsia="en-US"/>
        </w:rPr>
        <w:t>- по личному обращению заявителя в администрацию;</w:t>
      </w:r>
    </w:p>
    <w:p w:rsidR="00066330" w:rsidRPr="00066330" w:rsidRDefault="00066330" w:rsidP="00066330">
      <w:pPr>
        <w:jc w:val="both"/>
        <w:rPr>
          <w:spacing w:val="2"/>
          <w:lang w:eastAsia="en-US"/>
        </w:rPr>
      </w:pPr>
      <w:r w:rsidRPr="00066330">
        <w:rPr>
          <w:spacing w:val="2"/>
          <w:lang w:eastAsia="en-US"/>
        </w:rPr>
        <w:t>- по письменным обращениям заявителя в администрацию посредством почтовой и электронной связи;</w:t>
      </w:r>
    </w:p>
    <w:p w:rsidR="00066330" w:rsidRPr="00066330" w:rsidRDefault="00066330" w:rsidP="00066330">
      <w:pPr>
        <w:jc w:val="both"/>
        <w:rPr>
          <w:spacing w:val="2"/>
          <w:lang w:eastAsia="en-US"/>
        </w:rPr>
      </w:pPr>
      <w:r w:rsidRPr="00066330">
        <w:rPr>
          <w:spacing w:val="2"/>
          <w:lang w:eastAsia="en-US"/>
        </w:rPr>
        <w:t>- с использованием средств телефонной связи.</w:t>
      </w:r>
    </w:p>
    <w:p w:rsidR="00066330" w:rsidRPr="00066330" w:rsidRDefault="00066330" w:rsidP="00066330">
      <w:pPr>
        <w:jc w:val="both"/>
      </w:pPr>
      <w:r w:rsidRPr="00066330">
        <w:rPr>
          <w:lang w:eastAsia="en-US"/>
        </w:rPr>
        <w:t>Кроме того, заявитель может получить указанную информацию при обращении на официальный сайт администрации.</w:t>
      </w:r>
    </w:p>
    <w:p w:rsidR="00066330" w:rsidRDefault="00066330" w:rsidP="00066330">
      <w:pPr>
        <w:jc w:val="center"/>
      </w:pPr>
    </w:p>
    <w:p w:rsidR="00066330" w:rsidRDefault="00066330" w:rsidP="00066330">
      <w:pPr>
        <w:jc w:val="center"/>
      </w:pPr>
    </w:p>
    <w:p w:rsidR="00066330" w:rsidRDefault="00066330" w:rsidP="00066330">
      <w:pPr>
        <w:jc w:val="center"/>
      </w:pPr>
    </w:p>
    <w:p w:rsidR="00066330" w:rsidRDefault="00066330" w:rsidP="00066330">
      <w:pPr>
        <w:jc w:val="center"/>
      </w:pPr>
    </w:p>
    <w:p w:rsidR="00066330" w:rsidRDefault="00066330" w:rsidP="00066330">
      <w:pPr>
        <w:jc w:val="center"/>
      </w:pPr>
    </w:p>
    <w:p w:rsidR="00066330" w:rsidRDefault="00066330" w:rsidP="00066330">
      <w:pPr>
        <w:jc w:val="center"/>
      </w:pPr>
    </w:p>
    <w:p w:rsidR="00066330" w:rsidRDefault="00066330" w:rsidP="00066330">
      <w:pPr>
        <w:jc w:val="center"/>
      </w:pPr>
    </w:p>
    <w:p w:rsidR="00066330" w:rsidRDefault="00066330" w:rsidP="00066330">
      <w:pPr>
        <w:jc w:val="center"/>
      </w:pPr>
    </w:p>
    <w:p w:rsidR="00066330" w:rsidRDefault="00066330" w:rsidP="00066330">
      <w:pPr>
        <w:jc w:val="center"/>
      </w:pPr>
    </w:p>
    <w:p w:rsidR="00066330" w:rsidRDefault="00066330" w:rsidP="00066330">
      <w:pPr>
        <w:jc w:val="center"/>
      </w:pPr>
    </w:p>
    <w:p w:rsidR="00066330" w:rsidRDefault="00066330" w:rsidP="00066330">
      <w:pPr>
        <w:jc w:val="center"/>
      </w:pPr>
    </w:p>
    <w:p w:rsidR="00066330" w:rsidRDefault="00066330" w:rsidP="00066330">
      <w:pPr>
        <w:jc w:val="center"/>
      </w:pPr>
    </w:p>
    <w:p w:rsidR="00066330" w:rsidRDefault="00066330" w:rsidP="00066330">
      <w:pPr>
        <w:jc w:val="center"/>
      </w:pPr>
    </w:p>
    <w:p w:rsidR="00066330" w:rsidRDefault="00066330" w:rsidP="00066330">
      <w:pPr>
        <w:jc w:val="center"/>
      </w:pPr>
    </w:p>
    <w:p w:rsidR="00066330" w:rsidRDefault="00066330" w:rsidP="00066330">
      <w:pPr>
        <w:jc w:val="center"/>
      </w:pPr>
    </w:p>
    <w:p w:rsidR="00066330" w:rsidRDefault="00066330" w:rsidP="00066330">
      <w:pPr>
        <w:jc w:val="center"/>
      </w:pPr>
    </w:p>
    <w:p w:rsidR="00066330" w:rsidRDefault="00066330" w:rsidP="00066330">
      <w:pPr>
        <w:jc w:val="center"/>
      </w:pPr>
    </w:p>
    <w:p w:rsidR="00066330" w:rsidRDefault="00066330" w:rsidP="00066330">
      <w:pPr>
        <w:jc w:val="center"/>
      </w:pPr>
    </w:p>
    <w:p w:rsidR="00066330" w:rsidRDefault="00066330" w:rsidP="00066330">
      <w:pPr>
        <w:jc w:val="center"/>
      </w:pPr>
    </w:p>
    <w:p w:rsidR="00066330" w:rsidRDefault="00066330" w:rsidP="00066330">
      <w:pPr>
        <w:jc w:val="center"/>
      </w:pPr>
    </w:p>
    <w:p w:rsidR="00066330" w:rsidRDefault="00066330" w:rsidP="00066330">
      <w:pPr>
        <w:jc w:val="center"/>
      </w:pPr>
    </w:p>
    <w:p w:rsidR="00066330" w:rsidRDefault="00066330" w:rsidP="00066330">
      <w:pPr>
        <w:jc w:val="center"/>
      </w:pPr>
    </w:p>
    <w:p w:rsidR="00066330" w:rsidRDefault="00066330" w:rsidP="00066330">
      <w:pPr>
        <w:jc w:val="center"/>
      </w:pPr>
    </w:p>
    <w:p w:rsidR="00066330" w:rsidRDefault="00066330" w:rsidP="00066330">
      <w:pPr>
        <w:jc w:val="center"/>
      </w:pPr>
    </w:p>
    <w:p w:rsidR="00066330" w:rsidRDefault="00066330" w:rsidP="00066330">
      <w:pPr>
        <w:jc w:val="center"/>
      </w:pPr>
    </w:p>
    <w:p w:rsidR="00066330" w:rsidRDefault="00066330" w:rsidP="00066330">
      <w:pPr>
        <w:jc w:val="center"/>
      </w:pPr>
    </w:p>
    <w:p w:rsidR="00066330" w:rsidRDefault="00066330" w:rsidP="00066330">
      <w:pPr>
        <w:jc w:val="center"/>
      </w:pPr>
    </w:p>
    <w:p w:rsidR="00066330" w:rsidRDefault="00066330" w:rsidP="00066330">
      <w:pPr>
        <w:jc w:val="center"/>
      </w:pPr>
    </w:p>
    <w:p w:rsidR="00066330" w:rsidRDefault="00066330" w:rsidP="00066330">
      <w:pPr>
        <w:jc w:val="center"/>
      </w:pPr>
    </w:p>
    <w:p w:rsidR="00066330" w:rsidRDefault="00066330" w:rsidP="00066330">
      <w:pPr>
        <w:jc w:val="center"/>
      </w:pPr>
    </w:p>
    <w:p w:rsidR="00066330" w:rsidRDefault="00066330" w:rsidP="00066330">
      <w:pPr>
        <w:jc w:val="center"/>
      </w:pPr>
    </w:p>
    <w:p w:rsidR="00066330" w:rsidRDefault="00066330" w:rsidP="00066330">
      <w:pPr>
        <w:jc w:val="center"/>
      </w:pPr>
    </w:p>
    <w:p w:rsidR="00066330" w:rsidRDefault="00066330" w:rsidP="00066330">
      <w:pPr>
        <w:jc w:val="center"/>
      </w:pPr>
    </w:p>
    <w:p w:rsidR="00066330" w:rsidRPr="00066330" w:rsidRDefault="00066330" w:rsidP="00066330">
      <w:pPr>
        <w:jc w:val="center"/>
      </w:pPr>
      <w:r w:rsidRPr="00066330">
        <w:lastRenderedPageBreak/>
        <w:t>Приложение</w:t>
      </w:r>
    </w:p>
    <w:p w:rsidR="00066330" w:rsidRPr="00066330" w:rsidRDefault="00066330" w:rsidP="00066330">
      <w:pPr>
        <w:widowControl w:val="0"/>
        <w:shd w:val="clear" w:color="auto" w:fill="FFFFFF"/>
        <w:autoSpaceDE w:val="0"/>
        <w:autoSpaceDN w:val="0"/>
        <w:adjustRightInd w:val="0"/>
        <w:jc w:val="both"/>
      </w:pPr>
      <w:proofErr w:type="gramStart"/>
      <w:r w:rsidRPr="00066330">
        <w:t>к административному регламенту по предоставлению администрацией Николаевского городского поселения муниципальной услуги «Предоставление имущества, находящегося в муниципальной собственности муниципального образования «Николаевское городское поселение» Смидовичского муниципального района Еврейской автономной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включенного в Перечень».</w:t>
      </w:r>
      <w:proofErr w:type="gramEnd"/>
    </w:p>
    <w:p w:rsidR="00066330" w:rsidRPr="00066330" w:rsidRDefault="00066330" w:rsidP="00066330">
      <w:pPr>
        <w:widowControl w:val="0"/>
        <w:shd w:val="clear" w:color="auto" w:fill="FFFFFF"/>
        <w:autoSpaceDE w:val="0"/>
        <w:autoSpaceDN w:val="0"/>
        <w:adjustRightInd w:val="0"/>
        <w:jc w:val="both"/>
      </w:pPr>
    </w:p>
    <w:p w:rsidR="00066330" w:rsidRPr="00066330" w:rsidRDefault="00066330" w:rsidP="00066330">
      <w:pPr>
        <w:widowControl w:val="0"/>
        <w:autoSpaceDE w:val="0"/>
        <w:autoSpaceDN w:val="0"/>
        <w:adjustRightInd w:val="0"/>
        <w:ind w:right="-6"/>
        <w:jc w:val="center"/>
      </w:pPr>
      <w:r w:rsidRPr="00066330">
        <w:t>Блок-схема</w:t>
      </w:r>
    </w:p>
    <w:p w:rsidR="00066330" w:rsidRPr="00066330" w:rsidRDefault="00066330" w:rsidP="00066330">
      <w:pPr>
        <w:widowControl w:val="0"/>
        <w:shd w:val="clear" w:color="auto" w:fill="FFFFFF"/>
        <w:autoSpaceDE w:val="0"/>
        <w:autoSpaceDN w:val="0"/>
        <w:adjustRightInd w:val="0"/>
        <w:jc w:val="center"/>
      </w:pPr>
      <w:r w:rsidRPr="00066330">
        <w:t>последовательности административных действий по предоставлению администрацией Николаевского городского поселения муниципальной услуги «Предоставление имущества, находящегося в муниципальной собственности муниципального образования «Николаевское городское поселение» Смидовичского муниципального района Еврейской автономной области, свободного от прав третьих лиц (за исключением имущественных прав субъектов малого и среднего предпринимательства), включенного в Перечень».</w:t>
      </w:r>
    </w:p>
    <w:p w:rsidR="00066330" w:rsidRPr="00066330" w:rsidRDefault="00066330" w:rsidP="00066330">
      <w:pPr>
        <w:widowControl w:val="0"/>
        <w:shd w:val="clear" w:color="auto" w:fill="FFFFFF"/>
        <w:autoSpaceDE w:val="0"/>
        <w:autoSpaceDN w:val="0"/>
        <w:adjustRightInd w:val="0"/>
        <w:jc w:val="center"/>
      </w:pPr>
      <w:r w:rsidRPr="00066330">
        <w:rPr>
          <w:noProof/>
        </w:rPr>
        <mc:AlternateContent>
          <mc:Choice Requires="wpg">
            <w:drawing>
              <wp:anchor distT="0" distB="0" distL="114300" distR="114300" simplePos="0" relativeHeight="251662336" behindDoc="0" locked="0" layoutInCell="1" allowOverlap="1" wp14:anchorId="4AA7EA5E" wp14:editId="26D70745">
                <wp:simplePos x="0" y="0"/>
                <wp:positionH relativeFrom="column">
                  <wp:posOffset>-266700</wp:posOffset>
                </wp:positionH>
                <wp:positionV relativeFrom="paragraph">
                  <wp:posOffset>114300</wp:posOffset>
                </wp:positionV>
                <wp:extent cx="6391910" cy="5467350"/>
                <wp:effectExtent l="5080" t="9525" r="13335" b="9525"/>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910" cy="5467350"/>
                          <a:chOff x="998" y="7110"/>
                          <a:chExt cx="10066" cy="8610"/>
                        </a:xfrm>
                      </wpg:grpSpPr>
                      <wpg:grpSp>
                        <wpg:cNvPr id="4" name="Group 4"/>
                        <wpg:cNvGrpSpPr>
                          <a:grpSpLocks/>
                        </wpg:cNvGrpSpPr>
                        <wpg:grpSpPr bwMode="auto">
                          <a:xfrm>
                            <a:off x="998" y="7110"/>
                            <a:ext cx="10066" cy="7890"/>
                            <a:chOff x="998" y="7110"/>
                            <a:chExt cx="10066" cy="7890"/>
                          </a:xfrm>
                        </wpg:grpSpPr>
                        <wps:wsp>
                          <wps:cNvPr id="5" name="Прямоугольник 21"/>
                          <wps:cNvSpPr>
                            <a:spLocks noChangeArrowheads="1"/>
                          </wps:cNvSpPr>
                          <wps:spPr bwMode="auto">
                            <a:xfrm>
                              <a:off x="1230" y="7110"/>
                              <a:ext cx="9360" cy="792"/>
                            </a:xfrm>
                            <a:prstGeom prst="rect">
                              <a:avLst/>
                            </a:prstGeom>
                            <a:solidFill>
                              <a:srgbClr val="FFFFFF"/>
                            </a:solidFill>
                            <a:ln w="9525">
                              <a:solidFill>
                                <a:srgbClr val="000000"/>
                              </a:solidFill>
                              <a:miter lim="800000"/>
                              <a:headEnd/>
                              <a:tailEnd/>
                            </a:ln>
                          </wps:spPr>
                          <wps:txbx>
                            <w:txbxContent>
                              <w:p w:rsidR="00D6343B" w:rsidRPr="003C0347" w:rsidRDefault="00D6343B" w:rsidP="00066330">
                                <w:pPr>
                                  <w:jc w:val="both"/>
                                </w:pPr>
                                <w:r>
                                  <w:t>Обращение заявителя в администрацию Николаевского городского поселения</w:t>
                                </w:r>
                              </w:p>
                            </w:txbxContent>
                          </wps:txbx>
                          <wps:bodyPr rot="0" vert="horz" wrap="square" lIns="91440" tIns="45720" rIns="91440" bIns="45720" anchor="t" anchorCtr="0" upright="1">
                            <a:noAutofit/>
                          </wps:bodyPr>
                        </wps:wsp>
                        <wps:wsp>
                          <wps:cNvPr id="6" name="Стрелка вниз 20"/>
                          <wps:cNvSpPr>
                            <a:spLocks noChangeArrowheads="1"/>
                          </wps:cNvSpPr>
                          <wps:spPr bwMode="auto">
                            <a:xfrm>
                              <a:off x="5978" y="8024"/>
                              <a:ext cx="180" cy="36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Надпись 19"/>
                          <wps:cNvSpPr txBox="1">
                            <a:spLocks noChangeArrowheads="1"/>
                          </wps:cNvSpPr>
                          <wps:spPr bwMode="auto">
                            <a:xfrm>
                              <a:off x="1238" y="8384"/>
                              <a:ext cx="9360" cy="456"/>
                            </a:xfrm>
                            <a:prstGeom prst="rect">
                              <a:avLst/>
                            </a:prstGeom>
                            <a:solidFill>
                              <a:srgbClr val="FFFFFF"/>
                            </a:solidFill>
                            <a:ln w="9525">
                              <a:solidFill>
                                <a:srgbClr val="000000"/>
                              </a:solidFill>
                              <a:miter lim="800000"/>
                              <a:headEnd/>
                              <a:tailEnd/>
                            </a:ln>
                          </wps:spPr>
                          <wps:txbx>
                            <w:txbxContent>
                              <w:p w:rsidR="00D6343B" w:rsidRPr="00B042EE" w:rsidRDefault="00D6343B" w:rsidP="00066330">
                                <w:r w:rsidRPr="00106A4B">
                                  <w:t xml:space="preserve">Регистрация заявления и прилагаемых к нему документов                  </w:t>
                                </w:r>
                              </w:p>
                            </w:txbxContent>
                          </wps:txbx>
                          <wps:bodyPr rot="0" vert="horz" wrap="square" lIns="91440" tIns="45720" rIns="91440" bIns="45720" anchor="t" anchorCtr="0" upright="1">
                            <a:noAutofit/>
                          </wps:bodyPr>
                        </wps:wsp>
                        <wps:wsp>
                          <wps:cNvPr id="8" name="Стрелка вниз 18"/>
                          <wps:cNvSpPr>
                            <a:spLocks noChangeArrowheads="1"/>
                          </wps:cNvSpPr>
                          <wps:spPr bwMode="auto">
                            <a:xfrm>
                              <a:off x="5918" y="8948"/>
                              <a:ext cx="180" cy="36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Стрелка вниз 16"/>
                          <wps:cNvSpPr>
                            <a:spLocks noChangeArrowheads="1"/>
                          </wps:cNvSpPr>
                          <wps:spPr bwMode="auto">
                            <a:xfrm>
                              <a:off x="9084" y="9852"/>
                              <a:ext cx="180" cy="36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Стрелка вниз 15"/>
                          <wps:cNvSpPr>
                            <a:spLocks noChangeArrowheads="1"/>
                          </wps:cNvSpPr>
                          <wps:spPr bwMode="auto">
                            <a:xfrm>
                              <a:off x="3398" y="9936"/>
                              <a:ext cx="180" cy="36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Надпись 13"/>
                          <wps:cNvSpPr txBox="1">
                            <a:spLocks noChangeArrowheads="1"/>
                          </wps:cNvSpPr>
                          <wps:spPr bwMode="auto">
                            <a:xfrm>
                              <a:off x="998" y="10296"/>
                              <a:ext cx="4680" cy="1620"/>
                            </a:xfrm>
                            <a:prstGeom prst="rect">
                              <a:avLst/>
                            </a:prstGeom>
                            <a:solidFill>
                              <a:srgbClr val="FFFFFF"/>
                            </a:solidFill>
                            <a:ln w="9525">
                              <a:solidFill>
                                <a:srgbClr val="000000"/>
                              </a:solidFill>
                              <a:miter lim="800000"/>
                              <a:headEnd/>
                              <a:tailEnd/>
                            </a:ln>
                          </wps:spPr>
                          <wps:txbx>
                            <w:txbxContent>
                              <w:p w:rsidR="00D6343B" w:rsidRDefault="00D6343B" w:rsidP="00066330">
                                <w:r w:rsidRPr="00106A4B">
                                  <w:t>Принятие реш</w:t>
                                </w:r>
                                <w:r>
                                  <w:t xml:space="preserve">ения  </w:t>
                                </w:r>
                                <w:r w:rsidRPr="00106A4B">
                                  <w:t xml:space="preserve">о предоставлении </w:t>
                                </w:r>
                                <w:r>
                                  <w:br/>
                                </w:r>
                                <w:r w:rsidRPr="00106A4B">
                                  <w:t xml:space="preserve">или отказе в предоставлении </w:t>
                                </w:r>
                                <w:r>
                                  <w:t xml:space="preserve">муниципального </w:t>
                                </w:r>
                                <w:r w:rsidRPr="00106A4B">
                                  <w:t xml:space="preserve"> имущества</w:t>
                                </w:r>
                                <w:r w:rsidRPr="00FC1420">
                                  <w:t xml:space="preserve"> </w:t>
                                </w:r>
                                <w:r w:rsidRPr="00106A4B">
                                  <w:t xml:space="preserve">включенного в перечень,  в аренду </w:t>
                                </w:r>
                              </w:p>
                              <w:p w:rsidR="00D6343B" w:rsidRPr="001B5263" w:rsidRDefault="00D6343B" w:rsidP="00066330">
                                <w:r w:rsidRPr="00106A4B">
                                  <w:t xml:space="preserve">без проведения торгов      </w:t>
                                </w:r>
                              </w:p>
                            </w:txbxContent>
                          </wps:txbx>
                          <wps:bodyPr rot="0" vert="horz" wrap="square" lIns="91440" tIns="45720" rIns="91440" bIns="45720" anchor="t" anchorCtr="0" upright="1">
                            <a:noAutofit/>
                          </wps:bodyPr>
                        </wps:wsp>
                        <wps:wsp>
                          <wps:cNvPr id="12" name="Надпись 14"/>
                          <wps:cNvSpPr txBox="1">
                            <a:spLocks noChangeArrowheads="1"/>
                          </wps:cNvSpPr>
                          <wps:spPr bwMode="auto">
                            <a:xfrm>
                              <a:off x="6270" y="10212"/>
                              <a:ext cx="4680" cy="1344"/>
                            </a:xfrm>
                            <a:prstGeom prst="rect">
                              <a:avLst/>
                            </a:prstGeom>
                            <a:solidFill>
                              <a:srgbClr val="FFFFFF"/>
                            </a:solidFill>
                            <a:ln w="9525">
                              <a:solidFill>
                                <a:srgbClr val="000000"/>
                              </a:solidFill>
                              <a:miter lim="800000"/>
                              <a:headEnd/>
                              <a:tailEnd/>
                            </a:ln>
                          </wps:spPr>
                          <wps:txbx>
                            <w:txbxContent>
                              <w:p w:rsidR="00D6343B" w:rsidRPr="00682FD7" w:rsidRDefault="00D6343B" w:rsidP="00066330">
                                <w:pPr>
                                  <w:pStyle w:val="ConsPlusNonformat"/>
                                  <w:jc w:val="both"/>
                                  <w:rPr>
                                    <w:rFonts w:ascii="Times New Roman" w:hAnsi="Times New Roman" w:cs="Times New Roman"/>
                                    <w:sz w:val="24"/>
                                    <w:szCs w:val="24"/>
                                  </w:rPr>
                                </w:pPr>
                                <w:r w:rsidRPr="00682FD7">
                                  <w:rPr>
                                    <w:rFonts w:ascii="Times New Roman" w:hAnsi="Times New Roman" w:cs="Times New Roman"/>
                                    <w:sz w:val="24"/>
                                    <w:szCs w:val="24"/>
                                  </w:rPr>
                                  <w:t>Принятие решения</w:t>
                                </w:r>
                                <w:r>
                                  <w:rPr>
                                    <w:rFonts w:ascii="Times New Roman" w:hAnsi="Times New Roman" w:cs="Times New Roman"/>
                                    <w:sz w:val="24"/>
                                    <w:szCs w:val="24"/>
                                  </w:rPr>
                                  <w:t xml:space="preserve"> </w:t>
                                </w:r>
                                <w:r w:rsidRPr="00682FD7">
                                  <w:rPr>
                                    <w:rFonts w:ascii="Times New Roman" w:hAnsi="Times New Roman" w:cs="Times New Roman"/>
                                    <w:sz w:val="24"/>
                                    <w:szCs w:val="24"/>
                                  </w:rPr>
                                  <w:t xml:space="preserve">о предоставлении в аренду       </w:t>
                                </w:r>
                                <w:r>
                                  <w:rPr>
                                    <w:rFonts w:ascii="Times New Roman" w:hAnsi="Times New Roman" w:cs="Times New Roman"/>
                                    <w:sz w:val="24"/>
                                    <w:szCs w:val="24"/>
                                  </w:rPr>
                                  <w:t>муниципального</w:t>
                                </w:r>
                                <w:r w:rsidRPr="00682FD7">
                                  <w:rPr>
                                    <w:rFonts w:ascii="Times New Roman" w:hAnsi="Times New Roman" w:cs="Times New Roman"/>
                                    <w:sz w:val="24"/>
                                    <w:szCs w:val="24"/>
                                  </w:rPr>
                                  <w:t xml:space="preserve"> имущества,       включенного в перечень,   посредством проведения торгов  </w:t>
                                </w:r>
                              </w:p>
                            </w:txbxContent>
                          </wps:txbx>
                          <wps:bodyPr rot="0" vert="horz" wrap="square" lIns="91440" tIns="45720" rIns="91440" bIns="45720" anchor="t" anchorCtr="0" upright="1">
                            <a:noAutofit/>
                          </wps:bodyPr>
                        </wps:wsp>
                        <wps:wsp>
                          <wps:cNvPr id="13" name="Стрелка вниз 10"/>
                          <wps:cNvSpPr>
                            <a:spLocks noChangeArrowheads="1"/>
                          </wps:cNvSpPr>
                          <wps:spPr bwMode="auto">
                            <a:xfrm>
                              <a:off x="4298" y="12068"/>
                              <a:ext cx="180" cy="36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Стрелка вниз 11"/>
                          <wps:cNvSpPr>
                            <a:spLocks noChangeArrowheads="1"/>
                          </wps:cNvSpPr>
                          <wps:spPr bwMode="auto">
                            <a:xfrm>
                              <a:off x="1778" y="12068"/>
                              <a:ext cx="180" cy="36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Надпись 7"/>
                          <wps:cNvSpPr txBox="1">
                            <a:spLocks noChangeArrowheads="1"/>
                          </wps:cNvSpPr>
                          <wps:spPr bwMode="auto">
                            <a:xfrm>
                              <a:off x="1230" y="12540"/>
                              <a:ext cx="1800" cy="1080"/>
                            </a:xfrm>
                            <a:prstGeom prst="rect">
                              <a:avLst/>
                            </a:prstGeom>
                            <a:solidFill>
                              <a:srgbClr val="FFFFFF"/>
                            </a:solidFill>
                            <a:ln w="9525">
                              <a:solidFill>
                                <a:srgbClr val="000000"/>
                              </a:solidFill>
                              <a:miter lim="800000"/>
                              <a:headEnd/>
                              <a:tailEnd/>
                            </a:ln>
                          </wps:spPr>
                          <wps:txbx>
                            <w:txbxContent>
                              <w:p w:rsidR="00D6343B" w:rsidRPr="001B5263" w:rsidRDefault="00D6343B" w:rsidP="00066330">
                                <w:r>
                                  <w:t>Заключение договора аренды</w:t>
                                </w:r>
                                <w:r w:rsidRPr="00106A4B">
                                  <w:t xml:space="preserve">      </w:t>
                                </w:r>
                              </w:p>
                            </w:txbxContent>
                          </wps:txbx>
                          <wps:bodyPr rot="0" vert="horz" wrap="square" lIns="91440" tIns="45720" rIns="91440" bIns="45720" anchor="t" anchorCtr="0" upright="1">
                            <a:noAutofit/>
                          </wps:bodyPr>
                        </wps:wsp>
                        <wps:wsp>
                          <wps:cNvPr id="16" name="Надпись 8"/>
                          <wps:cNvSpPr txBox="1">
                            <a:spLocks noChangeArrowheads="1"/>
                          </wps:cNvSpPr>
                          <wps:spPr bwMode="auto">
                            <a:xfrm>
                              <a:off x="3398" y="12468"/>
                              <a:ext cx="1800" cy="1260"/>
                            </a:xfrm>
                            <a:prstGeom prst="rect">
                              <a:avLst/>
                            </a:prstGeom>
                            <a:solidFill>
                              <a:srgbClr val="FFFFFF"/>
                            </a:solidFill>
                            <a:ln w="9525">
                              <a:solidFill>
                                <a:srgbClr val="000000"/>
                              </a:solidFill>
                              <a:miter lim="800000"/>
                              <a:headEnd/>
                              <a:tailEnd/>
                            </a:ln>
                          </wps:spPr>
                          <wps:txbx>
                            <w:txbxContent>
                              <w:p w:rsidR="00D6343B" w:rsidRPr="001B5263" w:rsidRDefault="00D6343B" w:rsidP="00066330">
                                <w:r>
                                  <w:t>Направление  заявителю уведомления об отказе</w:t>
                                </w:r>
                                <w:r w:rsidRPr="00106A4B">
                                  <w:t xml:space="preserve">      </w:t>
                                </w:r>
                              </w:p>
                            </w:txbxContent>
                          </wps:txbx>
                          <wps:bodyPr rot="0" vert="horz" wrap="square" lIns="91440" tIns="45720" rIns="91440" bIns="45720" anchor="t" anchorCtr="0" upright="1">
                            <a:noAutofit/>
                          </wps:bodyPr>
                        </wps:wsp>
                        <wps:wsp>
                          <wps:cNvPr id="18" name="Стрелка вниз 12"/>
                          <wps:cNvSpPr>
                            <a:spLocks noChangeArrowheads="1"/>
                          </wps:cNvSpPr>
                          <wps:spPr bwMode="auto">
                            <a:xfrm>
                              <a:off x="8904" y="11708"/>
                              <a:ext cx="180" cy="36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Надпись 9"/>
                          <wps:cNvSpPr txBox="1">
                            <a:spLocks noChangeArrowheads="1"/>
                          </wps:cNvSpPr>
                          <wps:spPr bwMode="auto">
                            <a:xfrm>
                              <a:off x="6384" y="12180"/>
                              <a:ext cx="4680" cy="465"/>
                            </a:xfrm>
                            <a:prstGeom prst="rect">
                              <a:avLst/>
                            </a:prstGeom>
                            <a:solidFill>
                              <a:srgbClr val="FFFFFF"/>
                            </a:solidFill>
                            <a:ln w="9525">
                              <a:solidFill>
                                <a:srgbClr val="000000"/>
                              </a:solidFill>
                              <a:miter lim="800000"/>
                              <a:headEnd/>
                              <a:tailEnd/>
                            </a:ln>
                          </wps:spPr>
                          <wps:txbx>
                            <w:txbxContent>
                              <w:p w:rsidR="00D6343B" w:rsidRPr="00756288" w:rsidRDefault="00D6343B" w:rsidP="00066330">
                                <w:pPr>
                                  <w:rPr>
                                    <w:sz w:val="20"/>
                                  </w:rPr>
                                </w:pPr>
                                <w:r w:rsidRPr="00756288">
                                  <w:rPr>
                                    <w:sz w:val="20"/>
                                  </w:rPr>
                                  <w:t>Утверждение аукционной документации</w:t>
                                </w:r>
                              </w:p>
                            </w:txbxContent>
                          </wps:txbx>
                          <wps:bodyPr rot="0" vert="horz" wrap="square" lIns="91440" tIns="45720" rIns="91440" bIns="45720" anchor="t" anchorCtr="0" upright="1">
                            <a:noAutofit/>
                          </wps:bodyPr>
                        </wps:wsp>
                        <wps:wsp>
                          <wps:cNvPr id="20" name="Стрелка вниз 6"/>
                          <wps:cNvSpPr>
                            <a:spLocks noChangeArrowheads="1"/>
                          </wps:cNvSpPr>
                          <wps:spPr bwMode="auto">
                            <a:xfrm>
                              <a:off x="8978" y="12672"/>
                              <a:ext cx="180" cy="36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Надпись 5"/>
                          <wps:cNvSpPr txBox="1">
                            <a:spLocks noChangeArrowheads="1"/>
                          </wps:cNvSpPr>
                          <wps:spPr bwMode="auto">
                            <a:xfrm>
                              <a:off x="6384" y="13032"/>
                              <a:ext cx="4680" cy="816"/>
                            </a:xfrm>
                            <a:prstGeom prst="rect">
                              <a:avLst/>
                            </a:prstGeom>
                            <a:solidFill>
                              <a:srgbClr val="FFFFFF"/>
                            </a:solidFill>
                            <a:ln w="9525">
                              <a:solidFill>
                                <a:srgbClr val="000000"/>
                              </a:solidFill>
                              <a:miter lim="800000"/>
                              <a:headEnd/>
                              <a:tailEnd/>
                            </a:ln>
                          </wps:spPr>
                          <wps:txbx>
                            <w:txbxContent>
                              <w:p w:rsidR="00D6343B" w:rsidRPr="00831368" w:rsidRDefault="00D6343B" w:rsidP="00066330">
                                <w:pPr>
                                  <w:pStyle w:val="ConsPlusNonformat"/>
                                  <w:jc w:val="both"/>
                                  <w:rPr>
                                    <w:rFonts w:ascii="Times New Roman" w:hAnsi="Times New Roman" w:cs="Times New Roman"/>
                                  </w:rPr>
                                </w:pPr>
                                <w:r w:rsidRPr="00831368">
                                  <w:rPr>
                                    <w:rFonts w:ascii="Times New Roman" w:hAnsi="Times New Roman" w:cs="Times New Roman"/>
                                  </w:rPr>
                                  <w:t xml:space="preserve">Подготовка и размещение                              на официальном сайте извещения о проведении торгов   </w:t>
                                </w:r>
                              </w:p>
                            </w:txbxContent>
                          </wps:txbx>
                          <wps:bodyPr rot="0" vert="horz" wrap="square" lIns="91440" tIns="45720" rIns="91440" bIns="45720" anchor="t" anchorCtr="0" upright="1">
                            <a:noAutofit/>
                          </wps:bodyPr>
                        </wps:wsp>
                        <wps:wsp>
                          <wps:cNvPr id="22" name="Стрелка вниз 2"/>
                          <wps:cNvSpPr>
                            <a:spLocks noChangeArrowheads="1"/>
                          </wps:cNvSpPr>
                          <wps:spPr bwMode="auto">
                            <a:xfrm>
                              <a:off x="8798" y="13848"/>
                              <a:ext cx="180" cy="36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Надпись 1"/>
                          <wps:cNvSpPr txBox="1">
                            <a:spLocks noChangeArrowheads="1"/>
                          </wps:cNvSpPr>
                          <wps:spPr bwMode="auto">
                            <a:xfrm>
                              <a:off x="3938" y="14208"/>
                              <a:ext cx="7020" cy="360"/>
                            </a:xfrm>
                            <a:prstGeom prst="rect">
                              <a:avLst/>
                            </a:prstGeom>
                            <a:solidFill>
                              <a:srgbClr val="FFFFFF"/>
                            </a:solidFill>
                            <a:ln w="9525">
                              <a:solidFill>
                                <a:srgbClr val="000000"/>
                              </a:solidFill>
                              <a:miter lim="800000"/>
                              <a:headEnd/>
                              <a:tailEnd/>
                            </a:ln>
                          </wps:spPr>
                          <wps:txbx>
                            <w:txbxContent>
                              <w:p w:rsidR="00D6343B" w:rsidRPr="00831368" w:rsidRDefault="00D6343B" w:rsidP="00066330">
                                <w:pPr>
                                  <w:rPr>
                                    <w:sz w:val="20"/>
                                  </w:rPr>
                                </w:pPr>
                                <w:r w:rsidRPr="00831368">
                                  <w:rPr>
                                    <w:sz w:val="20"/>
                                  </w:rPr>
                                  <w:t>Прием заявок на участие в торгах и проведение процедуры торгов</w:t>
                                </w:r>
                              </w:p>
                            </w:txbxContent>
                          </wps:txbx>
                          <wps:bodyPr rot="0" vert="horz" wrap="square" lIns="91440" tIns="45720" rIns="91440" bIns="45720" anchor="t" anchorCtr="0" upright="1">
                            <a:noAutofit/>
                          </wps:bodyPr>
                        </wps:wsp>
                        <wps:wsp>
                          <wps:cNvPr id="24" name="Стрелка вниз 3"/>
                          <wps:cNvSpPr>
                            <a:spLocks noChangeArrowheads="1"/>
                          </wps:cNvSpPr>
                          <wps:spPr bwMode="auto">
                            <a:xfrm flipH="1">
                              <a:off x="8738" y="14640"/>
                              <a:ext cx="240" cy="36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5" name="Надпись 4"/>
                        <wps:cNvSpPr txBox="1">
                          <a:spLocks noChangeArrowheads="1"/>
                        </wps:cNvSpPr>
                        <wps:spPr bwMode="auto">
                          <a:xfrm>
                            <a:off x="3930" y="15000"/>
                            <a:ext cx="7020" cy="720"/>
                          </a:xfrm>
                          <a:prstGeom prst="rect">
                            <a:avLst/>
                          </a:prstGeom>
                          <a:solidFill>
                            <a:srgbClr val="FFFFFF"/>
                          </a:solidFill>
                          <a:ln w="9525">
                            <a:solidFill>
                              <a:srgbClr val="000000"/>
                            </a:solidFill>
                            <a:miter lim="800000"/>
                            <a:headEnd/>
                            <a:tailEnd/>
                          </a:ln>
                        </wps:spPr>
                        <wps:txbx>
                          <w:txbxContent>
                            <w:p w:rsidR="00D6343B" w:rsidRPr="00860E70" w:rsidRDefault="00D6343B" w:rsidP="00066330">
                              <w:r w:rsidRPr="00831368">
                                <w:rPr>
                                  <w:sz w:val="20"/>
                                </w:rPr>
                                <w:t xml:space="preserve">Заключение договора аренды </w:t>
                              </w:r>
                              <w:r>
                                <w:rPr>
                                  <w:sz w:val="20"/>
                                </w:rPr>
                                <w:t>муниципального</w:t>
                              </w:r>
                              <w:r w:rsidRPr="00831368">
                                <w:rPr>
                                  <w:sz w:val="20"/>
                                </w:rPr>
                                <w:t xml:space="preserve"> имущества с победителем торгов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left:0;text-align:left;margin-left:-21pt;margin-top:9pt;width:503.3pt;height:430.5pt;z-index:251662336" coordorigin="998,7110" coordsize="10066,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">
                <v:group id="Group 4" o:spid="_x0000_s1027" style="position:absolute;left:998;top:7110;width:10066;height:7890" coordorigin="998,7110" coordsize="10066,7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Прямоугольник 21" o:spid="_x0000_s1028" style="position:absolute;left:1230;top:7110;width:9360;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D6343B" w:rsidRPr="003C0347" w:rsidRDefault="00D6343B" w:rsidP="00066330">
                          <w:pPr>
                            <w:jc w:val="both"/>
                          </w:pPr>
                          <w:r>
                            <w:t>Обращение заявителя в администрацию Николаевского городского поселения</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0" o:spid="_x0000_s1029" type="#_x0000_t67" style="position:absolute;left:5978;top:80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kl78A&#10;AADaAAAADwAAAGRycy9kb3ducmV2LnhtbESPwYoCMRBE7wv+Q2hhb2uiLqKjUURQvC3qfEAzaWeC&#10;k86QRB3/fiMs7LGoqlfUatO7VjwoROtZw3ikQBBX3liuNZSX/dccREzIBlvPpOFFETbrwccKC+Of&#10;fKLHOdUiQzgWqKFJqSukjFVDDuPId8TZu/rgMGUZamkCPjPctXKi1Ew6tJwXGuxo11B1O9+dBlte&#10;VH9avL5xXKup+ikPHOxE689hv12CSNSn//Bf+2g0zOB9Jd8A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dSSXvwAAANoAAAAPAAAAAAAAAAAAAAAAAJgCAABkcnMvZG93bnJl&#10;di54bWxQSwUGAAAAAAQABAD1AAAAhAMAAAAA&#10;"/>
                  <v:shapetype id="_x0000_t202" coordsize="21600,21600" o:spt="202" path="m,l,21600r21600,l21600,xe">
                    <v:stroke joinstyle="miter"/>
                    <v:path gradientshapeok="t" o:connecttype="rect"/>
                  </v:shapetype>
                  <v:shape id="Надпись 19" o:spid="_x0000_s1030" type="#_x0000_t202" style="position:absolute;left:1238;top:8384;width:9360;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D6343B" w:rsidRPr="00B042EE" w:rsidRDefault="00D6343B" w:rsidP="00066330">
                          <w:r w:rsidRPr="00106A4B">
                            <w:t xml:space="preserve">Регистрация заявления и прилагаемых к нему документов                  </w:t>
                          </w:r>
                        </w:p>
                      </w:txbxContent>
                    </v:textbox>
                  </v:shape>
                  <v:shape id="Стрелка вниз 18" o:spid="_x0000_s1031" type="#_x0000_t67" style="position:absolute;left:5918;top:8948;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YVfrwA&#10;AADaAAAADwAAAGRycy9kb3ducmV2LnhtbERPy4rCMBTdC/5DuMLsxsQHg1ajyMCIO1H7AZfm2gab&#10;m5JErX8/WQguD+e93vauFQ8K0XrWMBkrEMSVN5ZrDeXl73sBIiZkg61n0vCiCNvNcLDGwvgnn+hx&#10;TrXIIRwL1NCk1BVSxqohh3HsO+LMXX1wmDIMtTQBnznctXKq1I90aDk3NNjRb0PV7Xx3Gmx5Uf1p&#10;+ZrjpFYzdSz3HOxU669Rv1uBSNSnj/jtPhgNeWu+km+A3Pw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3phV+vAAAANoAAAAPAAAAAAAAAAAAAAAAAJgCAABkcnMvZG93bnJldi54&#10;bWxQSwUGAAAAAAQABAD1AAAAgQMAAAAA&#10;"/>
                  <v:shape id="Стрелка вниз 16" o:spid="_x0000_s1032" type="#_x0000_t67" style="position:absolute;left:9084;top:9852;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qw5b8A&#10;AADaAAAADwAAAGRycy9kb3ducmV2LnhtbESPwYoCMRBE74L/EFrwpom6LDoaRRYUb4s6H9BM2png&#10;pDMkWR3/3iws7LGoqlfUZte7VjwoROtZw2yqQBBX3liuNZTXw2QJIiZkg61n0vCiCLvtcLDBwvgn&#10;n+lxSbXIEI4FamhS6gopY9WQwzj1HXH2bj44TFmGWpqAzwx3rZwr9SkdWs4LDXb01VB1v/w4Dba8&#10;qv68en3grFYL9V0eOdi51uNRv1+DSNSn//Bf+2Q0rOD3Sr4Bcvs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6rDlvwAAANoAAAAPAAAAAAAAAAAAAAAAAJgCAABkcnMvZG93bnJl&#10;di54bWxQSwUGAAAAAAQABAD1AAAAhAMAAAAA&#10;"/>
                  <v:shape id="Стрелка вниз 15" o:spid="_x0000_s1033" type="#_x0000_t67" style="position:absolute;left:3398;top:9936;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VUMIA&#10;AADbAAAADwAAAGRycy9kb3ducmV2LnhtbESPzWoDMQyE74G+g1Ght8bODyXdxgml0JBbSLIPINbq&#10;rulaXmw32bx9dQjkJjGjmU/r7Rh6daGUfWQLs6kBRdxE57m1UJ+/X1egckF22EcmCzfKsN08TdZY&#10;uXjlI11OpVUSwrlCC10pQ6V1bjoKmKdxIBbtJ6aARdbUapfwKuGh13Nj3nRAz9LQ4UBfHTW/p79g&#10;wddnMx7fb0uctWZhDvWOk59b+/I8fn6AKjSWh/l+vXeCL/Tyiwy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dVQwgAAANsAAAAPAAAAAAAAAAAAAAAAAJgCAABkcnMvZG93&#10;bnJldi54bWxQSwUGAAAAAAQABAD1AAAAhwMAAAAA&#10;"/>
                  <v:shape id="Надпись 13" o:spid="_x0000_s1034" type="#_x0000_t202" style="position:absolute;left:998;top:10296;width:468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D6343B" w:rsidRDefault="00D6343B" w:rsidP="00066330">
                          <w:r w:rsidRPr="00106A4B">
                            <w:t>Принятие реш</w:t>
                          </w:r>
                          <w:r>
                            <w:t xml:space="preserve">ения  </w:t>
                          </w:r>
                          <w:r w:rsidRPr="00106A4B">
                            <w:t xml:space="preserve">о предоставлении </w:t>
                          </w:r>
                          <w:r>
                            <w:br/>
                          </w:r>
                          <w:r w:rsidRPr="00106A4B">
                            <w:t xml:space="preserve">или отказе в предоставлении </w:t>
                          </w:r>
                          <w:r>
                            <w:t xml:space="preserve">муниципального </w:t>
                          </w:r>
                          <w:r w:rsidRPr="00106A4B">
                            <w:t xml:space="preserve"> имущества</w:t>
                          </w:r>
                          <w:r w:rsidRPr="00FC1420">
                            <w:t xml:space="preserve"> </w:t>
                          </w:r>
                          <w:r w:rsidRPr="00106A4B">
                            <w:t xml:space="preserve">включенного в перечень,  в аренду </w:t>
                          </w:r>
                        </w:p>
                        <w:p w:rsidR="00D6343B" w:rsidRPr="001B5263" w:rsidRDefault="00D6343B" w:rsidP="00066330">
                          <w:r w:rsidRPr="00106A4B">
                            <w:t xml:space="preserve">без проведения торгов      </w:t>
                          </w:r>
                        </w:p>
                      </w:txbxContent>
                    </v:textbox>
                  </v:shape>
                  <v:shape id="Надпись 14" o:spid="_x0000_s1035" type="#_x0000_t202" style="position:absolute;left:6270;top:10212;width:4680;height:1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D6343B" w:rsidRPr="00682FD7" w:rsidRDefault="00D6343B" w:rsidP="00066330">
                          <w:pPr>
                            <w:pStyle w:val="ConsPlusNonformat"/>
                            <w:jc w:val="both"/>
                            <w:rPr>
                              <w:rFonts w:ascii="Times New Roman" w:hAnsi="Times New Roman" w:cs="Times New Roman"/>
                              <w:sz w:val="24"/>
                              <w:szCs w:val="24"/>
                            </w:rPr>
                          </w:pPr>
                          <w:r w:rsidRPr="00682FD7">
                            <w:rPr>
                              <w:rFonts w:ascii="Times New Roman" w:hAnsi="Times New Roman" w:cs="Times New Roman"/>
                              <w:sz w:val="24"/>
                              <w:szCs w:val="24"/>
                            </w:rPr>
                            <w:t>Принятие решения</w:t>
                          </w:r>
                          <w:r>
                            <w:rPr>
                              <w:rFonts w:ascii="Times New Roman" w:hAnsi="Times New Roman" w:cs="Times New Roman"/>
                              <w:sz w:val="24"/>
                              <w:szCs w:val="24"/>
                            </w:rPr>
                            <w:t xml:space="preserve"> </w:t>
                          </w:r>
                          <w:r w:rsidRPr="00682FD7">
                            <w:rPr>
                              <w:rFonts w:ascii="Times New Roman" w:hAnsi="Times New Roman" w:cs="Times New Roman"/>
                              <w:sz w:val="24"/>
                              <w:szCs w:val="24"/>
                            </w:rPr>
                            <w:t xml:space="preserve">о предоставлении в аренду       </w:t>
                          </w:r>
                          <w:r>
                            <w:rPr>
                              <w:rFonts w:ascii="Times New Roman" w:hAnsi="Times New Roman" w:cs="Times New Roman"/>
                              <w:sz w:val="24"/>
                              <w:szCs w:val="24"/>
                            </w:rPr>
                            <w:t>муниципального</w:t>
                          </w:r>
                          <w:r w:rsidRPr="00682FD7">
                            <w:rPr>
                              <w:rFonts w:ascii="Times New Roman" w:hAnsi="Times New Roman" w:cs="Times New Roman"/>
                              <w:sz w:val="24"/>
                              <w:szCs w:val="24"/>
                            </w:rPr>
                            <w:t xml:space="preserve"> имущества,       включенного в перечень,   посредством проведения торгов  </w:t>
                          </w:r>
                        </w:p>
                      </w:txbxContent>
                    </v:textbox>
                  </v:shape>
                  <v:shape id="Стрелка вниз 10" o:spid="_x0000_s1036" type="#_x0000_t67" style="position:absolute;left:4298;top:12068;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LJ74A&#10;AADbAAAADwAAAGRycy9kb3ducmV2LnhtbERP24rCMBB9X/Afwgi+rYkXRKtRZGFl30TtBwzN2Aab&#10;SUmi1r/fLCz4Nodznc2ud614UIjWs4bJWIEgrryxXGsoL9+fSxAxIRtsPZOGF0XYbQcfGyyMf/KJ&#10;HudUixzCsUANTUpdIWWsGnIYx74jztzVB4cpw1BLE/CZw10rp0otpEPLuaHBjr4aqm7nu9Ngy4vq&#10;T6vXHCe1mqljeeBgp1qPhv1+DSJRn97if/ePyfNn8PdLPkBu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zSye+AAAA2wAAAA8AAAAAAAAAAAAAAAAAmAIAAGRycy9kb3ducmV2&#10;LnhtbFBLBQYAAAAABAAEAPUAAACDAwAAAAA=&#10;"/>
                  <v:shape id="Стрелка вниз 11" o:spid="_x0000_s1037" type="#_x0000_t67" style="position:absolute;left:1778;top:12068;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TU74A&#10;AADbAAAADwAAAGRycy9kb3ducmV2LnhtbERP24rCMBB9X/Afwgj7tiZeWLQaRQTFt0XtBwzN2Aab&#10;SUmi1r/fCAv7NodzndWmd614UIjWs4bxSIEgrryxXGsoL/uvOYiYkA22nknDiyJs1oOPFRbGP/lE&#10;j3OqRQ7hWKCGJqWukDJWDTmMI98RZ+7qg8OUYailCfjM4a6VE6W+pUPLuaHBjnYNVbfz3Wmw5UX1&#10;p8VrhuNaTdVPeeBgJ1p/DvvtEkSiPv2L/9xHk+fP4P1LPkCu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2a01O+AAAA2wAAAA8AAAAAAAAAAAAAAAAAmAIAAGRycy9kb3ducmV2&#10;LnhtbFBLBQYAAAAABAAEAPUAAACDAwAAAAA=&#10;"/>
                  <v:shape id="Надпись 7" o:spid="_x0000_s1038" type="#_x0000_t202" style="position:absolute;left:1230;top:12540;width:18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D6343B" w:rsidRPr="001B5263" w:rsidRDefault="00D6343B" w:rsidP="00066330">
                          <w:r>
                            <w:t>Заключение договора аренды</w:t>
                          </w:r>
                          <w:r w:rsidRPr="00106A4B">
                            <w:t xml:space="preserve">      </w:t>
                          </w:r>
                        </w:p>
                      </w:txbxContent>
                    </v:textbox>
                  </v:shape>
                  <v:shape id="Надпись 8" o:spid="_x0000_s1039" type="#_x0000_t202" style="position:absolute;left:3398;top:12468;width:18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D6343B" w:rsidRPr="001B5263" w:rsidRDefault="00D6343B" w:rsidP="00066330">
                          <w:r>
                            <w:t>Направление  заявителю уведомления об отказе</w:t>
                          </w:r>
                          <w:r w:rsidRPr="00106A4B">
                            <w:t xml:space="preserve">      </w:t>
                          </w:r>
                        </w:p>
                      </w:txbxContent>
                    </v:textbox>
                  </v:shape>
                  <v:shape id="Стрелка вниз 12" o:spid="_x0000_s1040" type="#_x0000_t67" style="position:absolute;left:8904;top:11708;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ZVsIA&#10;AADbAAAADwAAAGRycy9kb3ducmV2LnhtbESPzWoDMQyE74G+g1Ght8bODyXdxgml0JBbSLIPINbq&#10;rulaXmw32bx9dQjkJjGjmU/r7Rh6daGUfWQLs6kBRdxE57m1UJ+/X1egckF22EcmCzfKsN08TdZY&#10;uXjlI11OpVUSwrlCC10pQ6V1bjoKmKdxIBbtJ6aARdbUapfwKuGh13Nj3nRAz9LQ4UBfHTW/p79g&#10;wddnMx7fb0uctWZhDvWOk59b+/I8fn6AKjSWh/l+vXeCL7Dyiwy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19lWwgAAANsAAAAPAAAAAAAAAAAAAAAAAJgCAABkcnMvZG93&#10;bnJldi54bWxQSwUGAAAAAAQABAD1AAAAhwMAAAAA&#10;"/>
                  <v:shape id="Надпись 9" o:spid="_x0000_s1041" type="#_x0000_t202" style="position:absolute;left:6384;top:12180;width:468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D6343B" w:rsidRPr="00756288" w:rsidRDefault="00D6343B" w:rsidP="00066330">
                          <w:pPr>
                            <w:rPr>
                              <w:sz w:val="20"/>
                            </w:rPr>
                          </w:pPr>
                          <w:r w:rsidRPr="00756288">
                            <w:rPr>
                              <w:sz w:val="20"/>
                            </w:rPr>
                            <w:t>Утверждение аукционной документации</w:t>
                          </w:r>
                        </w:p>
                      </w:txbxContent>
                    </v:textbox>
                  </v:shape>
                  <v:shape id="Стрелка вниз 6" o:spid="_x0000_s1042" type="#_x0000_t67" style="position:absolute;left:8978;top:12672;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f7b0A&#10;AADbAAAADwAAAGRycy9kb3ducmV2LnhtbERPzYrCMBC+C75DGGFvmlgX0WoUWVjZ26L2AYZmbIPN&#10;pCRR69tvDgseP77/7X5wnXhQiNazhvlMgSCuvbHcaKgu39MViJiQDXaeScOLIux349EWS+OffKLH&#10;OTUih3AsUUObUl9KGeuWHMaZ74kzd/XBYcowNNIEfOZw18lCqaV0aDk3tNjTV0v17Xx3Gmx1UcNp&#10;/frEeaMW6rc6crCF1h+T4bABkWhIb/G/+8doKPL6/CX/ALn7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M0f7b0AAADbAAAADwAAAAAAAAAAAAAAAACYAgAAZHJzL2Rvd25yZXYu&#10;eG1sUEsFBgAAAAAEAAQA9QAAAIIDAAAAAA==&#10;"/>
                  <v:shape id="Надпись 5" o:spid="_x0000_s1043" type="#_x0000_t202" style="position:absolute;left:6384;top:13032;width:4680;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D6343B" w:rsidRPr="00831368" w:rsidRDefault="00D6343B" w:rsidP="00066330">
                          <w:pPr>
                            <w:pStyle w:val="ConsPlusNonformat"/>
                            <w:jc w:val="both"/>
                            <w:rPr>
                              <w:rFonts w:ascii="Times New Roman" w:hAnsi="Times New Roman" w:cs="Times New Roman"/>
                            </w:rPr>
                          </w:pPr>
                          <w:r w:rsidRPr="00831368">
                            <w:rPr>
                              <w:rFonts w:ascii="Times New Roman" w:hAnsi="Times New Roman" w:cs="Times New Roman"/>
                            </w:rPr>
                            <w:t xml:space="preserve">Подготовка и размещение                              на официальном сайте извещения о проведении торгов   </w:t>
                          </w:r>
                        </w:p>
                      </w:txbxContent>
                    </v:textbox>
                  </v:shape>
                  <v:shape id="Стрелка вниз 2" o:spid="_x0000_s1044" type="#_x0000_t67" style="position:absolute;left:8798;top:13848;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kAcAA&#10;AADbAAAADwAAAGRycy9kb3ducmV2LnhtbESP0WoCMRRE3wv+Q7iCbzVxFWlXo0ihxTdR9wMum+tu&#10;cHOzJKmuf28KBR+HmTnDrLeD68SNQrSeNcymCgRx7Y3lRkN1/n7/ABETssHOM2l4UITtZvS2xtL4&#10;Ox/pdkqNyBCOJWpoU+pLKWPdksM49T1x9i4+OExZhkaagPcMd50slFpKh5bzQos9fbVUX0+/ToOt&#10;zmo4fj4WOGvUXB2qHw620HoyHnYrEImG9Ar/t/dGQ1HA35f8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kAcAAAADbAAAADwAAAAAAAAAAAAAAAACYAgAAZHJzL2Rvd25y&#10;ZXYueG1sUEsFBgAAAAAEAAQA9QAAAIUDAAAAAA==&#10;"/>
                  <v:shape id="Надпись 1" o:spid="_x0000_s1045" type="#_x0000_t202" style="position:absolute;left:3938;top:14208;width:70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D6343B" w:rsidRPr="00831368" w:rsidRDefault="00D6343B" w:rsidP="00066330">
                          <w:pPr>
                            <w:rPr>
                              <w:sz w:val="20"/>
                            </w:rPr>
                          </w:pPr>
                          <w:r w:rsidRPr="00831368">
                            <w:rPr>
                              <w:sz w:val="20"/>
                            </w:rPr>
                            <w:t>Прием заявок на участие в торгах и проведение процедуры торгов</w:t>
                          </w:r>
                        </w:p>
                      </w:txbxContent>
                    </v:textbox>
                  </v:shape>
                  <v:shape id="Стрелка вниз 3" o:spid="_x0000_s1046" type="#_x0000_t67" style="position:absolute;left:8738;top:14640;width:240;height:3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rSMIA&#10;AADbAAAADwAAAGRycy9kb3ducmV2LnhtbESPQYvCMBSE7wv+h/AEb2tqkUWqUURQ1MOi1Yu3R/Ns&#10;is1LaaKt/36zsLDHYWa+YRar3tbiRa2vHCuYjBMQxIXTFZcKrpft5wyED8gaa8ek4E0eVsvBxwIz&#10;7To+0ysPpYgQ9hkqMCE0mZS+MGTRj11DHL27ay2GKNtS6ha7CLe1TJPkS1qsOC4YbGhjqHjkT6vg&#10;8ExP38dZx7ddkvNZXk5rIzulRsN+PQcRqA//4b/2XitIp/D7Jf4A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mStIwgAAANsAAAAPAAAAAAAAAAAAAAAAAJgCAABkcnMvZG93&#10;bnJldi54bWxQSwUGAAAAAAQABAD1AAAAhwMAAAAA&#10;"/>
                </v:group>
                <v:shape id="Надпись 4" o:spid="_x0000_s1047" type="#_x0000_t202" style="position:absolute;left:3930;top:15000;width:70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D6343B" w:rsidRPr="00860E70" w:rsidRDefault="00D6343B" w:rsidP="00066330">
                        <w:r w:rsidRPr="00831368">
                          <w:rPr>
                            <w:sz w:val="20"/>
                          </w:rPr>
                          <w:t xml:space="preserve">Заключение договора аренды </w:t>
                        </w:r>
                        <w:r>
                          <w:rPr>
                            <w:sz w:val="20"/>
                          </w:rPr>
                          <w:t>муниципального</w:t>
                        </w:r>
                        <w:r w:rsidRPr="00831368">
                          <w:rPr>
                            <w:sz w:val="20"/>
                          </w:rPr>
                          <w:t xml:space="preserve"> имущества с победителем торгов </w:t>
                        </w:r>
                      </w:p>
                    </w:txbxContent>
                  </v:textbox>
                </v:shape>
              </v:group>
            </w:pict>
          </mc:Fallback>
        </mc:AlternateContent>
      </w:r>
    </w:p>
    <w:p w:rsidR="00066330" w:rsidRPr="00066330" w:rsidRDefault="00066330" w:rsidP="00066330">
      <w:pPr>
        <w:widowControl w:val="0"/>
        <w:shd w:val="clear" w:color="auto" w:fill="FFFFFF"/>
        <w:autoSpaceDE w:val="0"/>
        <w:autoSpaceDN w:val="0"/>
        <w:adjustRightInd w:val="0"/>
        <w:jc w:val="both"/>
      </w:pPr>
    </w:p>
    <w:p w:rsidR="00066330" w:rsidRPr="00066330" w:rsidRDefault="00066330" w:rsidP="00066330">
      <w:pPr>
        <w:widowControl w:val="0"/>
        <w:shd w:val="clear" w:color="auto" w:fill="FFFFFF"/>
        <w:autoSpaceDE w:val="0"/>
        <w:autoSpaceDN w:val="0"/>
        <w:adjustRightInd w:val="0"/>
        <w:jc w:val="both"/>
      </w:pPr>
    </w:p>
    <w:p w:rsidR="00066330" w:rsidRPr="00066330" w:rsidRDefault="00066330" w:rsidP="00066330">
      <w:pPr>
        <w:widowControl w:val="0"/>
        <w:shd w:val="clear" w:color="auto" w:fill="FFFFFF"/>
        <w:autoSpaceDE w:val="0"/>
        <w:autoSpaceDN w:val="0"/>
        <w:adjustRightInd w:val="0"/>
        <w:jc w:val="both"/>
      </w:pPr>
    </w:p>
    <w:p w:rsidR="00066330" w:rsidRPr="00066330" w:rsidRDefault="00066330" w:rsidP="00066330">
      <w:pPr>
        <w:widowControl w:val="0"/>
        <w:autoSpaceDE w:val="0"/>
        <w:autoSpaceDN w:val="0"/>
        <w:adjustRightInd w:val="0"/>
        <w:jc w:val="both"/>
        <w:rPr>
          <w:rFonts w:ascii="Arial" w:hAnsi="Arial" w:cs="Arial"/>
        </w:rPr>
      </w:pPr>
      <w:r w:rsidRPr="00066330">
        <w:rPr>
          <w:rFonts w:ascii="Arial" w:hAnsi="Arial" w:cs="Arial"/>
        </w:rPr>
        <w:t xml:space="preserve"> </w:t>
      </w:r>
    </w:p>
    <w:p w:rsidR="00066330" w:rsidRPr="00066330" w:rsidRDefault="00066330" w:rsidP="00066330">
      <w:pPr>
        <w:widowControl w:val="0"/>
        <w:autoSpaceDE w:val="0"/>
        <w:autoSpaceDN w:val="0"/>
        <w:adjustRightInd w:val="0"/>
        <w:jc w:val="both"/>
        <w:rPr>
          <w:rFonts w:ascii="Arial" w:hAnsi="Arial" w:cs="Arial"/>
        </w:rPr>
      </w:pPr>
    </w:p>
    <w:p w:rsidR="00066330" w:rsidRPr="00066330" w:rsidRDefault="00066330" w:rsidP="00066330">
      <w:pPr>
        <w:widowControl w:val="0"/>
        <w:autoSpaceDE w:val="0"/>
        <w:autoSpaceDN w:val="0"/>
        <w:adjustRightInd w:val="0"/>
        <w:jc w:val="both"/>
        <w:rPr>
          <w:rFonts w:ascii="Arial" w:hAnsi="Arial" w:cs="Arial"/>
        </w:rPr>
      </w:pPr>
    </w:p>
    <w:p w:rsidR="00066330" w:rsidRPr="00066330" w:rsidRDefault="00066330" w:rsidP="00066330">
      <w:pPr>
        <w:widowControl w:val="0"/>
        <w:autoSpaceDE w:val="0"/>
        <w:autoSpaceDN w:val="0"/>
        <w:adjustRightInd w:val="0"/>
        <w:jc w:val="both"/>
        <w:rPr>
          <w:rFonts w:ascii="Arial" w:hAnsi="Arial" w:cs="Arial"/>
        </w:rPr>
      </w:pPr>
    </w:p>
    <w:p w:rsidR="00066330" w:rsidRPr="00066330" w:rsidRDefault="00066330" w:rsidP="00066330">
      <w:pPr>
        <w:widowControl w:val="0"/>
        <w:autoSpaceDE w:val="0"/>
        <w:autoSpaceDN w:val="0"/>
        <w:adjustRightInd w:val="0"/>
        <w:jc w:val="both"/>
        <w:rPr>
          <w:rFonts w:ascii="Arial" w:hAnsi="Arial" w:cs="Arial"/>
        </w:rPr>
      </w:pPr>
    </w:p>
    <w:p w:rsidR="00066330" w:rsidRPr="00066330" w:rsidRDefault="00066330" w:rsidP="00066330">
      <w:pPr>
        <w:autoSpaceDE w:val="0"/>
        <w:autoSpaceDN w:val="0"/>
        <w:adjustRightInd w:val="0"/>
        <w:jc w:val="both"/>
      </w:pPr>
      <w:r w:rsidRPr="00066330">
        <w:rPr>
          <w:noProof/>
        </w:rPr>
        <mc:AlternateContent>
          <mc:Choice Requires="wps">
            <w:drawing>
              <wp:anchor distT="0" distB="0" distL="114300" distR="114300" simplePos="0" relativeHeight="251661312" behindDoc="0" locked="0" layoutInCell="1" allowOverlap="1" wp14:anchorId="223EA3DB" wp14:editId="5820CE77">
                <wp:simplePos x="0" y="0"/>
                <wp:positionH relativeFrom="column">
                  <wp:posOffset>-114300</wp:posOffset>
                </wp:positionH>
                <wp:positionV relativeFrom="paragraph">
                  <wp:posOffset>79375</wp:posOffset>
                </wp:positionV>
                <wp:extent cx="5943600" cy="304800"/>
                <wp:effectExtent l="0" t="0" r="19050" b="190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4800"/>
                        </a:xfrm>
                        <a:prstGeom prst="rect">
                          <a:avLst/>
                        </a:prstGeom>
                        <a:solidFill>
                          <a:srgbClr val="FFFFFF"/>
                        </a:solidFill>
                        <a:ln w="9525">
                          <a:solidFill>
                            <a:srgbClr val="000000"/>
                          </a:solidFill>
                          <a:miter lim="800000"/>
                          <a:headEnd/>
                          <a:tailEnd/>
                        </a:ln>
                      </wps:spPr>
                      <wps:txbx>
                        <w:txbxContent>
                          <w:p w:rsidR="00D6343B" w:rsidRPr="001B5263" w:rsidRDefault="00D6343B" w:rsidP="00066330">
                            <w:r w:rsidRPr="00106A4B">
                              <w:t>Рассмотрение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48" type="#_x0000_t202" style="position:absolute;left:0;text-align:left;margin-left:-9pt;margin-top:6.25pt;width:468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">
                <v:textbox>
                  <w:txbxContent>
                    <w:p w:rsidR="00D6343B" w:rsidRPr="001B5263" w:rsidRDefault="00D6343B" w:rsidP="00066330">
                      <w:r w:rsidRPr="00106A4B">
                        <w:t>Рассмотрение заявления с прилагаемыми документами</w:t>
                      </w:r>
                    </w:p>
                  </w:txbxContent>
                </v:textbox>
              </v:shape>
            </w:pict>
          </mc:Fallback>
        </mc:AlternateContent>
      </w:r>
    </w:p>
    <w:p w:rsidR="00066330" w:rsidRPr="00066330" w:rsidRDefault="00066330" w:rsidP="00066330">
      <w:pPr>
        <w:autoSpaceDE w:val="0"/>
        <w:autoSpaceDN w:val="0"/>
        <w:adjustRightInd w:val="0"/>
        <w:jc w:val="both"/>
      </w:pPr>
    </w:p>
    <w:p w:rsidR="00066330" w:rsidRPr="00066330" w:rsidRDefault="00066330" w:rsidP="00066330">
      <w:pPr>
        <w:autoSpaceDE w:val="0"/>
        <w:autoSpaceDN w:val="0"/>
        <w:adjustRightInd w:val="0"/>
        <w:jc w:val="both"/>
      </w:pPr>
    </w:p>
    <w:p w:rsidR="00066330" w:rsidRPr="00066330" w:rsidRDefault="00066330" w:rsidP="00066330">
      <w:pPr>
        <w:autoSpaceDE w:val="0"/>
        <w:autoSpaceDN w:val="0"/>
        <w:adjustRightInd w:val="0"/>
        <w:jc w:val="both"/>
      </w:pPr>
    </w:p>
    <w:p w:rsidR="00066330" w:rsidRPr="00066330" w:rsidRDefault="00066330" w:rsidP="00066330">
      <w:pPr>
        <w:autoSpaceDE w:val="0"/>
        <w:autoSpaceDN w:val="0"/>
        <w:adjustRightInd w:val="0"/>
        <w:jc w:val="both"/>
      </w:pPr>
    </w:p>
    <w:p w:rsidR="00066330" w:rsidRPr="00066330" w:rsidRDefault="00066330" w:rsidP="00066330">
      <w:pPr>
        <w:autoSpaceDE w:val="0"/>
        <w:autoSpaceDN w:val="0"/>
        <w:adjustRightInd w:val="0"/>
        <w:jc w:val="both"/>
      </w:pPr>
    </w:p>
    <w:p w:rsidR="00066330" w:rsidRPr="00066330" w:rsidRDefault="00066330" w:rsidP="00066330">
      <w:pPr>
        <w:autoSpaceDE w:val="0"/>
        <w:autoSpaceDN w:val="0"/>
        <w:adjustRightInd w:val="0"/>
        <w:jc w:val="both"/>
      </w:pPr>
    </w:p>
    <w:p w:rsidR="00066330" w:rsidRPr="00066330" w:rsidRDefault="00066330" w:rsidP="00066330">
      <w:pPr>
        <w:autoSpaceDE w:val="0"/>
        <w:autoSpaceDN w:val="0"/>
        <w:adjustRightInd w:val="0"/>
        <w:jc w:val="both"/>
      </w:pPr>
    </w:p>
    <w:p w:rsidR="00066330" w:rsidRPr="00066330" w:rsidRDefault="00066330" w:rsidP="00066330">
      <w:pPr>
        <w:autoSpaceDE w:val="0"/>
        <w:autoSpaceDN w:val="0"/>
        <w:adjustRightInd w:val="0"/>
        <w:jc w:val="both"/>
      </w:pPr>
    </w:p>
    <w:p w:rsidR="00066330" w:rsidRPr="00066330" w:rsidRDefault="00066330" w:rsidP="00066330">
      <w:pPr>
        <w:autoSpaceDE w:val="0"/>
        <w:autoSpaceDN w:val="0"/>
        <w:adjustRightInd w:val="0"/>
        <w:jc w:val="both"/>
      </w:pPr>
    </w:p>
    <w:p w:rsidR="00066330" w:rsidRPr="00066330" w:rsidRDefault="00066330" w:rsidP="00066330">
      <w:pPr>
        <w:autoSpaceDE w:val="0"/>
        <w:autoSpaceDN w:val="0"/>
        <w:adjustRightInd w:val="0"/>
        <w:jc w:val="both"/>
      </w:pPr>
    </w:p>
    <w:p w:rsidR="00066330" w:rsidRPr="00066330" w:rsidRDefault="00066330" w:rsidP="00066330">
      <w:pPr>
        <w:autoSpaceDE w:val="0"/>
        <w:autoSpaceDN w:val="0"/>
        <w:adjustRightInd w:val="0"/>
        <w:jc w:val="both"/>
      </w:pPr>
    </w:p>
    <w:p w:rsidR="00066330" w:rsidRPr="00066330" w:rsidRDefault="00066330" w:rsidP="00066330">
      <w:pPr>
        <w:autoSpaceDE w:val="0"/>
        <w:autoSpaceDN w:val="0"/>
        <w:adjustRightInd w:val="0"/>
        <w:jc w:val="both"/>
      </w:pPr>
    </w:p>
    <w:p w:rsidR="00066330" w:rsidRPr="00066330" w:rsidRDefault="00066330" w:rsidP="00066330">
      <w:pPr>
        <w:autoSpaceDE w:val="0"/>
        <w:autoSpaceDN w:val="0"/>
        <w:adjustRightInd w:val="0"/>
        <w:jc w:val="both"/>
      </w:pPr>
    </w:p>
    <w:p w:rsidR="00066330" w:rsidRPr="00066330" w:rsidRDefault="00066330" w:rsidP="00066330">
      <w:pPr>
        <w:tabs>
          <w:tab w:val="left" w:pos="9360"/>
        </w:tabs>
        <w:ind w:right="-6"/>
        <w:jc w:val="both"/>
      </w:pPr>
    </w:p>
    <w:p w:rsidR="00066330" w:rsidRPr="00066330" w:rsidRDefault="00066330" w:rsidP="00066330">
      <w:pPr>
        <w:jc w:val="both"/>
      </w:pPr>
    </w:p>
    <w:p w:rsidR="0061155F" w:rsidRPr="00066330" w:rsidRDefault="0061155F" w:rsidP="0061155F">
      <w:pPr>
        <w:tabs>
          <w:tab w:val="left" w:pos="5670"/>
        </w:tabs>
        <w:ind w:left="4678"/>
      </w:pPr>
    </w:p>
    <w:p w:rsidR="0061155F" w:rsidRPr="0061155F" w:rsidRDefault="0061155F" w:rsidP="0061155F">
      <w:pPr>
        <w:tabs>
          <w:tab w:val="left" w:pos="5670"/>
        </w:tabs>
        <w:ind w:left="4678"/>
        <w:sectPr w:rsidR="0061155F" w:rsidRPr="0061155F" w:rsidSect="00066330">
          <w:headerReference w:type="default" r:id="rId32"/>
          <w:pgSz w:w="11906" w:h="16838"/>
          <w:pgMar w:top="851" w:right="567" w:bottom="142" w:left="1701" w:header="709" w:footer="709" w:gutter="0"/>
          <w:cols w:space="708"/>
          <w:titlePg/>
          <w:docGrid w:linePitch="360"/>
        </w:sectPr>
      </w:pPr>
    </w:p>
    <w:p w:rsidR="00066330" w:rsidRPr="00066330" w:rsidRDefault="00066330" w:rsidP="00066330">
      <w:pPr>
        <w:suppressAutoHyphens/>
        <w:jc w:val="center"/>
        <w:rPr>
          <w:lang w:eastAsia="zh-CN"/>
        </w:rPr>
      </w:pPr>
      <w:r w:rsidRPr="00066330">
        <w:rPr>
          <w:lang w:eastAsia="zh-CN"/>
        </w:rPr>
        <w:lastRenderedPageBreak/>
        <w:t>Муниципальное образование «Николаевское городское поселение»</w:t>
      </w:r>
    </w:p>
    <w:p w:rsidR="00066330" w:rsidRPr="00066330" w:rsidRDefault="00066330" w:rsidP="00066330">
      <w:pPr>
        <w:suppressAutoHyphens/>
        <w:jc w:val="center"/>
        <w:outlineLvl w:val="0"/>
        <w:rPr>
          <w:lang w:eastAsia="zh-CN"/>
        </w:rPr>
      </w:pPr>
      <w:r w:rsidRPr="00066330">
        <w:rPr>
          <w:lang w:eastAsia="zh-CN"/>
        </w:rPr>
        <w:t>Смидовичского муниципального района</w:t>
      </w:r>
    </w:p>
    <w:p w:rsidR="00066330" w:rsidRPr="00066330" w:rsidRDefault="00066330" w:rsidP="00066330">
      <w:pPr>
        <w:suppressAutoHyphens/>
        <w:jc w:val="center"/>
        <w:outlineLvl w:val="0"/>
        <w:rPr>
          <w:lang w:eastAsia="zh-CN"/>
        </w:rPr>
      </w:pPr>
      <w:r w:rsidRPr="00066330">
        <w:rPr>
          <w:lang w:eastAsia="zh-CN"/>
        </w:rPr>
        <w:t>Еврейской автономной области</w:t>
      </w:r>
    </w:p>
    <w:p w:rsidR="00066330" w:rsidRPr="00066330" w:rsidRDefault="00066330" w:rsidP="00066330">
      <w:pPr>
        <w:suppressAutoHyphens/>
        <w:jc w:val="center"/>
        <w:rPr>
          <w:lang w:eastAsia="zh-CN"/>
        </w:rPr>
      </w:pPr>
    </w:p>
    <w:p w:rsidR="00066330" w:rsidRPr="00066330" w:rsidRDefault="00066330" w:rsidP="00066330">
      <w:pPr>
        <w:suppressAutoHyphens/>
        <w:jc w:val="center"/>
        <w:outlineLvl w:val="0"/>
        <w:rPr>
          <w:lang w:eastAsia="zh-CN"/>
        </w:rPr>
      </w:pPr>
      <w:r w:rsidRPr="00066330">
        <w:rPr>
          <w:lang w:eastAsia="zh-CN"/>
        </w:rPr>
        <w:t>АДМИНИСТРАЦИЯ ГОРОДСКОГО ПОСЕЛЕНИЯ</w:t>
      </w:r>
    </w:p>
    <w:p w:rsidR="00066330" w:rsidRPr="00066330" w:rsidRDefault="00066330" w:rsidP="00066330">
      <w:pPr>
        <w:suppressAutoHyphens/>
        <w:jc w:val="center"/>
        <w:rPr>
          <w:lang w:eastAsia="zh-CN"/>
        </w:rPr>
      </w:pPr>
    </w:p>
    <w:p w:rsidR="00066330" w:rsidRPr="00066330" w:rsidRDefault="00066330" w:rsidP="00066330">
      <w:pPr>
        <w:suppressAutoHyphens/>
        <w:jc w:val="center"/>
        <w:outlineLvl w:val="0"/>
        <w:rPr>
          <w:lang w:eastAsia="zh-CN"/>
        </w:rPr>
      </w:pPr>
      <w:r w:rsidRPr="00066330">
        <w:rPr>
          <w:lang w:eastAsia="zh-CN"/>
        </w:rPr>
        <w:t>ПОСТАНОВЛЕНИЕ</w:t>
      </w:r>
    </w:p>
    <w:p w:rsidR="00066330" w:rsidRPr="00066330" w:rsidRDefault="00066330" w:rsidP="00066330">
      <w:pPr>
        <w:suppressAutoHyphens/>
        <w:jc w:val="both"/>
        <w:rPr>
          <w:lang w:eastAsia="zh-CN"/>
        </w:rPr>
      </w:pPr>
    </w:p>
    <w:p w:rsidR="00066330" w:rsidRPr="00066330" w:rsidRDefault="00066330" w:rsidP="00066330">
      <w:pPr>
        <w:suppressAutoHyphens/>
        <w:jc w:val="both"/>
        <w:rPr>
          <w:lang w:eastAsia="zh-CN"/>
        </w:rPr>
      </w:pPr>
      <w:r w:rsidRPr="00066330">
        <w:rPr>
          <w:lang w:eastAsia="zh-CN"/>
        </w:rPr>
        <w:t xml:space="preserve">20.12.2018                                                                                                     </w:t>
      </w:r>
      <w:r>
        <w:rPr>
          <w:lang w:eastAsia="zh-CN"/>
        </w:rPr>
        <w:t xml:space="preserve">                             </w:t>
      </w:r>
      <w:r w:rsidRPr="00066330">
        <w:rPr>
          <w:lang w:eastAsia="zh-CN"/>
        </w:rPr>
        <w:t>№ 490</w:t>
      </w:r>
    </w:p>
    <w:p w:rsidR="00066330" w:rsidRPr="00066330" w:rsidRDefault="00066330" w:rsidP="00066330">
      <w:pPr>
        <w:suppressAutoHyphens/>
        <w:jc w:val="center"/>
        <w:rPr>
          <w:lang w:eastAsia="zh-CN"/>
        </w:rPr>
      </w:pPr>
      <w:r w:rsidRPr="00066330">
        <w:rPr>
          <w:lang w:eastAsia="zh-CN"/>
        </w:rPr>
        <w:t>пос. Николаевка</w:t>
      </w:r>
    </w:p>
    <w:p w:rsidR="00066330" w:rsidRPr="00066330" w:rsidRDefault="00066330" w:rsidP="00066330">
      <w:pPr>
        <w:widowControl w:val="0"/>
        <w:tabs>
          <w:tab w:val="left" w:pos="7770"/>
        </w:tabs>
        <w:ind w:firstLine="567"/>
        <w:rPr>
          <w:lang w:eastAsia="zh-CN"/>
        </w:rPr>
      </w:pPr>
    </w:p>
    <w:p w:rsidR="00066330" w:rsidRPr="00066330" w:rsidRDefault="00066330" w:rsidP="00066330">
      <w:pPr>
        <w:widowControl w:val="0"/>
        <w:ind w:firstLine="567"/>
        <w:jc w:val="both"/>
        <w:rPr>
          <w:bCs/>
          <w:lang w:eastAsia="zh-CN"/>
        </w:rPr>
      </w:pPr>
      <w:r w:rsidRPr="00066330">
        <w:rPr>
          <w:bCs/>
          <w:lang w:eastAsia="zh-CN"/>
        </w:rPr>
        <w:t>Об утверждении административного регламента по предоставлению муниципальной услуги «</w:t>
      </w:r>
      <w:r w:rsidRPr="00066330">
        <w:rPr>
          <w:lang w:eastAsia="zh-CN"/>
        </w:rPr>
        <w:t>Дача письменных разъяснений налогоплательщикам по вопросам применения муниципальных правовых актов Николаевского городского поселения о местных налогах и сборах</w:t>
      </w:r>
      <w:r w:rsidRPr="00066330">
        <w:rPr>
          <w:bCs/>
          <w:lang w:eastAsia="zh-CN"/>
        </w:rPr>
        <w:t>»</w:t>
      </w:r>
    </w:p>
    <w:p w:rsidR="00066330" w:rsidRPr="00066330" w:rsidRDefault="00066330" w:rsidP="00066330">
      <w:pPr>
        <w:widowControl w:val="0"/>
        <w:autoSpaceDE w:val="0"/>
        <w:ind w:firstLine="567"/>
        <w:jc w:val="both"/>
        <w:rPr>
          <w:b/>
          <w:bCs/>
          <w:lang w:eastAsia="zh-CN"/>
        </w:rPr>
      </w:pPr>
    </w:p>
    <w:p w:rsidR="00066330" w:rsidRPr="00066330" w:rsidRDefault="00066330" w:rsidP="00066330">
      <w:pPr>
        <w:widowControl w:val="0"/>
        <w:ind w:firstLine="567"/>
        <w:jc w:val="both"/>
        <w:rPr>
          <w:lang w:eastAsia="zh-CN"/>
        </w:rPr>
      </w:pPr>
      <w:proofErr w:type="gramStart"/>
      <w:r w:rsidRPr="00066330">
        <w:rPr>
          <w:lang w:eastAsia="zh-CN"/>
        </w:rPr>
        <w:t xml:space="preserve">В соответствии с Федеральным </w:t>
      </w:r>
      <w:hyperlink r:id="rId33" w:history="1">
        <w:r w:rsidRPr="00066330">
          <w:rPr>
            <w:lang w:eastAsia="zh-CN"/>
          </w:rPr>
          <w:t>законом</w:t>
        </w:r>
      </w:hyperlink>
      <w:r w:rsidRPr="00066330">
        <w:rPr>
          <w:lang w:eastAsia="zh-CN"/>
        </w:rPr>
        <w:t xml:space="preserve"> от 06.10.2003 № 131-ФЗ «Об общих принципах организации местного самоуправления в Российской Федерации», Федеральным </w:t>
      </w:r>
      <w:hyperlink r:id="rId34" w:history="1">
        <w:r w:rsidRPr="00066330">
          <w:rPr>
            <w:lang w:eastAsia="zh-CN"/>
          </w:rPr>
          <w:t>законом</w:t>
        </w:r>
      </w:hyperlink>
      <w:r w:rsidRPr="00066330">
        <w:rPr>
          <w:lang w:eastAsia="zh-CN"/>
        </w:rPr>
        <w:t xml:space="preserve"> от 27.07.2010 г. № 210-ФЗ «Об организации предоставления государственных и муниципальных услуг», в целях дачи письменных разъяснений налогоплательщикам и налоговым агентам по вопросам применения муниципальных нормативных правовых актов городского поселения о местных налогах и сборах</w:t>
      </w:r>
      <w:r w:rsidRPr="00066330">
        <w:rPr>
          <w:bCs/>
          <w:lang w:eastAsia="zh-CN"/>
        </w:rPr>
        <w:t>, а</w:t>
      </w:r>
      <w:r w:rsidRPr="00066330">
        <w:rPr>
          <w:lang w:eastAsia="zh-CN"/>
        </w:rPr>
        <w:t>дминистрация городского поселения,</w:t>
      </w:r>
      <w:proofErr w:type="gramEnd"/>
    </w:p>
    <w:p w:rsidR="00066330" w:rsidRPr="00066330" w:rsidRDefault="00066330" w:rsidP="00066330">
      <w:pPr>
        <w:suppressAutoHyphens/>
        <w:jc w:val="both"/>
        <w:rPr>
          <w:lang w:eastAsia="zh-CN"/>
        </w:rPr>
      </w:pPr>
      <w:r w:rsidRPr="00066330">
        <w:rPr>
          <w:lang w:eastAsia="zh-CN"/>
        </w:rPr>
        <w:t>ПОСТАНОВЛЯЕТ:</w:t>
      </w:r>
    </w:p>
    <w:p w:rsidR="00066330" w:rsidRPr="00066330" w:rsidRDefault="00066330" w:rsidP="00066330">
      <w:pPr>
        <w:widowControl w:val="0"/>
        <w:jc w:val="both"/>
        <w:rPr>
          <w:lang w:eastAsia="zh-CN"/>
        </w:rPr>
      </w:pPr>
      <w:r w:rsidRPr="00066330">
        <w:rPr>
          <w:lang w:eastAsia="zh-CN"/>
        </w:rPr>
        <w:t xml:space="preserve">1. Утвердить административный регламент по предоставлению муниципальной услуги «Дача письменных разъяснений налогоплательщикам по вопросам применения муниципальных правовых актов Николаевского городского поселения о местных налогах и сборах» согласно приложению. </w:t>
      </w:r>
    </w:p>
    <w:p w:rsidR="00066330" w:rsidRPr="00066330" w:rsidRDefault="00066330" w:rsidP="00066330">
      <w:pPr>
        <w:suppressAutoHyphens/>
        <w:autoSpaceDE w:val="0"/>
        <w:autoSpaceDN w:val="0"/>
        <w:adjustRightInd w:val="0"/>
        <w:spacing w:before="120" w:after="120"/>
        <w:jc w:val="both"/>
        <w:outlineLvl w:val="0"/>
        <w:rPr>
          <w:bCs/>
          <w:lang w:eastAsia="zh-CN"/>
        </w:rPr>
      </w:pPr>
      <w:r w:rsidRPr="00066330">
        <w:rPr>
          <w:bCs/>
          <w:lang w:eastAsia="zh-CN"/>
        </w:rPr>
        <w:t>2</w:t>
      </w:r>
      <w:r w:rsidRPr="00066330">
        <w:rPr>
          <w:lang w:eastAsia="zh-CN"/>
        </w:rPr>
        <w:t>. Опубликовать настоящее постановление в официальном печатном издании муниципального образования «Николаевское городское поселение»- информационном бюллетене «Исток».</w:t>
      </w:r>
    </w:p>
    <w:p w:rsidR="00066330" w:rsidRPr="00066330" w:rsidRDefault="00066330" w:rsidP="00066330">
      <w:pPr>
        <w:suppressAutoHyphens/>
        <w:spacing w:before="120" w:after="120"/>
        <w:jc w:val="both"/>
        <w:rPr>
          <w:lang w:eastAsia="zh-CN"/>
        </w:rPr>
      </w:pPr>
      <w:r w:rsidRPr="00066330">
        <w:rPr>
          <w:lang w:eastAsia="zh-CN"/>
        </w:rPr>
        <w:t xml:space="preserve">3. Настоящее постановление вступает в силу после дня его официального опубликования. </w:t>
      </w:r>
    </w:p>
    <w:p w:rsidR="00066330" w:rsidRPr="00066330" w:rsidRDefault="00066330" w:rsidP="00066330">
      <w:pPr>
        <w:suppressAutoHyphens/>
        <w:jc w:val="both"/>
        <w:rPr>
          <w:lang w:eastAsia="zh-CN"/>
        </w:rPr>
      </w:pPr>
    </w:p>
    <w:p w:rsidR="00066330" w:rsidRPr="00066330" w:rsidRDefault="00066330" w:rsidP="00066330">
      <w:pPr>
        <w:suppressAutoHyphens/>
        <w:jc w:val="both"/>
        <w:rPr>
          <w:lang w:eastAsia="zh-CN"/>
        </w:rPr>
      </w:pPr>
      <w:r w:rsidRPr="00066330">
        <w:rPr>
          <w:lang w:eastAsia="zh-CN"/>
        </w:rPr>
        <w:t xml:space="preserve">Глава администрации </w:t>
      </w:r>
    </w:p>
    <w:p w:rsidR="00066330" w:rsidRPr="00066330" w:rsidRDefault="00066330" w:rsidP="00066330">
      <w:pPr>
        <w:suppressAutoHyphens/>
        <w:jc w:val="both"/>
        <w:rPr>
          <w:lang w:eastAsia="zh-CN"/>
        </w:rPr>
      </w:pPr>
      <w:r w:rsidRPr="00066330">
        <w:rPr>
          <w:lang w:eastAsia="zh-CN"/>
        </w:rPr>
        <w:t xml:space="preserve">городского поселения </w:t>
      </w:r>
      <w:r w:rsidRPr="00066330">
        <w:rPr>
          <w:lang w:eastAsia="zh-CN"/>
        </w:rPr>
        <w:tab/>
      </w:r>
      <w:r w:rsidRPr="00066330">
        <w:rPr>
          <w:lang w:eastAsia="zh-CN"/>
        </w:rPr>
        <w:tab/>
      </w:r>
      <w:r w:rsidRPr="00066330">
        <w:rPr>
          <w:lang w:eastAsia="zh-CN"/>
        </w:rPr>
        <w:tab/>
      </w:r>
      <w:r w:rsidRPr="00066330">
        <w:rPr>
          <w:lang w:eastAsia="zh-CN"/>
        </w:rPr>
        <w:tab/>
      </w:r>
      <w:r w:rsidRPr="00066330">
        <w:rPr>
          <w:lang w:eastAsia="zh-CN"/>
        </w:rPr>
        <w:tab/>
      </w:r>
      <w:r w:rsidRPr="00066330">
        <w:rPr>
          <w:lang w:eastAsia="zh-CN"/>
        </w:rPr>
        <w:tab/>
      </w:r>
      <w:r w:rsidRPr="00066330">
        <w:rPr>
          <w:lang w:eastAsia="zh-CN"/>
        </w:rPr>
        <w:tab/>
      </w:r>
      <w:r>
        <w:rPr>
          <w:lang w:eastAsia="zh-CN"/>
        </w:rPr>
        <w:t xml:space="preserve">                </w:t>
      </w:r>
      <w:r w:rsidRPr="00066330">
        <w:rPr>
          <w:lang w:eastAsia="zh-CN"/>
        </w:rPr>
        <w:t>И.В. Марданов</w:t>
      </w:r>
    </w:p>
    <w:p w:rsidR="00066330" w:rsidRPr="00066330" w:rsidRDefault="00066330" w:rsidP="00066330">
      <w:pPr>
        <w:widowControl w:val="0"/>
        <w:autoSpaceDE w:val="0"/>
        <w:ind w:firstLine="567"/>
        <w:jc w:val="right"/>
        <w:rPr>
          <w:lang w:eastAsia="zh-CN"/>
        </w:rPr>
      </w:pPr>
      <w:r w:rsidRPr="00066330">
        <w:rPr>
          <w:lang w:eastAsia="zh-CN"/>
        </w:rPr>
        <w:br w:type="page"/>
      </w:r>
      <w:r w:rsidRPr="00066330">
        <w:rPr>
          <w:lang w:eastAsia="zh-CN"/>
        </w:rPr>
        <w:lastRenderedPageBreak/>
        <w:t>Утвержден</w:t>
      </w:r>
    </w:p>
    <w:p w:rsidR="00066330" w:rsidRPr="00066330" w:rsidRDefault="00066330" w:rsidP="00066330">
      <w:pPr>
        <w:widowControl w:val="0"/>
        <w:autoSpaceDE w:val="0"/>
        <w:ind w:firstLine="567"/>
        <w:jc w:val="right"/>
        <w:rPr>
          <w:lang w:eastAsia="zh-CN"/>
        </w:rPr>
      </w:pPr>
      <w:r w:rsidRPr="00066330">
        <w:rPr>
          <w:lang w:eastAsia="zh-CN"/>
        </w:rPr>
        <w:t>постановлением администрации</w:t>
      </w:r>
    </w:p>
    <w:p w:rsidR="00066330" w:rsidRPr="00066330" w:rsidRDefault="00066330" w:rsidP="00066330">
      <w:pPr>
        <w:widowControl w:val="0"/>
        <w:autoSpaceDE w:val="0"/>
        <w:ind w:firstLine="567"/>
        <w:jc w:val="right"/>
        <w:rPr>
          <w:lang w:eastAsia="zh-CN"/>
        </w:rPr>
      </w:pPr>
      <w:r w:rsidRPr="00066330">
        <w:rPr>
          <w:lang w:eastAsia="zh-CN"/>
        </w:rPr>
        <w:t xml:space="preserve">городского поселения </w:t>
      </w:r>
    </w:p>
    <w:p w:rsidR="00066330" w:rsidRPr="00066330" w:rsidRDefault="00066330" w:rsidP="00066330">
      <w:pPr>
        <w:widowControl w:val="0"/>
        <w:autoSpaceDE w:val="0"/>
        <w:ind w:firstLine="567"/>
        <w:jc w:val="right"/>
        <w:rPr>
          <w:lang w:eastAsia="zh-CN"/>
        </w:rPr>
      </w:pPr>
      <w:r w:rsidRPr="00066330">
        <w:rPr>
          <w:lang w:eastAsia="zh-CN"/>
        </w:rPr>
        <w:t>от 20.12.2018 № 490</w:t>
      </w:r>
    </w:p>
    <w:p w:rsidR="00066330" w:rsidRPr="00066330" w:rsidRDefault="00066330" w:rsidP="00066330">
      <w:pPr>
        <w:widowControl w:val="0"/>
        <w:autoSpaceDE w:val="0"/>
        <w:ind w:firstLine="567"/>
        <w:jc w:val="both"/>
        <w:rPr>
          <w:lang w:eastAsia="zh-CN"/>
        </w:rPr>
      </w:pPr>
    </w:p>
    <w:p w:rsidR="00066330" w:rsidRPr="00066330" w:rsidRDefault="00066330" w:rsidP="00066330">
      <w:pPr>
        <w:widowControl w:val="0"/>
        <w:ind w:firstLine="567"/>
        <w:jc w:val="both"/>
        <w:rPr>
          <w:rFonts w:ascii="Arial" w:hAnsi="Arial" w:cs="Arial"/>
          <w:lang w:eastAsia="zh-CN"/>
        </w:rPr>
      </w:pPr>
    </w:p>
    <w:p w:rsidR="00066330" w:rsidRPr="00066330" w:rsidRDefault="00066330" w:rsidP="00066330">
      <w:pPr>
        <w:widowControl w:val="0"/>
        <w:autoSpaceDE w:val="0"/>
        <w:ind w:firstLine="567"/>
        <w:jc w:val="center"/>
        <w:rPr>
          <w:lang w:eastAsia="zh-CN"/>
        </w:rPr>
      </w:pPr>
      <w:r w:rsidRPr="00066330">
        <w:rPr>
          <w:lang w:eastAsia="zh-CN"/>
        </w:rPr>
        <w:t>Административный регламент</w:t>
      </w:r>
    </w:p>
    <w:p w:rsidR="00066330" w:rsidRPr="00066330" w:rsidRDefault="00066330" w:rsidP="00066330">
      <w:pPr>
        <w:widowControl w:val="0"/>
        <w:autoSpaceDE w:val="0"/>
        <w:ind w:firstLine="567"/>
        <w:jc w:val="center"/>
        <w:rPr>
          <w:lang w:eastAsia="zh-CN"/>
        </w:rPr>
      </w:pPr>
      <w:r w:rsidRPr="00066330">
        <w:rPr>
          <w:lang w:eastAsia="zh-CN"/>
        </w:rPr>
        <w:t xml:space="preserve"> предоставления муниципальной услуги «Дача </w:t>
      </w:r>
      <w:proofErr w:type="gramStart"/>
      <w:r w:rsidRPr="00066330">
        <w:rPr>
          <w:lang w:eastAsia="zh-CN"/>
        </w:rPr>
        <w:t>письменных</w:t>
      </w:r>
      <w:proofErr w:type="gramEnd"/>
      <w:r w:rsidRPr="00066330">
        <w:rPr>
          <w:lang w:eastAsia="zh-CN"/>
        </w:rPr>
        <w:t xml:space="preserve"> </w:t>
      </w:r>
    </w:p>
    <w:p w:rsidR="00066330" w:rsidRPr="00066330" w:rsidRDefault="00066330" w:rsidP="00066330">
      <w:pPr>
        <w:widowControl w:val="0"/>
        <w:autoSpaceDE w:val="0"/>
        <w:ind w:firstLine="567"/>
        <w:jc w:val="center"/>
        <w:rPr>
          <w:lang w:eastAsia="zh-CN"/>
        </w:rPr>
      </w:pPr>
      <w:r w:rsidRPr="00066330">
        <w:rPr>
          <w:lang w:eastAsia="zh-CN"/>
        </w:rPr>
        <w:t xml:space="preserve">разъяснений налогоплательщикам по вопросам применения </w:t>
      </w:r>
    </w:p>
    <w:p w:rsidR="00066330" w:rsidRPr="00066330" w:rsidRDefault="00066330" w:rsidP="00066330">
      <w:pPr>
        <w:widowControl w:val="0"/>
        <w:autoSpaceDE w:val="0"/>
        <w:ind w:firstLine="567"/>
        <w:jc w:val="center"/>
        <w:rPr>
          <w:lang w:eastAsia="zh-CN"/>
        </w:rPr>
      </w:pPr>
      <w:r w:rsidRPr="00066330">
        <w:rPr>
          <w:lang w:eastAsia="zh-CN"/>
        </w:rPr>
        <w:t>муниципальных правовых актов Николаевского городского поселения о местных налогах и сборах»</w:t>
      </w:r>
    </w:p>
    <w:p w:rsidR="00066330" w:rsidRPr="00066330" w:rsidRDefault="00066330" w:rsidP="00066330">
      <w:pPr>
        <w:widowControl w:val="0"/>
        <w:ind w:firstLine="567"/>
        <w:jc w:val="center"/>
        <w:rPr>
          <w:rFonts w:ascii="Arial" w:hAnsi="Arial" w:cs="Arial"/>
          <w:b/>
          <w:bCs/>
          <w:lang w:eastAsia="zh-CN"/>
        </w:rPr>
      </w:pPr>
    </w:p>
    <w:p w:rsidR="00066330" w:rsidRPr="00066330" w:rsidRDefault="00066330" w:rsidP="00066330">
      <w:pPr>
        <w:widowControl w:val="0"/>
        <w:ind w:firstLine="567"/>
        <w:jc w:val="center"/>
        <w:rPr>
          <w:lang w:eastAsia="zh-CN"/>
        </w:rPr>
      </w:pPr>
      <w:r w:rsidRPr="00066330">
        <w:rPr>
          <w:b/>
          <w:lang w:eastAsia="zh-CN"/>
        </w:rPr>
        <w:t>1. Общие положения</w:t>
      </w:r>
    </w:p>
    <w:p w:rsidR="00066330" w:rsidRPr="00066330" w:rsidRDefault="00066330" w:rsidP="00066330">
      <w:pPr>
        <w:widowControl w:val="0"/>
        <w:ind w:firstLine="567"/>
        <w:jc w:val="center"/>
        <w:rPr>
          <w:b/>
          <w:lang w:eastAsia="zh-CN"/>
        </w:rPr>
      </w:pPr>
    </w:p>
    <w:p w:rsidR="00066330" w:rsidRPr="00066330" w:rsidRDefault="00066330" w:rsidP="00066330">
      <w:pPr>
        <w:widowControl w:val="0"/>
        <w:ind w:firstLine="567"/>
        <w:jc w:val="center"/>
        <w:rPr>
          <w:lang w:eastAsia="zh-CN"/>
        </w:rPr>
      </w:pPr>
      <w:r w:rsidRPr="00066330">
        <w:rPr>
          <w:lang w:eastAsia="zh-CN"/>
        </w:rPr>
        <w:t>1.1. Предмет регулирования регламента</w:t>
      </w:r>
    </w:p>
    <w:p w:rsidR="00066330" w:rsidRPr="00066330" w:rsidRDefault="00066330" w:rsidP="00066330">
      <w:pPr>
        <w:widowControl w:val="0"/>
        <w:ind w:firstLine="567"/>
        <w:jc w:val="both"/>
        <w:rPr>
          <w:b/>
          <w:lang w:eastAsia="zh-CN"/>
        </w:rPr>
      </w:pPr>
    </w:p>
    <w:p w:rsidR="00066330" w:rsidRPr="00066330" w:rsidRDefault="00066330" w:rsidP="00066330">
      <w:pPr>
        <w:widowControl w:val="0"/>
        <w:ind w:firstLine="567"/>
        <w:jc w:val="both"/>
        <w:rPr>
          <w:lang w:eastAsia="zh-CN"/>
        </w:rPr>
      </w:pPr>
      <w:r w:rsidRPr="00066330">
        <w:rPr>
          <w:lang w:eastAsia="zh-CN"/>
        </w:rPr>
        <w:t xml:space="preserve">1.1.1. </w:t>
      </w:r>
      <w:proofErr w:type="gramStart"/>
      <w:r w:rsidRPr="00066330">
        <w:rPr>
          <w:lang w:eastAsia="zh-CN"/>
        </w:rPr>
        <w:t>Настоящий административный регламент предоставления муниципальной услуги «Дача письменных разъяснений налогоплательщикам по вопросам применения муниципальных правовых актов Николаевского городского поселения о местных налогах и сборах» (далее - административный регламент) устанавливает сроки и последовательность действий (административных процедур) при предоставлении муниципальной услуги «Дача письменных разъяснений налогоплательщикам по вопросам применения муниципальных правовых актов городского поселения о местных налогах и сборах» (далее - муниципальная услуга) в соответствии</w:t>
      </w:r>
      <w:proofErr w:type="gramEnd"/>
      <w:r w:rsidRPr="00066330">
        <w:rPr>
          <w:lang w:eastAsia="zh-CN"/>
        </w:rPr>
        <w:t xml:space="preserve"> с законодательством Российской Федерации.</w:t>
      </w:r>
    </w:p>
    <w:p w:rsidR="00066330" w:rsidRPr="00066330" w:rsidRDefault="00066330" w:rsidP="00066330">
      <w:pPr>
        <w:widowControl w:val="0"/>
        <w:ind w:firstLine="567"/>
        <w:jc w:val="both"/>
        <w:rPr>
          <w:lang w:eastAsia="zh-CN"/>
        </w:rPr>
      </w:pPr>
      <w:r w:rsidRPr="00066330">
        <w:rPr>
          <w:lang w:eastAsia="zh-CN"/>
        </w:rPr>
        <w:t>1.1.2. Административный регламент разработан в целях повышения качества исполнения и доступности результатов предоставления услуги, создания комфортных условий для потребителей результатов предоставления услуги и определяет сроки и последовательность действий (административных процедур).</w:t>
      </w:r>
    </w:p>
    <w:p w:rsidR="00066330" w:rsidRPr="00066330" w:rsidRDefault="00066330" w:rsidP="00066330">
      <w:pPr>
        <w:widowControl w:val="0"/>
        <w:ind w:firstLine="567"/>
        <w:jc w:val="both"/>
        <w:rPr>
          <w:lang w:eastAsia="zh-CN"/>
        </w:rPr>
      </w:pPr>
      <w:r w:rsidRPr="00066330">
        <w:rPr>
          <w:lang w:eastAsia="zh-CN"/>
        </w:rPr>
        <w:t>1.1.3. Органом местного самоуправления, уполномоченным оказывать муниципальную услугу, является администрация городского поселения.</w:t>
      </w:r>
    </w:p>
    <w:p w:rsidR="00066330" w:rsidRPr="00066330" w:rsidRDefault="00066330" w:rsidP="00066330">
      <w:pPr>
        <w:widowControl w:val="0"/>
        <w:ind w:firstLine="567"/>
        <w:jc w:val="center"/>
        <w:rPr>
          <w:rFonts w:ascii="Arial" w:hAnsi="Arial" w:cs="Arial"/>
          <w:lang w:eastAsia="zh-CN"/>
        </w:rPr>
      </w:pPr>
    </w:p>
    <w:p w:rsidR="00066330" w:rsidRPr="00066330" w:rsidRDefault="00066330" w:rsidP="00066330">
      <w:pPr>
        <w:widowControl w:val="0"/>
        <w:ind w:firstLine="567"/>
        <w:jc w:val="center"/>
        <w:rPr>
          <w:lang w:eastAsia="zh-CN"/>
        </w:rPr>
      </w:pPr>
      <w:r w:rsidRPr="00066330">
        <w:rPr>
          <w:lang w:eastAsia="zh-CN"/>
        </w:rPr>
        <w:t>1.2. Круг заявителей</w:t>
      </w:r>
    </w:p>
    <w:p w:rsidR="00066330" w:rsidRPr="00066330" w:rsidRDefault="00066330" w:rsidP="00066330">
      <w:pPr>
        <w:widowControl w:val="0"/>
        <w:ind w:firstLine="567"/>
        <w:jc w:val="both"/>
        <w:rPr>
          <w:b/>
          <w:lang w:eastAsia="zh-CN"/>
        </w:rPr>
      </w:pPr>
    </w:p>
    <w:p w:rsidR="00066330" w:rsidRPr="00066330" w:rsidRDefault="00066330" w:rsidP="00066330">
      <w:pPr>
        <w:widowControl w:val="0"/>
        <w:ind w:firstLine="567"/>
        <w:jc w:val="both"/>
        <w:rPr>
          <w:lang w:eastAsia="zh-CN"/>
        </w:rPr>
      </w:pPr>
      <w:bookmarkStart w:id="18" w:name="sub_10"/>
      <w:r w:rsidRPr="00066330">
        <w:rPr>
          <w:lang w:eastAsia="zh-CN"/>
        </w:rPr>
        <w:t xml:space="preserve">1.2.1. </w:t>
      </w:r>
      <w:bookmarkEnd w:id="18"/>
      <w:r w:rsidRPr="00066330">
        <w:rPr>
          <w:lang w:eastAsia="zh-CN"/>
        </w:rPr>
        <w:t>Получателями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заявители), обратившиеся в орган, предоставляющий муниципальную услугу, непосредственно, либо через своего уполномоченного представителя, действующего на основании доверенности, оформленной в соответствии с законодательством Российской Федерации.</w:t>
      </w:r>
    </w:p>
    <w:p w:rsidR="00066330" w:rsidRPr="00066330" w:rsidRDefault="00066330" w:rsidP="00066330">
      <w:pPr>
        <w:widowControl w:val="0"/>
        <w:jc w:val="both"/>
        <w:rPr>
          <w:b/>
          <w:lang w:eastAsia="zh-CN"/>
        </w:rPr>
      </w:pPr>
    </w:p>
    <w:p w:rsidR="00066330" w:rsidRPr="00066330" w:rsidRDefault="00066330" w:rsidP="00066330">
      <w:pPr>
        <w:widowControl w:val="0"/>
        <w:ind w:firstLine="567"/>
        <w:jc w:val="center"/>
        <w:rPr>
          <w:lang w:eastAsia="zh-CN"/>
        </w:rPr>
      </w:pPr>
      <w:r w:rsidRPr="00066330">
        <w:rPr>
          <w:lang w:eastAsia="zh-CN"/>
        </w:rPr>
        <w:t>1.3. Порядок информирования о правилах предоставления</w:t>
      </w:r>
    </w:p>
    <w:p w:rsidR="00066330" w:rsidRPr="00066330" w:rsidRDefault="00066330" w:rsidP="00066330">
      <w:pPr>
        <w:widowControl w:val="0"/>
        <w:ind w:firstLine="567"/>
        <w:jc w:val="center"/>
        <w:rPr>
          <w:lang w:eastAsia="zh-CN"/>
        </w:rPr>
      </w:pPr>
      <w:r w:rsidRPr="00066330">
        <w:rPr>
          <w:lang w:eastAsia="zh-CN"/>
        </w:rPr>
        <w:t>муниципальной услуги</w:t>
      </w:r>
    </w:p>
    <w:p w:rsidR="00066330" w:rsidRPr="00066330" w:rsidRDefault="00066330" w:rsidP="00066330">
      <w:pPr>
        <w:widowControl w:val="0"/>
        <w:autoSpaceDE w:val="0"/>
        <w:ind w:firstLine="567"/>
        <w:jc w:val="both"/>
        <w:rPr>
          <w:b/>
          <w:lang w:eastAsia="zh-CN"/>
        </w:rPr>
      </w:pPr>
    </w:p>
    <w:p w:rsidR="00066330" w:rsidRPr="00066330" w:rsidRDefault="00066330" w:rsidP="00066330">
      <w:pPr>
        <w:widowControl w:val="0"/>
        <w:autoSpaceDE w:val="0"/>
        <w:ind w:firstLine="567"/>
        <w:jc w:val="both"/>
        <w:rPr>
          <w:lang w:eastAsia="zh-CN"/>
        </w:rPr>
      </w:pPr>
      <w:r w:rsidRPr="00066330">
        <w:rPr>
          <w:lang w:eastAsia="zh-CN"/>
        </w:rPr>
        <w:t xml:space="preserve">1.3.1. </w:t>
      </w:r>
      <w:proofErr w:type="gramStart"/>
      <w:r w:rsidRPr="00066330">
        <w:rPr>
          <w:lang w:eastAsia="zh-CN"/>
        </w:rPr>
        <w:t xml:space="preserve">Муниципальная услуга предоставляется </w:t>
      </w:r>
      <w:bookmarkStart w:id="19" w:name="Par52"/>
      <w:bookmarkEnd w:id="19"/>
      <w:r w:rsidRPr="00066330">
        <w:rPr>
          <w:lang w:eastAsia="zh-CN"/>
        </w:rPr>
        <w:t>администрацией городского поселения (далее - администрация), расположенной по адресу: 679170, Еврейская автономная область, Смидовичский район, пос. Николаевка, ул. Комсомольская, д. 10.</w:t>
      </w:r>
      <w:proofErr w:type="gramEnd"/>
    </w:p>
    <w:p w:rsidR="00066330" w:rsidRPr="00066330" w:rsidRDefault="00066330" w:rsidP="00066330">
      <w:pPr>
        <w:widowControl w:val="0"/>
        <w:autoSpaceDE w:val="0"/>
        <w:ind w:firstLine="567"/>
        <w:jc w:val="both"/>
        <w:rPr>
          <w:lang w:eastAsia="zh-CN"/>
        </w:rPr>
      </w:pPr>
      <w:r w:rsidRPr="00066330">
        <w:rPr>
          <w:lang w:eastAsia="zh-CN"/>
        </w:rPr>
        <w:t>График приема заявителей:</w:t>
      </w:r>
    </w:p>
    <w:p w:rsidR="00066330" w:rsidRPr="00066330" w:rsidRDefault="00066330" w:rsidP="00066330">
      <w:pPr>
        <w:widowControl w:val="0"/>
        <w:autoSpaceDE w:val="0"/>
        <w:ind w:firstLine="567"/>
        <w:jc w:val="both"/>
        <w:rPr>
          <w:lang w:eastAsia="zh-CN"/>
        </w:rPr>
      </w:pPr>
      <w:r w:rsidRPr="00066330">
        <w:rPr>
          <w:lang w:eastAsia="zh-CN"/>
        </w:rPr>
        <w:t>ежедневно - с 9.00 до 17.00, пятница – с 9.00 до 15.00;</w:t>
      </w:r>
    </w:p>
    <w:p w:rsidR="00066330" w:rsidRPr="00066330" w:rsidRDefault="00066330" w:rsidP="00066330">
      <w:pPr>
        <w:widowControl w:val="0"/>
        <w:autoSpaceDE w:val="0"/>
        <w:ind w:firstLine="567"/>
        <w:jc w:val="both"/>
        <w:rPr>
          <w:lang w:eastAsia="zh-CN"/>
        </w:rPr>
      </w:pPr>
      <w:r w:rsidRPr="00066330">
        <w:rPr>
          <w:lang w:eastAsia="zh-CN"/>
        </w:rPr>
        <w:t>перерыв на обед ежедневно с 13.00 до 14.00.</w:t>
      </w:r>
    </w:p>
    <w:p w:rsidR="00066330" w:rsidRPr="00066330" w:rsidRDefault="00066330" w:rsidP="00066330">
      <w:pPr>
        <w:widowControl w:val="0"/>
        <w:autoSpaceDE w:val="0"/>
        <w:ind w:firstLine="567"/>
        <w:jc w:val="both"/>
        <w:rPr>
          <w:lang w:eastAsia="zh-CN"/>
        </w:rPr>
      </w:pPr>
      <w:r w:rsidRPr="00066330">
        <w:rPr>
          <w:lang w:eastAsia="zh-CN"/>
        </w:rPr>
        <w:t>Выходные дни - суббота, воскресенье, а также праздничные дни, установленные</w:t>
      </w:r>
      <w:r w:rsidRPr="00066330">
        <w:rPr>
          <w:color w:val="000000"/>
          <w:lang w:eastAsia="zh-CN"/>
        </w:rPr>
        <w:t xml:space="preserve"> </w:t>
      </w:r>
      <w:hyperlink r:id="rId35" w:history="1">
        <w:r w:rsidRPr="00066330">
          <w:rPr>
            <w:color w:val="000000"/>
            <w:u w:val="single"/>
            <w:lang w:eastAsia="zh-CN"/>
          </w:rPr>
          <w:t>статьей 112</w:t>
        </w:r>
      </w:hyperlink>
      <w:r w:rsidRPr="00066330">
        <w:rPr>
          <w:color w:val="000000"/>
          <w:lang w:eastAsia="zh-CN"/>
        </w:rPr>
        <w:t xml:space="preserve"> </w:t>
      </w:r>
      <w:r w:rsidRPr="00066330">
        <w:rPr>
          <w:lang w:eastAsia="zh-CN"/>
        </w:rPr>
        <w:t>Трудового кодекса Российской Федерации. В день, предшествующий нерабочему праздничному дню, график работы администрации изменяется - продолжительность рабочего дня уменьшается на 1 час.</w:t>
      </w:r>
    </w:p>
    <w:p w:rsidR="00066330" w:rsidRPr="00066330" w:rsidRDefault="00066330" w:rsidP="00066330">
      <w:pPr>
        <w:widowControl w:val="0"/>
        <w:autoSpaceDE w:val="0"/>
        <w:ind w:firstLine="567"/>
        <w:jc w:val="both"/>
        <w:rPr>
          <w:lang w:eastAsia="zh-CN"/>
        </w:rPr>
      </w:pPr>
      <w:r w:rsidRPr="00066330">
        <w:rPr>
          <w:lang w:eastAsia="zh-CN"/>
        </w:rPr>
        <w:t xml:space="preserve">1.3.2. Информация о муниципальной услуге, процедуре ее предоставления </w:t>
      </w:r>
      <w:r w:rsidRPr="00066330">
        <w:rPr>
          <w:lang w:eastAsia="zh-CN"/>
        </w:rPr>
        <w:lastRenderedPageBreak/>
        <w:t>предоставляется:</w:t>
      </w:r>
    </w:p>
    <w:p w:rsidR="00066330" w:rsidRPr="00066330" w:rsidRDefault="00066330" w:rsidP="00066330">
      <w:pPr>
        <w:widowControl w:val="0"/>
        <w:autoSpaceDE w:val="0"/>
        <w:ind w:firstLine="567"/>
        <w:jc w:val="both"/>
        <w:rPr>
          <w:lang w:eastAsia="zh-CN"/>
        </w:rPr>
      </w:pPr>
      <w:r w:rsidRPr="00066330">
        <w:rPr>
          <w:lang w:eastAsia="zh-CN"/>
        </w:rPr>
        <w:t xml:space="preserve">- непосредственно сотрудником администрации; </w:t>
      </w:r>
    </w:p>
    <w:p w:rsidR="00066330" w:rsidRPr="00066330" w:rsidRDefault="00066330" w:rsidP="00066330">
      <w:pPr>
        <w:widowControl w:val="0"/>
        <w:autoSpaceDE w:val="0"/>
        <w:ind w:firstLine="567"/>
        <w:jc w:val="both"/>
        <w:rPr>
          <w:lang w:eastAsia="zh-CN"/>
        </w:rPr>
      </w:pPr>
      <w:r w:rsidRPr="00066330">
        <w:rPr>
          <w:lang w:eastAsia="zh-CN"/>
        </w:rPr>
        <w:t xml:space="preserve">- с использованием средств телефонной связи по телефонам администрации 8 (42632) 31-0-63, 21-5-76 и с использованием средств электронного информирования по адресу электронной почты администрации </w:t>
      </w:r>
      <w:proofErr w:type="spellStart"/>
      <w:r w:rsidRPr="00066330">
        <w:rPr>
          <w:lang w:val="en-US" w:eastAsia="zh-CN"/>
        </w:rPr>
        <w:t>nikgorpos</w:t>
      </w:r>
      <w:proofErr w:type="spellEnd"/>
      <w:r w:rsidRPr="00066330">
        <w:rPr>
          <w:lang w:eastAsia="zh-CN"/>
        </w:rPr>
        <w:t>@</w:t>
      </w:r>
      <w:r w:rsidRPr="00066330">
        <w:rPr>
          <w:lang w:val="en-US" w:eastAsia="zh-CN"/>
        </w:rPr>
        <w:t>mail</w:t>
      </w:r>
      <w:r w:rsidRPr="00066330">
        <w:rPr>
          <w:lang w:eastAsia="zh-CN"/>
        </w:rPr>
        <w:t>.</w:t>
      </w:r>
      <w:proofErr w:type="spellStart"/>
      <w:r w:rsidRPr="00066330">
        <w:rPr>
          <w:lang w:val="en-US" w:eastAsia="zh-CN"/>
        </w:rPr>
        <w:t>ru</w:t>
      </w:r>
      <w:proofErr w:type="spellEnd"/>
      <w:r w:rsidRPr="00066330">
        <w:rPr>
          <w:lang w:eastAsia="zh-CN"/>
        </w:rPr>
        <w:t>;</w:t>
      </w:r>
    </w:p>
    <w:p w:rsidR="00066330" w:rsidRPr="00066330" w:rsidRDefault="00066330" w:rsidP="00066330">
      <w:pPr>
        <w:widowControl w:val="0"/>
        <w:autoSpaceDE w:val="0"/>
        <w:ind w:firstLine="567"/>
        <w:jc w:val="both"/>
        <w:rPr>
          <w:lang w:eastAsia="zh-CN"/>
        </w:rPr>
      </w:pPr>
      <w:r w:rsidRPr="00066330">
        <w:rPr>
          <w:lang w:eastAsia="zh-CN"/>
        </w:rPr>
        <w:t>- посредством размещения на официальном сайте муниципального образования, на стендах в помещениях администрации;</w:t>
      </w:r>
    </w:p>
    <w:p w:rsidR="00066330" w:rsidRPr="00066330" w:rsidRDefault="00066330" w:rsidP="00066330">
      <w:pPr>
        <w:widowControl w:val="0"/>
        <w:autoSpaceDE w:val="0"/>
        <w:ind w:firstLine="567"/>
        <w:jc w:val="both"/>
        <w:rPr>
          <w:lang w:eastAsia="zh-CN"/>
        </w:rPr>
      </w:pPr>
      <w:proofErr w:type="gramStart"/>
      <w:r w:rsidRPr="00066330">
        <w:rPr>
          <w:lang w:eastAsia="zh-CN"/>
        </w:rPr>
        <w:t>- путем размещения на Едином портале государственных и муниципальных услуг по адресу</w:t>
      </w:r>
      <w:r w:rsidRPr="00066330">
        <w:rPr>
          <w:color w:val="000000"/>
          <w:lang w:eastAsia="zh-CN"/>
        </w:rPr>
        <w:t>:</w:t>
      </w:r>
      <w:proofErr w:type="gramEnd"/>
      <w:r w:rsidRPr="00066330">
        <w:rPr>
          <w:color w:val="000000"/>
          <w:lang w:eastAsia="zh-CN"/>
        </w:rPr>
        <w:t xml:space="preserve"> </w:t>
      </w:r>
      <w:hyperlink r:id="rId36" w:anchor="_blank" w:history="1">
        <w:r w:rsidRPr="00066330">
          <w:rPr>
            <w:color w:val="000000"/>
            <w:u w:val="single"/>
            <w:lang w:eastAsia="zh-CN"/>
          </w:rPr>
          <w:t>gosuslugi.ru</w:t>
        </w:r>
      </w:hyperlink>
      <w:r w:rsidRPr="00066330">
        <w:rPr>
          <w:color w:val="000000"/>
          <w:u w:val="single"/>
          <w:lang w:eastAsia="zh-CN"/>
        </w:rPr>
        <w:t>.</w:t>
      </w:r>
    </w:p>
    <w:p w:rsidR="00066330" w:rsidRPr="00066330" w:rsidRDefault="00066330" w:rsidP="00066330">
      <w:pPr>
        <w:widowControl w:val="0"/>
        <w:autoSpaceDE w:val="0"/>
        <w:ind w:firstLine="567"/>
        <w:jc w:val="both"/>
        <w:rPr>
          <w:lang w:eastAsia="zh-CN"/>
        </w:rPr>
      </w:pPr>
      <w:r w:rsidRPr="00066330">
        <w:rPr>
          <w:lang w:eastAsia="zh-CN"/>
        </w:rPr>
        <w:t>1.3.3.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066330" w:rsidRPr="00066330" w:rsidRDefault="00066330" w:rsidP="00066330">
      <w:pPr>
        <w:widowControl w:val="0"/>
        <w:autoSpaceDE w:val="0"/>
        <w:ind w:firstLine="567"/>
        <w:jc w:val="both"/>
        <w:rPr>
          <w:lang w:eastAsia="zh-CN"/>
        </w:rPr>
      </w:pPr>
      <w:r w:rsidRPr="00066330">
        <w:rPr>
          <w:lang w:eastAsia="zh-CN"/>
        </w:rPr>
        <w:t>- в устной форме лично или по телефону к специалистам администрации, участвующим в предоставлении муниципальной услуги, а так же к специалистам многофункционального центра</w:t>
      </w:r>
    </w:p>
    <w:p w:rsidR="00066330" w:rsidRPr="00066330" w:rsidRDefault="00066330" w:rsidP="00066330">
      <w:pPr>
        <w:widowControl w:val="0"/>
        <w:autoSpaceDE w:val="0"/>
        <w:ind w:firstLine="567"/>
        <w:jc w:val="both"/>
        <w:rPr>
          <w:lang w:eastAsia="zh-CN"/>
        </w:rPr>
      </w:pPr>
      <w:r w:rsidRPr="00066330">
        <w:rPr>
          <w:lang w:eastAsia="zh-CN"/>
        </w:rPr>
        <w:t>- в письменной форме лично или почтой в адрес администрации,</w:t>
      </w:r>
    </w:p>
    <w:p w:rsidR="00066330" w:rsidRPr="00066330" w:rsidRDefault="00066330" w:rsidP="00066330">
      <w:pPr>
        <w:widowControl w:val="0"/>
        <w:autoSpaceDE w:val="0"/>
        <w:ind w:firstLine="567"/>
        <w:jc w:val="both"/>
        <w:rPr>
          <w:lang w:eastAsia="zh-CN"/>
        </w:rPr>
      </w:pPr>
      <w:r w:rsidRPr="00066330">
        <w:rPr>
          <w:lang w:eastAsia="zh-CN"/>
        </w:rPr>
        <w:t>- в письменной форме по адресу электронной почты администрации.</w:t>
      </w:r>
    </w:p>
    <w:p w:rsidR="00066330" w:rsidRPr="00066330" w:rsidRDefault="00066330" w:rsidP="00066330">
      <w:pPr>
        <w:widowControl w:val="0"/>
        <w:autoSpaceDE w:val="0"/>
        <w:ind w:firstLine="567"/>
        <w:jc w:val="both"/>
        <w:rPr>
          <w:lang w:eastAsia="zh-CN"/>
        </w:rPr>
      </w:pPr>
      <w:r w:rsidRPr="00066330">
        <w:rPr>
          <w:lang w:eastAsia="zh-CN"/>
        </w:rPr>
        <w:t xml:space="preserve">1.3.4. Информирование заявителей проводится в двух формах: </w:t>
      </w:r>
      <w:proofErr w:type="gramStart"/>
      <w:r w:rsidRPr="00066330">
        <w:rPr>
          <w:lang w:eastAsia="zh-CN"/>
        </w:rPr>
        <w:t>устной</w:t>
      </w:r>
      <w:proofErr w:type="gramEnd"/>
      <w:r w:rsidRPr="00066330">
        <w:rPr>
          <w:lang w:eastAsia="zh-CN"/>
        </w:rPr>
        <w:t xml:space="preserve"> и письменной.</w:t>
      </w:r>
    </w:p>
    <w:p w:rsidR="00066330" w:rsidRPr="00066330" w:rsidRDefault="00066330" w:rsidP="00066330">
      <w:pPr>
        <w:widowControl w:val="0"/>
        <w:autoSpaceDE w:val="0"/>
        <w:ind w:firstLine="567"/>
        <w:jc w:val="both"/>
        <w:rPr>
          <w:lang w:eastAsia="zh-CN"/>
        </w:rPr>
      </w:pPr>
      <w:r w:rsidRPr="00066330">
        <w:rPr>
          <w:lang w:eastAsia="zh-CN"/>
        </w:rPr>
        <w:t>При ответах на телефонные звонки и обращения заявителей лично в приемные часы специалисты администрации, участвующие в предоставлении муниципальной услуги, подробно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066330" w:rsidRPr="00066330" w:rsidRDefault="00066330" w:rsidP="00066330">
      <w:pPr>
        <w:widowControl w:val="0"/>
        <w:autoSpaceDE w:val="0"/>
        <w:ind w:firstLine="567"/>
        <w:jc w:val="both"/>
        <w:rPr>
          <w:lang w:eastAsia="zh-CN"/>
        </w:rPr>
      </w:pPr>
      <w:r w:rsidRPr="00066330">
        <w:rPr>
          <w:lang w:eastAsia="zh-CN"/>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066330" w:rsidRPr="00066330" w:rsidRDefault="00066330" w:rsidP="00066330">
      <w:pPr>
        <w:widowControl w:val="0"/>
        <w:autoSpaceDE w:val="0"/>
        <w:ind w:firstLine="567"/>
        <w:jc w:val="both"/>
        <w:rPr>
          <w:lang w:eastAsia="zh-CN"/>
        </w:rPr>
      </w:pPr>
      <w:r w:rsidRPr="00066330">
        <w:rPr>
          <w:lang w:eastAsia="zh-CN"/>
        </w:rPr>
        <w:t>Устное информирование обратившегося лица осуществляется не более 15 минут.</w:t>
      </w:r>
    </w:p>
    <w:p w:rsidR="00066330" w:rsidRPr="00066330" w:rsidRDefault="00066330" w:rsidP="00066330">
      <w:pPr>
        <w:widowControl w:val="0"/>
        <w:autoSpaceDE w:val="0"/>
        <w:ind w:firstLine="567"/>
        <w:jc w:val="both"/>
        <w:rPr>
          <w:lang w:eastAsia="zh-CN"/>
        </w:rPr>
      </w:pPr>
      <w:r w:rsidRPr="00066330">
        <w:rPr>
          <w:lang w:eastAsia="zh-CN"/>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 заинтересованному лицу.</w:t>
      </w:r>
    </w:p>
    <w:p w:rsidR="00066330" w:rsidRPr="00066330" w:rsidRDefault="00066330" w:rsidP="00066330">
      <w:pPr>
        <w:widowControl w:val="0"/>
        <w:autoSpaceDE w:val="0"/>
        <w:ind w:firstLine="567"/>
        <w:jc w:val="both"/>
        <w:rPr>
          <w:lang w:eastAsia="zh-CN"/>
        </w:rPr>
      </w:pPr>
      <w:r w:rsidRPr="00066330">
        <w:rPr>
          <w:lang w:eastAsia="zh-CN"/>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066330" w:rsidRPr="00066330" w:rsidRDefault="00066330" w:rsidP="00066330">
      <w:pPr>
        <w:widowControl w:val="0"/>
        <w:autoSpaceDE w:val="0"/>
        <w:ind w:firstLine="567"/>
        <w:jc w:val="both"/>
        <w:rPr>
          <w:lang w:eastAsia="zh-CN"/>
        </w:rPr>
      </w:pPr>
      <w:r w:rsidRPr="00066330">
        <w:rPr>
          <w:lang w:eastAsia="zh-CN"/>
        </w:rPr>
        <w:t>Специалисты администрации,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066330" w:rsidRPr="00066330" w:rsidRDefault="00066330" w:rsidP="00066330">
      <w:pPr>
        <w:widowControl w:val="0"/>
        <w:autoSpaceDE w:val="0"/>
        <w:ind w:firstLine="567"/>
        <w:jc w:val="both"/>
        <w:rPr>
          <w:lang w:eastAsia="zh-CN"/>
        </w:rPr>
      </w:pPr>
      <w:r w:rsidRPr="00066330">
        <w:rPr>
          <w:lang w:eastAsia="zh-CN"/>
        </w:rPr>
        <w:t>Письменный ответ на обращение, содержащий фамилию и номер телефона исполнителя, подписывается главой администрации и направляется по почтовому адресу, указанному в обращении.</w:t>
      </w:r>
    </w:p>
    <w:p w:rsidR="00066330" w:rsidRPr="00066330" w:rsidRDefault="00066330" w:rsidP="00066330">
      <w:pPr>
        <w:widowControl w:val="0"/>
        <w:autoSpaceDE w:val="0"/>
        <w:ind w:firstLine="567"/>
        <w:jc w:val="both"/>
        <w:rPr>
          <w:lang w:eastAsia="zh-CN"/>
        </w:rPr>
      </w:pPr>
      <w:r w:rsidRPr="00066330">
        <w:rPr>
          <w:lang w:eastAsia="zh-CN"/>
        </w:rPr>
        <w:t>В случае если в обращении о предоставлении письменной информации не указаны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066330" w:rsidRPr="00066330" w:rsidRDefault="00066330" w:rsidP="00066330">
      <w:pPr>
        <w:widowControl w:val="0"/>
        <w:ind w:firstLine="567"/>
        <w:jc w:val="center"/>
        <w:rPr>
          <w:rFonts w:ascii="Arial" w:hAnsi="Arial" w:cs="Arial"/>
          <w:b/>
          <w:lang w:eastAsia="zh-CN"/>
        </w:rPr>
      </w:pPr>
    </w:p>
    <w:p w:rsidR="00066330" w:rsidRPr="00066330" w:rsidRDefault="00066330" w:rsidP="00066330">
      <w:pPr>
        <w:widowControl w:val="0"/>
        <w:ind w:firstLine="567"/>
        <w:jc w:val="center"/>
        <w:rPr>
          <w:b/>
          <w:bCs/>
          <w:lang w:eastAsia="zh-CN"/>
        </w:rPr>
      </w:pPr>
      <w:r w:rsidRPr="00066330">
        <w:rPr>
          <w:b/>
          <w:bCs/>
          <w:lang w:eastAsia="zh-CN"/>
        </w:rPr>
        <w:t>2. Стандарт предоставления муниципальной услуги</w:t>
      </w:r>
    </w:p>
    <w:p w:rsidR="00066330" w:rsidRPr="00066330" w:rsidRDefault="00066330" w:rsidP="00066330">
      <w:pPr>
        <w:widowControl w:val="0"/>
        <w:ind w:firstLine="567"/>
        <w:jc w:val="center"/>
        <w:rPr>
          <w:lang w:eastAsia="zh-CN"/>
        </w:rPr>
      </w:pPr>
    </w:p>
    <w:p w:rsidR="00066330" w:rsidRPr="00066330" w:rsidRDefault="00066330" w:rsidP="00066330">
      <w:pPr>
        <w:widowControl w:val="0"/>
        <w:ind w:firstLine="567"/>
        <w:jc w:val="both"/>
        <w:rPr>
          <w:lang w:eastAsia="zh-CN"/>
        </w:rPr>
      </w:pPr>
      <w:r w:rsidRPr="00066330">
        <w:rPr>
          <w:lang w:eastAsia="zh-CN"/>
        </w:rPr>
        <w:t>2.1. Наименование муниципальной услуги «Дача письменных разъяснений налогоплательщикам по вопросам применения муниципальных правовых актов городского поселения о местных налогах и сборах».</w:t>
      </w:r>
    </w:p>
    <w:p w:rsidR="00066330" w:rsidRPr="00066330" w:rsidRDefault="00066330" w:rsidP="00066330">
      <w:pPr>
        <w:widowControl w:val="0"/>
        <w:ind w:firstLine="567"/>
        <w:jc w:val="both"/>
        <w:rPr>
          <w:lang w:eastAsia="zh-CN"/>
        </w:rPr>
      </w:pPr>
      <w:r w:rsidRPr="00066330">
        <w:rPr>
          <w:lang w:eastAsia="zh-CN"/>
        </w:rPr>
        <w:t>2.2. Муниципальная услуга предоставляется администрацией, в том числе через ОГБУ «МФЦ» в порядке, установленном соглашением о взаимодействии, заключенным между администрацией и многофункциональным центром.</w:t>
      </w:r>
    </w:p>
    <w:p w:rsidR="00066330" w:rsidRPr="00066330" w:rsidRDefault="00066330" w:rsidP="00066330">
      <w:pPr>
        <w:widowControl w:val="0"/>
        <w:autoSpaceDE w:val="0"/>
        <w:ind w:firstLine="567"/>
        <w:jc w:val="both"/>
        <w:rPr>
          <w:lang w:eastAsia="zh-CN"/>
        </w:rPr>
      </w:pPr>
      <w:r w:rsidRPr="00066330">
        <w:rPr>
          <w:lang w:eastAsia="zh-CN"/>
        </w:rPr>
        <w:lastRenderedPageBreak/>
        <w:t>2.3. Результат предоставления муниципальной услуги</w:t>
      </w:r>
    </w:p>
    <w:p w:rsidR="00066330" w:rsidRPr="00066330" w:rsidRDefault="00066330" w:rsidP="00066330">
      <w:pPr>
        <w:widowControl w:val="0"/>
        <w:autoSpaceDE w:val="0"/>
        <w:ind w:firstLine="567"/>
        <w:jc w:val="both"/>
        <w:rPr>
          <w:lang w:eastAsia="zh-CN"/>
        </w:rPr>
      </w:pPr>
      <w:r w:rsidRPr="00066330">
        <w:rPr>
          <w:lang w:eastAsia="zh-CN"/>
        </w:rPr>
        <w:t>Результатом предоставления муниципальной услуги является:</w:t>
      </w:r>
    </w:p>
    <w:p w:rsidR="00066330" w:rsidRPr="00066330" w:rsidRDefault="00066330" w:rsidP="00066330">
      <w:pPr>
        <w:widowControl w:val="0"/>
        <w:autoSpaceDE w:val="0"/>
        <w:ind w:firstLine="567"/>
        <w:jc w:val="both"/>
        <w:rPr>
          <w:lang w:eastAsia="zh-CN"/>
        </w:rPr>
      </w:pPr>
      <w:r w:rsidRPr="00066330">
        <w:rPr>
          <w:lang w:eastAsia="zh-CN"/>
        </w:rPr>
        <w:t>- предоставление письменных разъяснений по вопросам применения муниципальных нормативных правовых актов городского поселения о местных налогах и сборах (далее - Разъяснение);</w:t>
      </w:r>
    </w:p>
    <w:p w:rsidR="00066330" w:rsidRPr="00066330" w:rsidRDefault="00066330" w:rsidP="00066330">
      <w:pPr>
        <w:widowControl w:val="0"/>
        <w:autoSpaceDE w:val="0"/>
        <w:ind w:firstLine="567"/>
        <w:jc w:val="both"/>
        <w:rPr>
          <w:lang w:eastAsia="zh-CN"/>
        </w:rPr>
      </w:pPr>
      <w:r w:rsidRPr="00066330">
        <w:rPr>
          <w:lang w:eastAsia="zh-CN"/>
        </w:rPr>
        <w:t>- письменный мотивированный отказ в даче разъяснений по вопросам применения муниципальных нормативных правовых актов городского поселения о местных налогах и сборах (далее - Отказ) форма приведена в приложении № 2 к Административному регламенту.</w:t>
      </w:r>
    </w:p>
    <w:p w:rsidR="00066330" w:rsidRPr="00066330" w:rsidRDefault="00066330" w:rsidP="00066330">
      <w:pPr>
        <w:widowControl w:val="0"/>
        <w:autoSpaceDE w:val="0"/>
        <w:ind w:firstLine="567"/>
        <w:jc w:val="both"/>
        <w:rPr>
          <w:lang w:eastAsia="zh-CN"/>
        </w:rPr>
      </w:pPr>
      <w:r w:rsidRPr="00066330">
        <w:rPr>
          <w:lang w:eastAsia="zh-CN"/>
        </w:rPr>
        <w:t>2.4. Сроки предоставления муниципальной услуги.</w:t>
      </w:r>
    </w:p>
    <w:p w:rsidR="00066330" w:rsidRPr="00066330" w:rsidRDefault="00066330" w:rsidP="00066330">
      <w:pPr>
        <w:widowControl w:val="0"/>
        <w:autoSpaceDE w:val="0"/>
        <w:ind w:firstLine="567"/>
        <w:jc w:val="both"/>
        <w:rPr>
          <w:lang w:eastAsia="zh-CN"/>
        </w:rPr>
      </w:pPr>
      <w:r w:rsidRPr="00066330">
        <w:rPr>
          <w:lang w:eastAsia="zh-CN"/>
        </w:rPr>
        <w:t xml:space="preserve">Максимальный срок предоставления муниципальной услуги составляет 30 календарных дней, исчисляемых </w:t>
      </w:r>
      <w:proofErr w:type="gramStart"/>
      <w:r w:rsidRPr="00066330">
        <w:rPr>
          <w:lang w:val="x-none" w:eastAsia="zh-CN"/>
        </w:rPr>
        <w:t xml:space="preserve">с даты </w:t>
      </w:r>
      <w:r w:rsidRPr="00066330">
        <w:rPr>
          <w:lang w:eastAsia="zh-CN"/>
        </w:rPr>
        <w:t>регистрации</w:t>
      </w:r>
      <w:proofErr w:type="gramEnd"/>
      <w:r w:rsidRPr="00066330">
        <w:rPr>
          <w:lang w:val="x-none" w:eastAsia="zh-CN"/>
        </w:rPr>
        <w:t xml:space="preserve"> заявления в</w:t>
      </w:r>
      <w:r w:rsidRPr="00066330">
        <w:rPr>
          <w:lang w:eastAsia="zh-CN"/>
        </w:rPr>
        <w:t xml:space="preserve"> администрации</w:t>
      </w:r>
      <w:r w:rsidRPr="00066330">
        <w:rPr>
          <w:lang w:val="x-none" w:eastAsia="zh-CN"/>
        </w:rPr>
        <w:t>.</w:t>
      </w:r>
      <w:r w:rsidRPr="00066330">
        <w:rPr>
          <w:lang w:eastAsia="zh-CN"/>
        </w:rPr>
        <w:t xml:space="preserve"> В случае представления заявления через многофункциональный центр срок исчисляется со дня передачи многофункциональным центром заявления и документов, указанных в </w:t>
      </w:r>
      <w:hyperlink r:id="rId37" w:history="1">
        <w:r w:rsidRPr="00066330">
          <w:rPr>
            <w:color w:val="0000FF"/>
            <w:u w:val="single"/>
            <w:lang w:eastAsia="zh-CN"/>
          </w:rPr>
          <w:t>пункте 2.6.</w:t>
        </w:r>
      </w:hyperlink>
      <w:r w:rsidRPr="00066330">
        <w:rPr>
          <w:lang w:eastAsia="zh-CN"/>
        </w:rPr>
        <w:t xml:space="preserve"> регламента в администрацию.</w:t>
      </w:r>
    </w:p>
    <w:p w:rsidR="00066330" w:rsidRPr="00066330" w:rsidRDefault="00066330" w:rsidP="00066330">
      <w:pPr>
        <w:widowControl w:val="0"/>
        <w:autoSpaceDE w:val="0"/>
        <w:ind w:firstLine="567"/>
        <w:jc w:val="both"/>
        <w:rPr>
          <w:rFonts w:ascii="Arial" w:hAnsi="Arial" w:cs="Arial"/>
          <w:lang w:eastAsia="zh-CN"/>
        </w:rPr>
      </w:pPr>
      <w:r w:rsidRPr="00066330">
        <w:rPr>
          <w:lang w:eastAsia="zh-CN"/>
        </w:rPr>
        <w:t>2.5. Правовые основания для предоставления муниципальной услуги</w:t>
      </w:r>
    </w:p>
    <w:p w:rsidR="00066330" w:rsidRPr="00066330" w:rsidRDefault="00066330" w:rsidP="00066330">
      <w:pPr>
        <w:widowControl w:val="0"/>
        <w:autoSpaceDE w:val="0"/>
        <w:ind w:firstLine="567"/>
        <w:jc w:val="both"/>
        <w:rPr>
          <w:lang w:eastAsia="zh-CN"/>
        </w:rPr>
      </w:pPr>
      <w:r w:rsidRPr="00066330">
        <w:rPr>
          <w:lang w:eastAsia="zh-CN"/>
        </w:rPr>
        <w:t>Правовыми основаниями предоставления муниципальной услуги являются:</w:t>
      </w:r>
    </w:p>
    <w:p w:rsidR="00066330" w:rsidRPr="00066330" w:rsidRDefault="00066330" w:rsidP="00066330">
      <w:pPr>
        <w:widowControl w:val="0"/>
        <w:autoSpaceDE w:val="0"/>
        <w:ind w:firstLine="567"/>
        <w:jc w:val="both"/>
        <w:rPr>
          <w:lang w:eastAsia="zh-CN"/>
        </w:rPr>
      </w:pPr>
      <w:r w:rsidRPr="00066330">
        <w:rPr>
          <w:lang w:eastAsia="zh-CN"/>
        </w:rPr>
        <w:t>Конституция Российской Федерации ("Российская газета", 1993, N 237, 25.12.1993);</w:t>
      </w:r>
    </w:p>
    <w:p w:rsidR="00066330" w:rsidRPr="00066330" w:rsidRDefault="00066330" w:rsidP="00066330">
      <w:pPr>
        <w:widowControl w:val="0"/>
        <w:autoSpaceDE w:val="0"/>
        <w:ind w:firstLine="567"/>
        <w:jc w:val="both"/>
        <w:rPr>
          <w:lang w:eastAsia="zh-CN"/>
        </w:rPr>
      </w:pPr>
      <w:proofErr w:type="gramStart"/>
      <w:r w:rsidRPr="00066330">
        <w:rPr>
          <w:lang w:eastAsia="zh-CN"/>
        </w:rPr>
        <w:t>Налоговый кодексом Российской Федерации, "Российская газета", N 148-149, 06.08.1998);</w:t>
      </w:r>
      <w:proofErr w:type="gramEnd"/>
    </w:p>
    <w:p w:rsidR="00066330" w:rsidRPr="00066330" w:rsidRDefault="00066330" w:rsidP="00066330">
      <w:pPr>
        <w:widowControl w:val="0"/>
        <w:autoSpaceDE w:val="0"/>
        <w:ind w:firstLine="567"/>
        <w:jc w:val="both"/>
        <w:rPr>
          <w:lang w:eastAsia="zh-CN"/>
        </w:rPr>
      </w:pPr>
      <w:r w:rsidRPr="00066330">
        <w:rPr>
          <w:lang w:eastAsia="zh-CN"/>
        </w:rPr>
        <w:t>Федеральный закон от 06.10.2003 N 131-ФЗ "Об общих принципах организации местного самоуправления в Российской Федерации  ("Российская газета", N 202, 08.10.2003);</w:t>
      </w:r>
    </w:p>
    <w:p w:rsidR="00066330" w:rsidRPr="00066330" w:rsidRDefault="00066330" w:rsidP="00066330">
      <w:pPr>
        <w:widowControl w:val="0"/>
        <w:autoSpaceDE w:val="0"/>
        <w:ind w:firstLine="567"/>
        <w:jc w:val="both"/>
        <w:rPr>
          <w:lang w:eastAsia="zh-CN"/>
        </w:rPr>
      </w:pPr>
      <w:r w:rsidRPr="00066330">
        <w:rPr>
          <w:lang w:eastAsia="zh-CN"/>
        </w:rPr>
        <w:t>Федеральный закон от 27.07.2010 N 210-ФЗ "Об организации предоставления государственных и муниципальных услуг" ("Российская газета", N 168, 30.07.2010);</w:t>
      </w:r>
    </w:p>
    <w:p w:rsidR="00066330" w:rsidRPr="00066330" w:rsidRDefault="00066330" w:rsidP="00066330">
      <w:pPr>
        <w:widowControl w:val="0"/>
        <w:autoSpaceDE w:val="0"/>
        <w:ind w:firstLine="567"/>
        <w:jc w:val="both"/>
        <w:rPr>
          <w:lang w:eastAsia="zh-CN"/>
        </w:rPr>
      </w:pPr>
      <w:r w:rsidRPr="00066330">
        <w:rPr>
          <w:lang w:eastAsia="zh-CN"/>
        </w:rPr>
        <w:t>Федеральный закон от 02.05.2006 N 59-ФЗ "О порядке рассмотрения обращений граждан Российской Федерации" (Собрание законодательства Российской Федерации, N 19, 08.05.2006, ст. 2060, "Парламентская газета", N 70-71, 11.05.2006, "Российская газета", N 95, 05.05.2006);</w:t>
      </w:r>
    </w:p>
    <w:p w:rsidR="00066330" w:rsidRPr="00066330" w:rsidRDefault="00066330" w:rsidP="00066330">
      <w:pPr>
        <w:widowControl w:val="0"/>
        <w:autoSpaceDE w:val="0"/>
        <w:ind w:firstLine="567"/>
        <w:jc w:val="both"/>
        <w:rPr>
          <w:lang w:eastAsia="zh-CN"/>
        </w:rPr>
      </w:pPr>
      <w:r w:rsidRPr="00066330">
        <w:rPr>
          <w:lang w:eastAsia="zh-CN"/>
        </w:rPr>
        <w:t>Настоящим административным регламентом.</w:t>
      </w:r>
    </w:p>
    <w:p w:rsidR="00066330" w:rsidRPr="00066330" w:rsidRDefault="00066330" w:rsidP="00066330">
      <w:pPr>
        <w:widowControl w:val="0"/>
        <w:autoSpaceDE w:val="0"/>
        <w:ind w:firstLine="567"/>
        <w:jc w:val="both"/>
        <w:rPr>
          <w:lang w:eastAsia="zh-CN"/>
        </w:rPr>
      </w:pPr>
      <w:r w:rsidRPr="00066330">
        <w:rPr>
          <w:lang w:eastAsia="zh-CN"/>
        </w:rPr>
        <w:t>2.6. Перечень документов, необходимых для получения муниципальной услуги</w:t>
      </w:r>
    </w:p>
    <w:p w:rsidR="00066330" w:rsidRPr="00066330" w:rsidRDefault="00066330" w:rsidP="00066330">
      <w:pPr>
        <w:widowControl w:val="0"/>
        <w:autoSpaceDE w:val="0"/>
        <w:ind w:firstLine="567"/>
        <w:jc w:val="both"/>
        <w:rPr>
          <w:lang w:eastAsia="zh-CN"/>
        </w:rPr>
      </w:pPr>
      <w:bookmarkStart w:id="20" w:name="Par101"/>
      <w:bookmarkEnd w:id="20"/>
      <w:r w:rsidRPr="00066330">
        <w:rPr>
          <w:lang w:eastAsia="zh-CN"/>
        </w:rPr>
        <w:t xml:space="preserve">2.6.1. Для получения муниципальной услуги заявитель представляет в администрацию </w:t>
      </w:r>
      <w:hyperlink w:anchor="Par291" w:history="1">
        <w:r w:rsidRPr="00066330">
          <w:rPr>
            <w:color w:val="0000FF"/>
            <w:u w:val="single"/>
            <w:lang w:eastAsia="zh-CN"/>
          </w:rPr>
          <w:t>заявление</w:t>
        </w:r>
      </w:hyperlink>
      <w:r w:rsidRPr="00066330">
        <w:rPr>
          <w:lang w:eastAsia="zh-CN"/>
        </w:rPr>
        <w:t xml:space="preserve"> о предоставлении муниципальной услуги по установленной форме (Форма заявления приведена в приложении № 1 к Административному регламенту).</w:t>
      </w:r>
    </w:p>
    <w:p w:rsidR="00066330" w:rsidRPr="00066330" w:rsidRDefault="00066330" w:rsidP="00066330">
      <w:pPr>
        <w:widowControl w:val="0"/>
        <w:autoSpaceDE w:val="0"/>
        <w:ind w:firstLine="567"/>
        <w:jc w:val="both"/>
        <w:rPr>
          <w:lang w:eastAsia="zh-CN"/>
        </w:rPr>
      </w:pPr>
      <w:r w:rsidRPr="00066330">
        <w:rPr>
          <w:lang w:eastAsia="zh-CN"/>
        </w:rPr>
        <w:t>Заявитель вправе приложить к такому обращению необходимые для рассмотрения заявления документы и материалы в электронной форме, либо направить указанные документы и материалы или их копии в письменной форме.</w:t>
      </w:r>
    </w:p>
    <w:p w:rsidR="00066330" w:rsidRPr="00066330" w:rsidRDefault="00066330" w:rsidP="00066330">
      <w:pPr>
        <w:widowControl w:val="0"/>
        <w:autoSpaceDE w:val="0"/>
        <w:ind w:firstLine="567"/>
        <w:jc w:val="both"/>
        <w:rPr>
          <w:rFonts w:ascii="Arial" w:hAnsi="Arial" w:cs="Arial"/>
          <w:lang w:eastAsia="zh-CN"/>
        </w:rPr>
      </w:pPr>
      <w:r w:rsidRPr="00066330">
        <w:rPr>
          <w:lang w:eastAsia="zh-CN"/>
        </w:rPr>
        <w:t>2.6.2. Заявление направляется заявителем (представителем заявителя) в уполномоченный орган на бумажном носителе посредством почтового отправления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w:t>
      </w:r>
    </w:p>
    <w:p w:rsidR="00066330" w:rsidRPr="00066330" w:rsidRDefault="00066330" w:rsidP="00066330">
      <w:pPr>
        <w:widowControl w:val="0"/>
        <w:autoSpaceDE w:val="0"/>
        <w:ind w:firstLine="567"/>
        <w:jc w:val="both"/>
        <w:rPr>
          <w:rFonts w:ascii="Arial" w:hAnsi="Arial" w:cs="Arial"/>
          <w:lang w:eastAsia="zh-CN"/>
        </w:rPr>
      </w:pPr>
      <w:r w:rsidRPr="00066330">
        <w:rPr>
          <w:lang w:eastAsia="zh-CN"/>
        </w:rPr>
        <w:t>Заявление подписывается заявителем либо представителем заявителя.</w:t>
      </w:r>
    </w:p>
    <w:p w:rsidR="00066330" w:rsidRPr="00066330" w:rsidRDefault="00066330" w:rsidP="00066330">
      <w:pPr>
        <w:widowControl w:val="0"/>
        <w:autoSpaceDE w:val="0"/>
        <w:ind w:firstLine="567"/>
        <w:jc w:val="both"/>
        <w:rPr>
          <w:rFonts w:ascii="Arial" w:hAnsi="Arial" w:cs="Arial"/>
          <w:lang w:eastAsia="zh-CN"/>
        </w:rPr>
      </w:pPr>
      <w:r w:rsidRPr="00066330">
        <w:rPr>
          <w:lang w:eastAsia="zh-CN"/>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38" w:history="1">
        <w:r w:rsidRPr="00066330">
          <w:rPr>
            <w:color w:val="0000FF"/>
            <w:u w:val="single"/>
            <w:lang w:eastAsia="zh-CN"/>
          </w:rPr>
          <w:t>законодательством</w:t>
        </w:r>
      </w:hyperlink>
      <w:r w:rsidRPr="00066330">
        <w:rPr>
          <w:lang w:eastAsia="zh-CN"/>
        </w:rPr>
        <w:t xml:space="preserve"> Российской Федерации.</w:t>
      </w:r>
    </w:p>
    <w:p w:rsidR="00066330" w:rsidRPr="00066330" w:rsidRDefault="00066330" w:rsidP="00066330">
      <w:pPr>
        <w:widowControl w:val="0"/>
        <w:autoSpaceDE w:val="0"/>
        <w:ind w:firstLine="567"/>
        <w:jc w:val="both"/>
        <w:rPr>
          <w:rFonts w:ascii="Arial" w:hAnsi="Arial" w:cs="Arial"/>
          <w:lang w:eastAsia="zh-CN"/>
        </w:rPr>
      </w:pPr>
      <w:r w:rsidRPr="00066330">
        <w:rPr>
          <w:lang w:eastAsia="zh-CN"/>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066330" w:rsidRPr="00066330" w:rsidRDefault="00066330" w:rsidP="00066330">
      <w:pPr>
        <w:widowControl w:val="0"/>
        <w:autoSpaceDE w:val="0"/>
        <w:ind w:firstLine="567"/>
        <w:jc w:val="both"/>
        <w:rPr>
          <w:rFonts w:ascii="Arial" w:hAnsi="Arial" w:cs="Arial"/>
          <w:lang w:eastAsia="zh-CN"/>
        </w:rPr>
      </w:pPr>
      <w:r w:rsidRPr="00066330">
        <w:rPr>
          <w:lang w:eastAsia="zh-CN"/>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66330" w:rsidRPr="00066330" w:rsidRDefault="00066330" w:rsidP="00066330">
      <w:pPr>
        <w:widowControl w:val="0"/>
        <w:autoSpaceDE w:val="0"/>
        <w:ind w:firstLine="567"/>
        <w:jc w:val="both"/>
        <w:rPr>
          <w:rFonts w:ascii="Arial" w:hAnsi="Arial" w:cs="Arial"/>
          <w:lang w:eastAsia="zh-CN"/>
        </w:rPr>
      </w:pPr>
      <w:r w:rsidRPr="00066330">
        <w:rPr>
          <w:lang w:eastAsia="zh-CN"/>
        </w:rP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66330" w:rsidRPr="00066330" w:rsidRDefault="00066330" w:rsidP="00066330">
      <w:pPr>
        <w:widowControl w:val="0"/>
        <w:autoSpaceDE w:val="0"/>
        <w:ind w:firstLine="567"/>
        <w:jc w:val="both"/>
        <w:rPr>
          <w:rFonts w:ascii="Arial" w:hAnsi="Arial" w:cs="Arial"/>
          <w:lang w:eastAsia="zh-CN"/>
        </w:rPr>
      </w:pPr>
      <w:proofErr w:type="gramStart"/>
      <w:r w:rsidRPr="00066330">
        <w:rPr>
          <w:lang w:eastAsia="zh-C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066330" w:rsidRPr="00066330" w:rsidRDefault="00066330" w:rsidP="00066330">
      <w:pPr>
        <w:widowControl w:val="0"/>
        <w:autoSpaceDE w:val="0"/>
        <w:ind w:firstLine="567"/>
        <w:jc w:val="both"/>
        <w:rPr>
          <w:lang w:eastAsia="zh-CN"/>
        </w:rPr>
      </w:pPr>
      <w:r w:rsidRPr="00066330">
        <w:rPr>
          <w:lang w:eastAsia="zh-CN"/>
        </w:rPr>
        <w:t xml:space="preserve">2.6.3. Запрещается требовать от заявителя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 </w:t>
      </w:r>
      <w:proofErr w:type="gramStart"/>
      <w:r w:rsidRPr="00066330">
        <w:rPr>
          <w:lang w:eastAsia="zh-C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администрации,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 статьи 7 Федерального закона «Об организации предоставления государственных</w:t>
      </w:r>
      <w:proofErr w:type="gramEnd"/>
      <w:r w:rsidRPr="00066330">
        <w:rPr>
          <w:lang w:eastAsia="zh-CN"/>
        </w:rPr>
        <w:t xml:space="preserve"> и муниципальных услуг».</w:t>
      </w:r>
    </w:p>
    <w:p w:rsidR="00066330" w:rsidRPr="00066330" w:rsidRDefault="00066330" w:rsidP="00066330">
      <w:pPr>
        <w:widowControl w:val="0"/>
        <w:ind w:firstLine="567"/>
        <w:jc w:val="both"/>
        <w:rPr>
          <w:lang w:eastAsia="zh-CN"/>
        </w:rPr>
      </w:pPr>
      <w:r w:rsidRPr="00066330">
        <w:rPr>
          <w:lang w:eastAsia="zh-CN"/>
        </w:rPr>
        <w:t>2.7.</w:t>
      </w:r>
      <w:r w:rsidRPr="00066330">
        <w:rPr>
          <w:lang w:eastAsia="zh-CN"/>
        </w:rPr>
        <w:tab/>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330" w:rsidRPr="00066330" w:rsidRDefault="00066330" w:rsidP="00066330">
      <w:pPr>
        <w:widowControl w:val="0"/>
        <w:autoSpaceDE w:val="0"/>
        <w:ind w:firstLine="567"/>
        <w:jc w:val="both"/>
        <w:rPr>
          <w:lang w:eastAsia="zh-CN"/>
        </w:rPr>
      </w:pPr>
      <w:r w:rsidRPr="00066330">
        <w:rPr>
          <w:lang w:eastAsia="zh-CN"/>
        </w:rPr>
        <w:t xml:space="preserve">2.7.1. Основания для приостановления предоставления муниципальной услуги не предусмотрены. </w:t>
      </w:r>
    </w:p>
    <w:p w:rsidR="00066330" w:rsidRPr="00066330" w:rsidRDefault="00066330" w:rsidP="00066330">
      <w:pPr>
        <w:widowControl w:val="0"/>
        <w:autoSpaceDE w:val="0"/>
        <w:ind w:firstLine="567"/>
        <w:jc w:val="both"/>
        <w:rPr>
          <w:lang w:eastAsia="zh-CN"/>
        </w:rPr>
      </w:pPr>
      <w:r w:rsidRPr="00066330">
        <w:rPr>
          <w:lang w:eastAsia="zh-CN"/>
        </w:rPr>
        <w:t>2.8. Перечень оснований для отказа в приеме документов, необходимых для предоставления муниципальной услуги</w:t>
      </w:r>
    </w:p>
    <w:p w:rsidR="00066330" w:rsidRPr="00066330" w:rsidRDefault="00066330" w:rsidP="00066330">
      <w:pPr>
        <w:widowControl w:val="0"/>
        <w:autoSpaceDE w:val="0"/>
        <w:ind w:firstLine="567"/>
        <w:jc w:val="both"/>
        <w:rPr>
          <w:lang w:eastAsia="zh-CN"/>
        </w:rPr>
      </w:pPr>
      <w:r w:rsidRPr="00066330">
        <w:rPr>
          <w:lang w:eastAsia="zh-CN"/>
        </w:rPr>
        <w:t>2.8.1. Основаниями для отказа в приеме документов, необходимых для предоставления муниципальной услуги, являются:</w:t>
      </w:r>
    </w:p>
    <w:p w:rsidR="00066330" w:rsidRPr="00066330" w:rsidRDefault="00066330" w:rsidP="00066330">
      <w:pPr>
        <w:widowControl w:val="0"/>
        <w:autoSpaceDE w:val="0"/>
        <w:ind w:firstLine="567"/>
        <w:jc w:val="both"/>
        <w:rPr>
          <w:lang w:eastAsia="zh-CN"/>
        </w:rPr>
      </w:pPr>
      <w:r w:rsidRPr="00066330">
        <w:rPr>
          <w:lang w:eastAsia="zh-CN"/>
        </w:rPr>
        <w:t>- не поддающийся прочтению текст письменного обращения;</w:t>
      </w:r>
    </w:p>
    <w:p w:rsidR="00066330" w:rsidRPr="00066330" w:rsidRDefault="00066330" w:rsidP="00066330">
      <w:pPr>
        <w:widowControl w:val="0"/>
        <w:autoSpaceDE w:val="0"/>
        <w:ind w:firstLine="567"/>
        <w:jc w:val="both"/>
        <w:rPr>
          <w:rFonts w:ascii="Arial" w:hAnsi="Arial" w:cs="Arial"/>
          <w:lang w:eastAsia="zh-CN"/>
        </w:rPr>
      </w:pPr>
      <w:r w:rsidRPr="00066330">
        <w:rPr>
          <w:lang w:eastAsia="zh-CN"/>
        </w:rPr>
        <w:t>- заявление подписано не уполномоченным лицом;</w:t>
      </w:r>
    </w:p>
    <w:p w:rsidR="00066330" w:rsidRPr="00066330" w:rsidRDefault="00066330" w:rsidP="00066330">
      <w:pPr>
        <w:widowControl w:val="0"/>
        <w:autoSpaceDE w:val="0"/>
        <w:ind w:firstLine="567"/>
        <w:jc w:val="both"/>
        <w:rPr>
          <w:lang w:eastAsia="zh-CN"/>
        </w:rPr>
      </w:pPr>
      <w:r w:rsidRPr="00066330">
        <w:rPr>
          <w:lang w:eastAsia="zh-CN"/>
        </w:rPr>
        <w:t>- заявление не содержит следующие сведения: способ получения результата муниципальной услуги (почтовое отправление, лично).</w:t>
      </w:r>
    </w:p>
    <w:p w:rsidR="00066330" w:rsidRPr="00066330" w:rsidRDefault="00066330" w:rsidP="00066330">
      <w:pPr>
        <w:widowControl w:val="0"/>
        <w:autoSpaceDE w:val="0"/>
        <w:ind w:firstLine="567"/>
        <w:jc w:val="both"/>
        <w:rPr>
          <w:rFonts w:ascii="Arial" w:hAnsi="Arial" w:cs="Arial"/>
          <w:lang w:eastAsia="zh-CN"/>
        </w:rPr>
      </w:pPr>
      <w:r w:rsidRPr="00066330">
        <w:rPr>
          <w:lang w:eastAsia="zh-CN"/>
        </w:rPr>
        <w:t>2.9. Основанием для отказа в приеме документов в электронном виде является:</w:t>
      </w:r>
    </w:p>
    <w:p w:rsidR="00066330" w:rsidRPr="00066330" w:rsidRDefault="00066330" w:rsidP="00066330">
      <w:pPr>
        <w:widowControl w:val="0"/>
        <w:autoSpaceDE w:val="0"/>
        <w:ind w:firstLine="567"/>
        <w:jc w:val="both"/>
        <w:rPr>
          <w:rFonts w:ascii="Arial" w:hAnsi="Arial" w:cs="Arial"/>
          <w:lang w:eastAsia="zh-CN"/>
        </w:rPr>
      </w:pPr>
      <w:r w:rsidRPr="00066330">
        <w:rPr>
          <w:lang w:eastAsia="zh-CN"/>
        </w:rPr>
        <w:t>- подписание документов несоответствующими электронными подписями;</w:t>
      </w:r>
    </w:p>
    <w:p w:rsidR="00066330" w:rsidRPr="00066330" w:rsidRDefault="00066330" w:rsidP="00066330">
      <w:pPr>
        <w:widowControl w:val="0"/>
        <w:autoSpaceDE w:val="0"/>
        <w:ind w:firstLine="567"/>
        <w:jc w:val="both"/>
        <w:rPr>
          <w:rFonts w:ascii="Arial" w:hAnsi="Arial" w:cs="Arial"/>
          <w:lang w:eastAsia="zh-CN"/>
        </w:rPr>
      </w:pPr>
      <w:r w:rsidRPr="00066330">
        <w:rPr>
          <w:lang w:eastAsia="zh-CN"/>
        </w:rPr>
        <w:t>- недействительный статус сертификатов электронных подписей на документах;</w:t>
      </w:r>
    </w:p>
    <w:p w:rsidR="00066330" w:rsidRPr="00066330" w:rsidRDefault="00066330" w:rsidP="00066330">
      <w:pPr>
        <w:widowControl w:val="0"/>
        <w:autoSpaceDE w:val="0"/>
        <w:ind w:firstLine="567"/>
        <w:jc w:val="both"/>
        <w:rPr>
          <w:rFonts w:ascii="Arial" w:hAnsi="Arial" w:cs="Arial"/>
          <w:lang w:eastAsia="zh-CN"/>
        </w:rPr>
      </w:pPr>
      <w:r w:rsidRPr="00066330">
        <w:rPr>
          <w:lang w:eastAsia="zh-CN"/>
        </w:rPr>
        <w:t xml:space="preserve">- </w:t>
      </w:r>
      <w:proofErr w:type="spellStart"/>
      <w:r w:rsidRPr="00066330">
        <w:rPr>
          <w:lang w:eastAsia="zh-CN"/>
        </w:rPr>
        <w:t>неподлинность</w:t>
      </w:r>
      <w:proofErr w:type="spellEnd"/>
      <w:r w:rsidRPr="00066330">
        <w:rPr>
          <w:lang w:eastAsia="zh-CN"/>
        </w:rPr>
        <w:t xml:space="preserve"> электронных подписей документов;</w:t>
      </w:r>
    </w:p>
    <w:p w:rsidR="00066330" w:rsidRPr="00066330" w:rsidRDefault="00066330" w:rsidP="00066330">
      <w:pPr>
        <w:widowControl w:val="0"/>
        <w:autoSpaceDE w:val="0"/>
        <w:ind w:firstLine="567"/>
        <w:jc w:val="both"/>
        <w:rPr>
          <w:rFonts w:ascii="Arial" w:hAnsi="Arial" w:cs="Arial"/>
          <w:lang w:eastAsia="zh-CN"/>
        </w:rPr>
      </w:pPr>
      <w:r w:rsidRPr="00066330">
        <w:rPr>
          <w:lang w:eastAsia="zh-CN"/>
        </w:rPr>
        <w:t>- отсутствие электронной подписи;</w:t>
      </w:r>
    </w:p>
    <w:p w:rsidR="00066330" w:rsidRPr="00066330" w:rsidRDefault="00066330" w:rsidP="00066330">
      <w:pPr>
        <w:widowControl w:val="0"/>
        <w:autoSpaceDE w:val="0"/>
        <w:ind w:firstLine="567"/>
        <w:jc w:val="both"/>
        <w:rPr>
          <w:rFonts w:ascii="Arial" w:hAnsi="Arial" w:cs="Arial"/>
          <w:lang w:eastAsia="zh-CN"/>
        </w:rPr>
      </w:pPr>
      <w:r w:rsidRPr="00066330">
        <w:rPr>
          <w:lang w:eastAsia="zh-CN"/>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066330" w:rsidRPr="00066330" w:rsidRDefault="00066330" w:rsidP="00066330">
      <w:pPr>
        <w:widowControl w:val="0"/>
        <w:autoSpaceDE w:val="0"/>
        <w:ind w:firstLine="567"/>
        <w:jc w:val="both"/>
        <w:rPr>
          <w:rFonts w:ascii="Arial" w:hAnsi="Arial" w:cs="Arial"/>
          <w:lang w:eastAsia="zh-CN"/>
        </w:rPr>
      </w:pPr>
      <w:r w:rsidRPr="00066330">
        <w:rPr>
          <w:lang w:eastAsia="zh-CN"/>
        </w:rPr>
        <w:t>- информация в электронных документах представлена не на государственном языке Российской Федерации.</w:t>
      </w:r>
    </w:p>
    <w:p w:rsidR="00066330" w:rsidRPr="00066330" w:rsidRDefault="00066330" w:rsidP="00066330">
      <w:pPr>
        <w:widowControl w:val="0"/>
        <w:autoSpaceDE w:val="0"/>
        <w:ind w:firstLine="567"/>
        <w:jc w:val="both"/>
        <w:rPr>
          <w:rFonts w:ascii="Arial" w:hAnsi="Arial" w:cs="Arial"/>
          <w:lang w:eastAsia="zh-CN"/>
        </w:rPr>
      </w:pPr>
      <w:r w:rsidRPr="00066330">
        <w:rPr>
          <w:lang w:eastAsia="zh-CN"/>
        </w:rPr>
        <w:t>2.10.</w:t>
      </w:r>
      <w:r w:rsidRPr="00066330">
        <w:rPr>
          <w:lang w:eastAsia="zh-CN"/>
        </w:rPr>
        <w:tab/>
        <w:t>Исчерпывающий перечень оснований для отказа в предоставлении муниципальной услуги:</w:t>
      </w:r>
    </w:p>
    <w:p w:rsidR="00066330" w:rsidRPr="00066330" w:rsidRDefault="00066330" w:rsidP="00066330">
      <w:pPr>
        <w:widowControl w:val="0"/>
        <w:autoSpaceDE w:val="0"/>
        <w:ind w:firstLine="567"/>
        <w:jc w:val="both"/>
        <w:rPr>
          <w:lang w:eastAsia="zh-CN"/>
        </w:rPr>
      </w:pPr>
      <w:r w:rsidRPr="00066330">
        <w:rPr>
          <w:lang w:eastAsia="zh-CN"/>
        </w:rPr>
        <w:t xml:space="preserve">- в заявлении не </w:t>
      </w:r>
      <w:proofErr w:type="gramStart"/>
      <w:r w:rsidRPr="00066330">
        <w:rPr>
          <w:lang w:eastAsia="zh-CN"/>
        </w:rPr>
        <w:t>указаны</w:t>
      </w:r>
      <w:proofErr w:type="gramEnd"/>
      <w:r w:rsidRPr="00066330">
        <w:rPr>
          <w:lang w:eastAsia="zh-CN"/>
        </w:rPr>
        <w:t xml:space="preserve"> фамилия заявителя, направившего обращение, и почтовый адрес, по которому должен быть направлен ответ;</w:t>
      </w:r>
    </w:p>
    <w:p w:rsidR="00066330" w:rsidRPr="00066330" w:rsidRDefault="00066330" w:rsidP="00066330">
      <w:pPr>
        <w:widowControl w:val="0"/>
        <w:autoSpaceDE w:val="0"/>
        <w:ind w:firstLine="567"/>
        <w:jc w:val="both"/>
        <w:rPr>
          <w:lang w:eastAsia="zh-CN"/>
        </w:rPr>
      </w:pPr>
      <w:r w:rsidRPr="00066330">
        <w:rPr>
          <w:lang w:eastAsia="zh-CN"/>
        </w:rPr>
        <w:t>- в заявлении содержатся нецензурные либо оскорбительные выражения, угрозы жизни, здоровью и имуществу сотрудников администрации, а также членов их семей;</w:t>
      </w:r>
    </w:p>
    <w:p w:rsidR="00066330" w:rsidRPr="00066330" w:rsidRDefault="00066330" w:rsidP="00066330">
      <w:pPr>
        <w:widowControl w:val="0"/>
        <w:autoSpaceDE w:val="0"/>
        <w:ind w:firstLine="567"/>
        <w:jc w:val="both"/>
        <w:rPr>
          <w:lang w:eastAsia="zh-CN"/>
        </w:rPr>
      </w:pPr>
      <w:r w:rsidRPr="00066330">
        <w:rPr>
          <w:lang w:eastAsia="zh-CN"/>
        </w:rPr>
        <w:t>- текст заявления не поддается прочтению.</w:t>
      </w:r>
    </w:p>
    <w:p w:rsidR="00066330" w:rsidRPr="00066330" w:rsidRDefault="00066330" w:rsidP="00066330">
      <w:pPr>
        <w:widowControl w:val="0"/>
        <w:autoSpaceDE w:val="0"/>
        <w:ind w:firstLine="567"/>
        <w:jc w:val="both"/>
        <w:rPr>
          <w:lang w:eastAsia="zh-CN"/>
        </w:rPr>
      </w:pPr>
      <w:r w:rsidRPr="00066330">
        <w:rPr>
          <w:lang w:eastAsia="zh-CN"/>
        </w:rPr>
        <w:t>2.11. Размер платы, взимаемой с заявителя при предоставлении муниципальной услуги</w:t>
      </w:r>
    </w:p>
    <w:p w:rsidR="00066330" w:rsidRPr="00066330" w:rsidRDefault="00066330" w:rsidP="00066330">
      <w:pPr>
        <w:widowControl w:val="0"/>
        <w:autoSpaceDE w:val="0"/>
        <w:ind w:firstLine="567"/>
        <w:jc w:val="both"/>
        <w:rPr>
          <w:lang w:eastAsia="zh-CN"/>
        </w:rPr>
      </w:pPr>
      <w:r w:rsidRPr="00066330">
        <w:rPr>
          <w:lang w:eastAsia="zh-CN"/>
        </w:rPr>
        <w:t>Муниципальная услуга предоставляется на бесплатной основе.</w:t>
      </w:r>
    </w:p>
    <w:p w:rsidR="00066330" w:rsidRPr="00066330" w:rsidRDefault="00066330" w:rsidP="00066330">
      <w:pPr>
        <w:widowControl w:val="0"/>
        <w:autoSpaceDE w:val="0"/>
        <w:ind w:firstLine="567"/>
        <w:jc w:val="both"/>
        <w:rPr>
          <w:lang w:eastAsia="zh-CN"/>
        </w:rPr>
      </w:pPr>
      <w:r w:rsidRPr="00066330">
        <w:rPr>
          <w:lang w:eastAsia="zh-CN"/>
        </w:rPr>
        <w:t xml:space="preserve">2.12. Максимальный срок ожидания в очереди при подаче заявления о предоставлении </w:t>
      </w:r>
      <w:r w:rsidRPr="00066330">
        <w:rPr>
          <w:lang w:eastAsia="zh-CN"/>
        </w:rPr>
        <w:lastRenderedPageBreak/>
        <w:t>муниципальной услуги и при получении муниципальной услуги</w:t>
      </w:r>
    </w:p>
    <w:p w:rsidR="00066330" w:rsidRPr="00066330" w:rsidRDefault="00066330" w:rsidP="00066330">
      <w:pPr>
        <w:widowControl w:val="0"/>
        <w:autoSpaceDE w:val="0"/>
        <w:ind w:firstLine="567"/>
        <w:jc w:val="both"/>
        <w:rPr>
          <w:lang w:eastAsia="zh-CN"/>
        </w:rPr>
      </w:pPr>
      <w:r w:rsidRPr="00066330">
        <w:rPr>
          <w:lang w:eastAsia="zh-CN"/>
        </w:rPr>
        <w:t>Максимальное время ожидания в очереди при подаче документов лично составляет 15 минут; максимальная продолжительность приема у специалиста, осуществляющего прием документов, составляет 15 минут.</w:t>
      </w:r>
    </w:p>
    <w:p w:rsidR="00066330" w:rsidRPr="00066330" w:rsidRDefault="00066330" w:rsidP="00066330">
      <w:pPr>
        <w:widowControl w:val="0"/>
        <w:autoSpaceDE w:val="0"/>
        <w:ind w:firstLine="567"/>
        <w:jc w:val="both"/>
        <w:rPr>
          <w:lang w:eastAsia="zh-CN"/>
        </w:rPr>
      </w:pPr>
      <w:r w:rsidRPr="00066330">
        <w:rPr>
          <w:lang w:eastAsia="zh-CN"/>
        </w:rPr>
        <w:t>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15 минут.</w:t>
      </w:r>
    </w:p>
    <w:p w:rsidR="00066330" w:rsidRPr="00066330" w:rsidRDefault="00066330" w:rsidP="00066330">
      <w:pPr>
        <w:widowControl w:val="0"/>
        <w:autoSpaceDE w:val="0"/>
        <w:ind w:firstLine="567"/>
        <w:jc w:val="both"/>
        <w:rPr>
          <w:lang w:eastAsia="zh-CN"/>
        </w:rPr>
      </w:pPr>
      <w:r w:rsidRPr="00066330">
        <w:rPr>
          <w:lang w:eastAsia="zh-CN"/>
        </w:rPr>
        <w:t>2.13.</w:t>
      </w:r>
      <w:r w:rsidRPr="00066330">
        <w:rPr>
          <w:lang w:eastAsia="zh-CN"/>
        </w:rPr>
        <w:tab/>
        <w:t>Срок регистрации заявления заявителя о предоставлении муниципальной услуги составляет в администрации:</w:t>
      </w:r>
    </w:p>
    <w:p w:rsidR="00066330" w:rsidRPr="00066330" w:rsidRDefault="00066330" w:rsidP="00066330">
      <w:pPr>
        <w:widowControl w:val="0"/>
        <w:autoSpaceDE w:val="0"/>
        <w:ind w:firstLine="567"/>
        <w:jc w:val="both"/>
        <w:rPr>
          <w:lang w:eastAsia="zh-CN"/>
        </w:rPr>
      </w:pPr>
      <w:r w:rsidRPr="00066330">
        <w:rPr>
          <w:lang w:eastAsia="zh-CN"/>
        </w:rPr>
        <w:t>- при личном обращении – в день поступления заявления;</w:t>
      </w:r>
    </w:p>
    <w:p w:rsidR="00066330" w:rsidRPr="00066330" w:rsidRDefault="00066330" w:rsidP="00066330">
      <w:pPr>
        <w:widowControl w:val="0"/>
        <w:autoSpaceDE w:val="0"/>
        <w:ind w:firstLine="567"/>
        <w:jc w:val="both"/>
        <w:rPr>
          <w:lang w:eastAsia="zh-CN"/>
        </w:rPr>
      </w:pPr>
      <w:r w:rsidRPr="00066330">
        <w:rPr>
          <w:lang w:eastAsia="zh-CN"/>
        </w:rPr>
        <w:t>- при направлении заявления почтовой связью в администрацию – в день поступления заявления;</w:t>
      </w:r>
    </w:p>
    <w:p w:rsidR="00066330" w:rsidRPr="00066330" w:rsidRDefault="00066330" w:rsidP="00066330">
      <w:pPr>
        <w:widowControl w:val="0"/>
        <w:autoSpaceDE w:val="0"/>
        <w:ind w:firstLine="567"/>
        <w:jc w:val="both"/>
        <w:rPr>
          <w:lang w:eastAsia="zh-CN"/>
        </w:rPr>
      </w:pPr>
      <w:r w:rsidRPr="00066330">
        <w:rPr>
          <w:lang w:eastAsia="zh-CN"/>
        </w:rPr>
        <w:t>- при направлении заявления на бумажном носителе из многофункционального центра в администрацию – в день передачи документов из многофункционального центра в администрацию;</w:t>
      </w:r>
    </w:p>
    <w:p w:rsidR="00066330" w:rsidRPr="00066330" w:rsidRDefault="00066330" w:rsidP="00066330">
      <w:pPr>
        <w:widowControl w:val="0"/>
        <w:autoSpaceDE w:val="0"/>
        <w:ind w:firstLine="567"/>
        <w:jc w:val="both"/>
        <w:rPr>
          <w:lang w:eastAsia="zh-CN"/>
        </w:rPr>
      </w:pPr>
      <w:r w:rsidRPr="00066330">
        <w:rPr>
          <w:lang w:eastAsia="zh-CN"/>
        </w:rPr>
        <w:t>- при направлении запроса в форме электронного документа посредством единого портала – в день поступления заявления на единый портал, или на следующий рабочий день (в случае направления документов в нерабочее время, в выходные, праздничные дни).</w:t>
      </w:r>
    </w:p>
    <w:p w:rsidR="00066330" w:rsidRPr="00066330" w:rsidRDefault="00066330" w:rsidP="00066330">
      <w:pPr>
        <w:widowControl w:val="0"/>
        <w:autoSpaceDE w:val="0"/>
        <w:ind w:firstLine="567"/>
        <w:jc w:val="both"/>
        <w:rPr>
          <w:lang w:eastAsia="zh-CN"/>
        </w:rPr>
      </w:pPr>
      <w:r w:rsidRPr="00066330">
        <w:rPr>
          <w:lang w:eastAsia="zh-CN"/>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330" w:rsidRPr="00066330" w:rsidRDefault="00066330" w:rsidP="00066330">
      <w:pPr>
        <w:widowControl w:val="0"/>
        <w:autoSpaceDE w:val="0"/>
        <w:ind w:firstLine="567"/>
        <w:jc w:val="both"/>
        <w:rPr>
          <w:lang w:eastAsia="zh-CN"/>
        </w:rPr>
      </w:pPr>
      <w:r w:rsidRPr="00066330">
        <w:rPr>
          <w:lang w:eastAsia="zh-CN"/>
        </w:rPr>
        <w:t xml:space="preserve">2.14.1. Предоставление муниципальной услуги осуществляется в специально выделенных для этих целей помещениях администрации или многофункционального центра. </w:t>
      </w:r>
    </w:p>
    <w:p w:rsidR="00066330" w:rsidRPr="00066330" w:rsidRDefault="00066330" w:rsidP="00066330">
      <w:pPr>
        <w:widowControl w:val="0"/>
        <w:autoSpaceDE w:val="0"/>
        <w:ind w:firstLine="567"/>
        <w:jc w:val="both"/>
        <w:rPr>
          <w:lang w:eastAsia="zh-CN"/>
        </w:rPr>
      </w:pPr>
      <w:r w:rsidRPr="00066330">
        <w:rPr>
          <w:lang w:eastAsia="zh-C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6330" w:rsidRPr="00066330" w:rsidRDefault="00066330" w:rsidP="00066330">
      <w:pPr>
        <w:widowControl w:val="0"/>
        <w:autoSpaceDE w:val="0"/>
        <w:ind w:firstLine="567"/>
        <w:jc w:val="both"/>
        <w:rPr>
          <w:lang w:eastAsia="zh-CN"/>
        </w:rPr>
      </w:pPr>
      <w:r w:rsidRPr="00066330">
        <w:rPr>
          <w:lang w:eastAsia="zh-C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330" w:rsidRPr="00066330" w:rsidRDefault="00066330" w:rsidP="00066330">
      <w:pPr>
        <w:widowControl w:val="0"/>
        <w:autoSpaceDE w:val="0"/>
        <w:ind w:firstLine="567"/>
        <w:jc w:val="both"/>
        <w:rPr>
          <w:lang w:eastAsia="zh-CN"/>
        </w:rPr>
      </w:pPr>
      <w:r w:rsidRPr="00066330">
        <w:rPr>
          <w:lang w:eastAsia="zh-CN"/>
        </w:rPr>
        <w:t>2.14.4. Вход в здание (помещение) и выход из него оборудуются, информационными табличками (вывесками), содержащие информацию о режиме его работы.</w:t>
      </w:r>
    </w:p>
    <w:p w:rsidR="00066330" w:rsidRPr="00066330" w:rsidRDefault="00066330" w:rsidP="00066330">
      <w:pPr>
        <w:widowControl w:val="0"/>
        <w:autoSpaceDE w:val="0"/>
        <w:ind w:firstLine="567"/>
        <w:jc w:val="both"/>
        <w:rPr>
          <w:lang w:eastAsia="zh-CN"/>
        </w:rPr>
      </w:pPr>
      <w:r w:rsidRPr="00066330">
        <w:rPr>
          <w:lang w:eastAsia="zh-CN"/>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6330" w:rsidRPr="00066330" w:rsidRDefault="00066330" w:rsidP="00066330">
      <w:pPr>
        <w:widowControl w:val="0"/>
        <w:autoSpaceDE w:val="0"/>
        <w:ind w:firstLine="567"/>
        <w:jc w:val="both"/>
        <w:rPr>
          <w:lang w:eastAsia="zh-CN"/>
        </w:rPr>
      </w:pPr>
      <w:r w:rsidRPr="00066330">
        <w:rPr>
          <w:lang w:eastAsia="zh-CN"/>
        </w:rPr>
        <w:t>2.14.6. При необходимости инвалиду предоставляется помощник из числа работников администрации или многофункционального центра для преодоления барьеров, возникающих при предоставлении муниципальной услуги наравне с другими гражданами.</w:t>
      </w:r>
    </w:p>
    <w:p w:rsidR="00066330" w:rsidRPr="00066330" w:rsidRDefault="00066330" w:rsidP="00066330">
      <w:pPr>
        <w:widowControl w:val="0"/>
        <w:autoSpaceDE w:val="0"/>
        <w:ind w:firstLine="567"/>
        <w:jc w:val="both"/>
        <w:rPr>
          <w:lang w:eastAsia="zh-CN"/>
        </w:rPr>
      </w:pPr>
      <w:r w:rsidRPr="00066330">
        <w:rPr>
          <w:lang w:eastAsia="zh-CN"/>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6330" w:rsidRPr="00066330" w:rsidRDefault="00066330" w:rsidP="00066330">
      <w:pPr>
        <w:widowControl w:val="0"/>
        <w:autoSpaceDE w:val="0"/>
        <w:ind w:firstLine="567"/>
        <w:jc w:val="both"/>
        <w:rPr>
          <w:lang w:eastAsia="zh-CN"/>
        </w:rPr>
      </w:pPr>
      <w:r w:rsidRPr="00066330">
        <w:rPr>
          <w:lang w:eastAsia="zh-CN"/>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66330" w:rsidRPr="00066330" w:rsidRDefault="00066330" w:rsidP="00066330">
      <w:pPr>
        <w:widowControl w:val="0"/>
        <w:autoSpaceDE w:val="0"/>
        <w:ind w:firstLine="567"/>
        <w:jc w:val="both"/>
        <w:rPr>
          <w:lang w:eastAsia="zh-CN"/>
        </w:rPr>
      </w:pPr>
      <w:r w:rsidRPr="00066330">
        <w:rPr>
          <w:lang w:eastAsia="zh-CN"/>
        </w:rPr>
        <w:t>2.14.9. Оборудование мест повышенного удобства с дополнительным местом для собаки – поводыря и устрой</w:t>
      </w:r>
      <w:proofErr w:type="gramStart"/>
      <w:r w:rsidRPr="00066330">
        <w:rPr>
          <w:lang w:eastAsia="zh-CN"/>
        </w:rPr>
        <w:t>ств дл</w:t>
      </w:r>
      <w:proofErr w:type="gramEnd"/>
      <w:r w:rsidRPr="00066330">
        <w:rPr>
          <w:lang w:eastAsia="zh-CN"/>
        </w:rPr>
        <w:t>я передвижения инвалида (костылей, ходунков).</w:t>
      </w:r>
    </w:p>
    <w:p w:rsidR="00066330" w:rsidRPr="00066330" w:rsidRDefault="00066330" w:rsidP="00066330">
      <w:pPr>
        <w:widowControl w:val="0"/>
        <w:autoSpaceDE w:val="0"/>
        <w:ind w:firstLine="567"/>
        <w:jc w:val="both"/>
        <w:rPr>
          <w:lang w:eastAsia="zh-CN"/>
        </w:rPr>
      </w:pPr>
      <w:r w:rsidRPr="00066330">
        <w:rPr>
          <w:lang w:eastAsia="zh-CN"/>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330" w:rsidRPr="00066330" w:rsidRDefault="00066330" w:rsidP="00066330">
      <w:pPr>
        <w:widowControl w:val="0"/>
        <w:autoSpaceDE w:val="0"/>
        <w:ind w:firstLine="567"/>
        <w:jc w:val="both"/>
        <w:rPr>
          <w:lang w:eastAsia="zh-CN"/>
        </w:rPr>
      </w:pPr>
      <w:r w:rsidRPr="00066330">
        <w:rPr>
          <w:lang w:eastAsia="zh-CN"/>
        </w:rPr>
        <w:t xml:space="preserve">2.14.11. Помещения приема и выдачи документов должны предусматривать места для </w:t>
      </w:r>
      <w:r w:rsidRPr="00066330">
        <w:rPr>
          <w:lang w:eastAsia="zh-CN"/>
        </w:rPr>
        <w:lastRenderedPageBreak/>
        <w:t xml:space="preserve">ожидания, информирования и приема заявителей. </w:t>
      </w:r>
    </w:p>
    <w:p w:rsidR="00066330" w:rsidRPr="00066330" w:rsidRDefault="00066330" w:rsidP="00066330">
      <w:pPr>
        <w:widowControl w:val="0"/>
        <w:autoSpaceDE w:val="0"/>
        <w:ind w:firstLine="567"/>
        <w:jc w:val="both"/>
        <w:rPr>
          <w:lang w:eastAsia="zh-CN"/>
        </w:rPr>
      </w:pPr>
      <w:r w:rsidRPr="00066330">
        <w:rPr>
          <w:lang w:eastAsia="zh-CN"/>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6330" w:rsidRPr="00066330" w:rsidRDefault="00066330" w:rsidP="00066330">
      <w:pPr>
        <w:widowControl w:val="0"/>
        <w:autoSpaceDE w:val="0"/>
        <w:ind w:firstLine="567"/>
        <w:jc w:val="both"/>
        <w:rPr>
          <w:lang w:eastAsia="zh-CN"/>
        </w:rPr>
      </w:pPr>
      <w:r w:rsidRPr="00066330">
        <w:rPr>
          <w:lang w:eastAsia="zh-CN"/>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330" w:rsidRPr="00066330" w:rsidRDefault="00066330" w:rsidP="00066330">
      <w:pPr>
        <w:widowControl w:val="0"/>
        <w:autoSpaceDE w:val="0"/>
        <w:ind w:firstLine="567"/>
        <w:jc w:val="both"/>
        <w:rPr>
          <w:lang w:eastAsia="zh-CN"/>
        </w:rPr>
      </w:pPr>
      <w:r w:rsidRPr="00066330">
        <w:rPr>
          <w:lang w:eastAsia="zh-CN"/>
        </w:rPr>
        <w:t>2.15. Показатели доступности и качества муниципальной услуги.</w:t>
      </w:r>
    </w:p>
    <w:p w:rsidR="00066330" w:rsidRPr="00066330" w:rsidRDefault="00066330" w:rsidP="00066330">
      <w:pPr>
        <w:widowControl w:val="0"/>
        <w:autoSpaceDE w:val="0"/>
        <w:ind w:firstLine="567"/>
        <w:jc w:val="both"/>
        <w:rPr>
          <w:lang w:eastAsia="zh-CN"/>
        </w:rPr>
      </w:pPr>
      <w:r w:rsidRPr="00066330">
        <w:rPr>
          <w:lang w:eastAsia="zh-CN"/>
        </w:rPr>
        <w:t>2.15.1. Показатели доступности муниципальной услуги (общие, применимые в отношении всех заявителей):</w:t>
      </w:r>
    </w:p>
    <w:p w:rsidR="00066330" w:rsidRPr="00066330" w:rsidRDefault="00066330" w:rsidP="00066330">
      <w:pPr>
        <w:widowControl w:val="0"/>
        <w:autoSpaceDE w:val="0"/>
        <w:ind w:firstLine="567"/>
        <w:jc w:val="both"/>
        <w:rPr>
          <w:lang w:eastAsia="zh-CN"/>
        </w:rPr>
      </w:pPr>
      <w:r w:rsidRPr="00066330">
        <w:rPr>
          <w:lang w:eastAsia="zh-CN"/>
        </w:rPr>
        <w:t>- равные права и возможности при получении муниципальной услуги для заявителей;</w:t>
      </w:r>
    </w:p>
    <w:p w:rsidR="00066330" w:rsidRPr="00066330" w:rsidRDefault="00066330" w:rsidP="00066330">
      <w:pPr>
        <w:widowControl w:val="0"/>
        <w:autoSpaceDE w:val="0"/>
        <w:ind w:firstLine="567"/>
        <w:jc w:val="both"/>
        <w:rPr>
          <w:lang w:eastAsia="zh-CN"/>
        </w:rPr>
      </w:pPr>
      <w:r w:rsidRPr="00066330">
        <w:rPr>
          <w:lang w:eastAsia="zh-CN"/>
        </w:rPr>
        <w:t>- транспортная доступность к месту предоставления муниципальной услуги;</w:t>
      </w:r>
    </w:p>
    <w:p w:rsidR="00066330" w:rsidRPr="00066330" w:rsidRDefault="00066330" w:rsidP="00066330">
      <w:pPr>
        <w:widowControl w:val="0"/>
        <w:autoSpaceDE w:val="0"/>
        <w:ind w:firstLine="567"/>
        <w:jc w:val="both"/>
        <w:rPr>
          <w:lang w:eastAsia="zh-CN"/>
        </w:rPr>
      </w:pPr>
      <w:r w:rsidRPr="00066330">
        <w:rPr>
          <w:lang w:eastAsia="zh-CN"/>
        </w:rPr>
        <w:t>- режим работы администрации или многофункционального центра, обеспечивающий возможность подачи заявителем запроса о предоставлении муниципальной услуги в течение рабочего времени;</w:t>
      </w:r>
    </w:p>
    <w:p w:rsidR="00066330" w:rsidRPr="00066330" w:rsidRDefault="00066330" w:rsidP="00066330">
      <w:pPr>
        <w:widowControl w:val="0"/>
        <w:autoSpaceDE w:val="0"/>
        <w:ind w:firstLine="567"/>
        <w:jc w:val="both"/>
        <w:rPr>
          <w:lang w:eastAsia="zh-CN"/>
        </w:rPr>
      </w:pPr>
      <w:r w:rsidRPr="00066330">
        <w:rPr>
          <w:lang w:eastAsia="zh-CN"/>
        </w:rPr>
        <w:t>- возможность получения полной и достоверной информации о муниципальной услуге в администрации, в многофункциональном центре по телефону, на официальном сайте органа, предоставляющего услугу, посредством единого портала;</w:t>
      </w:r>
    </w:p>
    <w:p w:rsidR="00066330" w:rsidRPr="00066330" w:rsidRDefault="00066330" w:rsidP="00066330">
      <w:pPr>
        <w:widowControl w:val="0"/>
        <w:autoSpaceDE w:val="0"/>
        <w:ind w:firstLine="567"/>
        <w:jc w:val="both"/>
        <w:rPr>
          <w:lang w:eastAsia="zh-CN"/>
        </w:rPr>
      </w:pPr>
      <w:r w:rsidRPr="00066330">
        <w:rPr>
          <w:lang w:eastAsia="zh-CN"/>
        </w:rPr>
        <w:t>2.15.2. Показатели доступности муниципальной услуги (специальные, применимые в отношении инвалидов):</w:t>
      </w:r>
    </w:p>
    <w:p w:rsidR="00066330" w:rsidRPr="00066330" w:rsidRDefault="00066330" w:rsidP="00066330">
      <w:pPr>
        <w:widowControl w:val="0"/>
        <w:autoSpaceDE w:val="0"/>
        <w:ind w:firstLine="567"/>
        <w:jc w:val="both"/>
        <w:rPr>
          <w:lang w:eastAsia="zh-CN"/>
        </w:rPr>
      </w:pPr>
      <w:r w:rsidRPr="00066330">
        <w:rPr>
          <w:lang w:eastAsia="zh-CN"/>
        </w:rPr>
        <w:t>-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6330" w:rsidRPr="00066330" w:rsidRDefault="00066330" w:rsidP="00066330">
      <w:pPr>
        <w:widowControl w:val="0"/>
        <w:autoSpaceDE w:val="0"/>
        <w:ind w:firstLine="567"/>
        <w:jc w:val="both"/>
        <w:rPr>
          <w:lang w:eastAsia="zh-CN"/>
        </w:rPr>
      </w:pPr>
      <w:r w:rsidRPr="00066330">
        <w:rPr>
          <w:lang w:eastAsia="zh-CN"/>
        </w:rPr>
        <w:t>- обеспечение беспрепятственного доступа инвалидов к помещениям, в которых предоставляется муниципальная услуга;</w:t>
      </w:r>
    </w:p>
    <w:p w:rsidR="00066330" w:rsidRPr="00066330" w:rsidRDefault="00066330" w:rsidP="00066330">
      <w:pPr>
        <w:widowControl w:val="0"/>
        <w:autoSpaceDE w:val="0"/>
        <w:ind w:firstLine="567"/>
        <w:jc w:val="both"/>
        <w:rPr>
          <w:lang w:eastAsia="zh-CN"/>
        </w:rPr>
      </w:pPr>
      <w:r w:rsidRPr="00066330">
        <w:rPr>
          <w:lang w:eastAsia="zh-CN"/>
        </w:rPr>
        <w:t>-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6330" w:rsidRPr="00066330" w:rsidRDefault="00066330" w:rsidP="00066330">
      <w:pPr>
        <w:widowControl w:val="0"/>
        <w:autoSpaceDE w:val="0"/>
        <w:ind w:firstLine="567"/>
        <w:jc w:val="both"/>
        <w:rPr>
          <w:lang w:eastAsia="zh-CN"/>
        </w:rPr>
      </w:pPr>
      <w:r w:rsidRPr="00066330">
        <w:rPr>
          <w:lang w:eastAsia="zh-CN"/>
        </w:rPr>
        <w:t>-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6330" w:rsidRPr="00066330" w:rsidRDefault="00066330" w:rsidP="00066330">
      <w:pPr>
        <w:widowControl w:val="0"/>
        <w:autoSpaceDE w:val="0"/>
        <w:ind w:firstLine="567"/>
        <w:jc w:val="both"/>
        <w:rPr>
          <w:lang w:eastAsia="zh-CN"/>
        </w:rPr>
      </w:pPr>
      <w:r w:rsidRPr="00066330">
        <w:rPr>
          <w:lang w:eastAsia="zh-CN"/>
        </w:rPr>
        <w:t>2.15.3. Показатели качества муниципальной услуги:</w:t>
      </w:r>
    </w:p>
    <w:p w:rsidR="00066330" w:rsidRPr="00066330" w:rsidRDefault="00066330" w:rsidP="00066330">
      <w:pPr>
        <w:widowControl w:val="0"/>
        <w:autoSpaceDE w:val="0"/>
        <w:ind w:firstLine="567"/>
        <w:jc w:val="both"/>
        <w:rPr>
          <w:lang w:eastAsia="zh-CN"/>
        </w:rPr>
      </w:pPr>
      <w:r w:rsidRPr="00066330">
        <w:rPr>
          <w:lang w:eastAsia="zh-CN"/>
        </w:rPr>
        <w:t>- соблюдение срока предоставления муниципальной услуги;</w:t>
      </w:r>
    </w:p>
    <w:p w:rsidR="00066330" w:rsidRPr="00066330" w:rsidRDefault="00066330" w:rsidP="00066330">
      <w:pPr>
        <w:widowControl w:val="0"/>
        <w:autoSpaceDE w:val="0"/>
        <w:ind w:firstLine="567"/>
        <w:jc w:val="both"/>
        <w:rPr>
          <w:lang w:eastAsia="zh-CN"/>
        </w:rPr>
      </w:pPr>
      <w:r w:rsidRPr="00066330">
        <w:rPr>
          <w:lang w:eastAsia="zh-CN"/>
        </w:rPr>
        <w:t>- соблюдение требований стандарта предоставления муниципальной услуги;</w:t>
      </w:r>
    </w:p>
    <w:p w:rsidR="00066330" w:rsidRPr="00066330" w:rsidRDefault="00066330" w:rsidP="00066330">
      <w:pPr>
        <w:widowControl w:val="0"/>
        <w:autoSpaceDE w:val="0"/>
        <w:ind w:firstLine="567"/>
        <w:jc w:val="both"/>
        <w:rPr>
          <w:lang w:eastAsia="zh-CN"/>
        </w:rPr>
      </w:pPr>
      <w:r w:rsidRPr="00066330">
        <w:rPr>
          <w:lang w:eastAsia="zh-CN"/>
        </w:rPr>
        <w:t>- удовлетворенность заявителя профессионализмом должностных лиц администрации или работника многофункционального центра при предоставлении услуги;</w:t>
      </w:r>
    </w:p>
    <w:p w:rsidR="00066330" w:rsidRPr="00066330" w:rsidRDefault="00066330" w:rsidP="00066330">
      <w:pPr>
        <w:widowControl w:val="0"/>
        <w:autoSpaceDE w:val="0"/>
        <w:ind w:firstLine="567"/>
        <w:jc w:val="both"/>
        <w:rPr>
          <w:lang w:eastAsia="zh-CN"/>
        </w:rPr>
      </w:pPr>
      <w:r w:rsidRPr="00066330">
        <w:rPr>
          <w:lang w:eastAsia="zh-CN"/>
        </w:rPr>
        <w:t xml:space="preserve">- соблюдение времени ожидания в очереди при подаче заявления и получении результата; </w:t>
      </w:r>
    </w:p>
    <w:p w:rsidR="00066330" w:rsidRPr="00066330" w:rsidRDefault="00066330" w:rsidP="00066330">
      <w:pPr>
        <w:widowControl w:val="0"/>
        <w:autoSpaceDE w:val="0"/>
        <w:ind w:firstLine="567"/>
        <w:jc w:val="both"/>
        <w:rPr>
          <w:lang w:eastAsia="zh-CN"/>
        </w:rPr>
      </w:pPr>
      <w:r w:rsidRPr="00066330">
        <w:rPr>
          <w:lang w:eastAsia="zh-CN"/>
        </w:rPr>
        <w:t>- осуществление не более одного взаимодействия заявителя с должностными лицами администрации или работника многофункционального центра при получении муниципальной услуги;</w:t>
      </w:r>
    </w:p>
    <w:p w:rsidR="00066330" w:rsidRPr="00066330" w:rsidRDefault="00066330" w:rsidP="00066330">
      <w:pPr>
        <w:widowControl w:val="0"/>
        <w:autoSpaceDE w:val="0"/>
        <w:ind w:firstLine="567"/>
        <w:jc w:val="both"/>
        <w:rPr>
          <w:lang w:eastAsia="zh-CN"/>
        </w:rPr>
      </w:pPr>
      <w:r w:rsidRPr="00066330">
        <w:rPr>
          <w:lang w:eastAsia="zh-CN"/>
        </w:rPr>
        <w:t>- отсутствие жалоб на действия или бездействия должностных лиц администрации, поданных в установленном порядке.</w:t>
      </w:r>
    </w:p>
    <w:p w:rsidR="00066330" w:rsidRPr="00066330" w:rsidRDefault="00066330" w:rsidP="00066330">
      <w:pPr>
        <w:widowControl w:val="0"/>
        <w:autoSpaceDE w:val="0"/>
        <w:ind w:firstLine="567"/>
        <w:jc w:val="center"/>
        <w:rPr>
          <w:lang w:eastAsia="zh-CN"/>
        </w:rPr>
      </w:pPr>
    </w:p>
    <w:p w:rsidR="00066330" w:rsidRPr="00066330" w:rsidRDefault="00066330" w:rsidP="00066330">
      <w:pPr>
        <w:widowControl w:val="0"/>
        <w:autoSpaceDE w:val="0"/>
        <w:ind w:firstLine="567"/>
        <w:jc w:val="center"/>
        <w:rPr>
          <w:b/>
          <w:lang w:eastAsia="zh-CN"/>
        </w:rPr>
      </w:pPr>
      <w:r w:rsidRPr="00066330">
        <w:rPr>
          <w:b/>
          <w:lang w:eastAsia="zh-CN"/>
        </w:rPr>
        <w:t>3. Состав, последовательность и сроки выполнения административных процедур, требования к порядку их выполнения,</w:t>
      </w:r>
    </w:p>
    <w:p w:rsidR="00066330" w:rsidRPr="00066330" w:rsidRDefault="00066330" w:rsidP="00066330">
      <w:pPr>
        <w:widowControl w:val="0"/>
        <w:autoSpaceDE w:val="0"/>
        <w:ind w:firstLine="567"/>
        <w:jc w:val="center"/>
        <w:rPr>
          <w:b/>
          <w:lang w:eastAsia="zh-CN"/>
        </w:rPr>
      </w:pPr>
      <w:r w:rsidRPr="00066330">
        <w:rPr>
          <w:b/>
          <w:lang w:eastAsia="zh-CN"/>
        </w:rPr>
        <w:t xml:space="preserve"> в том числе особенности выполнения административных процедур </w:t>
      </w:r>
    </w:p>
    <w:p w:rsidR="00066330" w:rsidRPr="00066330" w:rsidRDefault="00066330" w:rsidP="00066330">
      <w:pPr>
        <w:widowControl w:val="0"/>
        <w:autoSpaceDE w:val="0"/>
        <w:ind w:firstLine="567"/>
        <w:jc w:val="center"/>
        <w:rPr>
          <w:b/>
          <w:lang w:eastAsia="zh-CN"/>
        </w:rPr>
      </w:pPr>
      <w:r w:rsidRPr="00066330">
        <w:rPr>
          <w:b/>
          <w:lang w:eastAsia="zh-CN"/>
        </w:rPr>
        <w:t>в электронной форме</w:t>
      </w:r>
    </w:p>
    <w:p w:rsidR="00066330" w:rsidRPr="00066330" w:rsidRDefault="00066330" w:rsidP="00066330">
      <w:pPr>
        <w:widowControl w:val="0"/>
        <w:autoSpaceDE w:val="0"/>
        <w:ind w:firstLine="567"/>
        <w:jc w:val="center"/>
        <w:rPr>
          <w:b/>
          <w:lang w:eastAsia="zh-CN"/>
        </w:rPr>
      </w:pPr>
    </w:p>
    <w:p w:rsidR="00066330" w:rsidRPr="00066330" w:rsidRDefault="00066330" w:rsidP="00066330">
      <w:pPr>
        <w:widowControl w:val="0"/>
        <w:autoSpaceDE w:val="0"/>
        <w:ind w:firstLine="567"/>
        <w:jc w:val="both"/>
        <w:rPr>
          <w:lang w:eastAsia="zh-CN"/>
        </w:rPr>
      </w:pPr>
      <w:r w:rsidRPr="00066330">
        <w:rPr>
          <w:lang w:eastAsia="zh-CN"/>
        </w:rPr>
        <w:lastRenderedPageBreak/>
        <w:t>3.1. Предоставление муниципальной услуги включает в себя следующие административные процедуры:</w:t>
      </w:r>
    </w:p>
    <w:p w:rsidR="00066330" w:rsidRPr="00066330" w:rsidRDefault="00066330" w:rsidP="00066330">
      <w:pPr>
        <w:widowControl w:val="0"/>
        <w:autoSpaceDE w:val="0"/>
        <w:ind w:firstLine="567"/>
        <w:jc w:val="both"/>
        <w:rPr>
          <w:lang w:eastAsia="zh-CN"/>
        </w:rPr>
      </w:pPr>
      <w:r w:rsidRPr="00066330">
        <w:rPr>
          <w:lang w:eastAsia="zh-CN"/>
        </w:rPr>
        <w:t>1) прием и регистрация заявления и документов, необходимых для предоставления муниципальной услуги;</w:t>
      </w:r>
    </w:p>
    <w:p w:rsidR="00066330" w:rsidRPr="00066330" w:rsidRDefault="00066330" w:rsidP="00066330">
      <w:pPr>
        <w:widowControl w:val="0"/>
        <w:autoSpaceDE w:val="0"/>
        <w:ind w:firstLine="567"/>
        <w:jc w:val="both"/>
        <w:rPr>
          <w:lang w:eastAsia="zh-CN"/>
        </w:rPr>
      </w:pPr>
      <w:r w:rsidRPr="00066330">
        <w:rPr>
          <w:lang w:eastAsia="zh-CN"/>
        </w:rPr>
        <w:t>2) подготовка и согласование проекта Разъяснения или проекта Отказа;</w:t>
      </w:r>
    </w:p>
    <w:p w:rsidR="00066330" w:rsidRPr="00066330" w:rsidRDefault="00066330" w:rsidP="00066330">
      <w:pPr>
        <w:widowControl w:val="0"/>
        <w:autoSpaceDE w:val="0"/>
        <w:ind w:firstLine="567"/>
        <w:jc w:val="both"/>
        <w:rPr>
          <w:lang w:eastAsia="zh-CN"/>
        </w:rPr>
      </w:pPr>
      <w:r w:rsidRPr="00066330">
        <w:rPr>
          <w:lang w:eastAsia="zh-CN"/>
        </w:rPr>
        <w:t>3) выдача (направление) заявителю Разъяснения или Отказа.</w:t>
      </w:r>
    </w:p>
    <w:p w:rsidR="00066330" w:rsidRPr="00066330" w:rsidRDefault="00066330" w:rsidP="00066330">
      <w:pPr>
        <w:widowControl w:val="0"/>
        <w:autoSpaceDE w:val="0"/>
        <w:ind w:firstLine="567"/>
        <w:jc w:val="both"/>
        <w:rPr>
          <w:lang w:eastAsia="zh-CN"/>
        </w:rPr>
      </w:pPr>
      <w:r w:rsidRPr="00066330">
        <w:rPr>
          <w:lang w:eastAsia="zh-CN"/>
        </w:rPr>
        <w:t xml:space="preserve">  3.2.   Последовательность и сроки выполнения административных процедур.</w:t>
      </w:r>
    </w:p>
    <w:p w:rsidR="00066330" w:rsidRPr="00066330" w:rsidRDefault="00066330" w:rsidP="00066330">
      <w:pPr>
        <w:widowControl w:val="0"/>
        <w:autoSpaceDE w:val="0"/>
        <w:ind w:firstLine="567"/>
        <w:jc w:val="both"/>
        <w:rPr>
          <w:lang w:eastAsia="zh-CN"/>
        </w:rPr>
      </w:pPr>
      <w:r w:rsidRPr="00066330">
        <w:rPr>
          <w:lang w:eastAsia="zh-CN"/>
        </w:rPr>
        <w:t>3.2.1. Прием и регистрация заявления.</w:t>
      </w:r>
    </w:p>
    <w:p w:rsidR="00066330" w:rsidRPr="00066330" w:rsidRDefault="00066330" w:rsidP="00066330">
      <w:pPr>
        <w:widowControl w:val="0"/>
        <w:autoSpaceDE w:val="0"/>
        <w:ind w:firstLine="567"/>
        <w:jc w:val="both"/>
        <w:rPr>
          <w:lang w:eastAsia="zh-CN"/>
        </w:rPr>
      </w:pPr>
      <w:r w:rsidRPr="00066330">
        <w:rPr>
          <w:lang w:eastAsia="zh-CN"/>
        </w:rPr>
        <w:t>3.2.1.1. Лицо, ответственное за выполнение данной административной процедуры, - специалист Администрации.</w:t>
      </w:r>
    </w:p>
    <w:p w:rsidR="00066330" w:rsidRPr="00066330" w:rsidRDefault="00066330" w:rsidP="00066330">
      <w:pPr>
        <w:widowControl w:val="0"/>
        <w:autoSpaceDE w:val="0"/>
        <w:ind w:firstLine="567"/>
        <w:jc w:val="both"/>
        <w:rPr>
          <w:lang w:eastAsia="zh-CN"/>
        </w:rPr>
      </w:pPr>
      <w:r w:rsidRPr="00066330">
        <w:rPr>
          <w:lang w:eastAsia="zh-CN"/>
        </w:rPr>
        <w:t>3.2.1.2. Основанием для начала выполнения административной процедуры являются:</w:t>
      </w:r>
    </w:p>
    <w:p w:rsidR="00066330" w:rsidRPr="00066330" w:rsidRDefault="00066330" w:rsidP="00066330">
      <w:pPr>
        <w:widowControl w:val="0"/>
        <w:autoSpaceDE w:val="0"/>
        <w:ind w:firstLine="567"/>
        <w:jc w:val="both"/>
        <w:rPr>
          <w:lang w:eastAsia="zh-CN"/>
        </w:rPr>
      </w:pPr>
      <w:r w:rsidRPr="00066330">
        <w:rPr>
          <w:lang w:eastAsia="zh-CN"/>
        </w:rPr>
        <w:t>- личное обращение заявителя с заявлением по установленной форме о предоставлении муниципальной услуги;</w:t>
      </w:r>
    </w:p>
    <w:p w:rsidR="00066330" w:rsidRPr="00066330" w:rsidRDefault="00066330" w:rsidP="00066330">
      <w:pPr>
        <w:widowControl w:val="0"/>
        <w:autoSpaceDE w:val="0"/>
        <w:ind w:firstLine="567"/>
        <w:jc w:val="both"/>
        <w:rPr>
          <w:lang w:eastAsia="zh-CN"/>
        </w:rPr>
      </w:pPr>
      <w:r w:rsidRPr="00066330">
        <w:rPr>
          <w:lang w:eastAsia="zh-CN"/>
        </w:rPr>
        <w:t>- направление заявления о предоставлении муниципальной услуги с использованием почтовой связи, электронной связи.</w:t>
      </w:r>
    </w:p>
    <w:p w:rsidR="00066330" w:rsidRPr="00066330" w:rsidRDefault="00066330" w:rsidP="00066330">
      <w:pPr>
        <w:widowControl w:val="0"/>
        <w:autoSpaceDE w:val="0"/>
        <w:ind w:firstLine="567"/>
        <w:jc w:val="both"/>
        <w:rPr>
          <w:lang w:eastAsia="zh-CN"/>
        </w:rPr>
      </w:pPr>
      <w:r w:rsidRPr="00066330">
        <w:rPr>
          <w:lang w:eastAsia="zh-CN"/>
        </w:rPr>
        <w:t>3.2.1.3. Должностными лицами, ответственными за выполнение приема и регистрации заявления и документов, необходимых для предоставления муниципальной услуги, являются сотрудники Администрации.</w:t>
      </w:r>
    </w:p>
    <w:p w:rsidR="00066330" w:rsidRPr="00066330" w:rsidRDefault="00066330" w:rsidP="00066330">
      <w:pPr>
        <w:widowControl w:val="0"/>
        <w:autoSpaceDE w:val="0"/>
        <w:ind w:firstLine="567"/>
        <w:jc w:val="both"/>
        <w:rPr>
          <w:lang w:eastAsia="zh-CN"/>
        </w:rPr>
      </w:pPr>
      <w:r w:rsidRPr="00066330">
        <w:rPr>
          <w:lang w:eastAsia="zh-CN"/>
        </w:rPr>
        <w:t>3.2.1.4. При регистрации заявления, поданного посредством личного обращения заявителя (представителя заявителя) либо с использованием почтовой связи сотрудник Администрации, ответственный за прием и регистрацию документов, осуществляет следующую последовательность действий:</w:t>
      </w:r>
    </w:p>
    <w:p w:rsidR="00066330" w:rsidRPr="00066330" w:rsidRDefault="00066330" w:rsidP="00066330">
      <w:pPr>
        <w:widowControl w:val="0"/>
        <w:autoSpaceDE w:val="0"/>
        <w:ind w:firstLine="567"/>
        <w:jc w:val="both"/>
        <w:rPr>
          <w:lang w:eastAsia="zh-CN"/>
        </w:rPr>
      </w:pPr>
      <w:r w:rsidRPr="00066330">
        <w:rPr>
          <w:lang w:eastAsia="zh-CN"/>
        </w:rPr>
        <w:t>1) устанавливает соответствие личности заявителя документу, удостоверяющему личность (при личном обращении);</w:t>
      </w:r>
    </w:p>
    <w:p w:rsidR="00066330" w:rsidRPr="00066330" w:rsidRDefault="00066330" w:rsidP="00066330">
      <w:pPr>
        <w:widowControl w:val="0"/>
        <w:autoSpaceDE w:val="0"/>
        <w:ind w:firstLine="567"/>
        <w:jc w:val="both"/>
        <w:rPr>
          <w:lang w:eastAsia="zh-CN"/>
        </w:rPr>
      </w:pPr>
      <w:r w:rsidRPr="00066330">
        <w:rPr>
          <w:lang w:eastAsia="zh-CN"/>
        </w:rPr>
        <w:t>2) проверяет наличие документа, удостоверяющего права (полномочия) представителя заявителя (при личном обращении);</w:t>
      </w:r>
    </w:p>
    <w:p w:rsidR="00066330" w:rsidRPr="00066330" w:rsidRDefault="00066330" w:rsidP="00066330">
      <w:pPr>
        <w:widowControl w:val="0"/>
        <w:autoSpaceDE w:val="0"/>
        <w:ind w:firstLine="567"/>
        <w:jc w:val="both"/>
        <w:rPr>
          <w:lang w:eastAsia="zh-CN"/>
        </w:rPr>
      </w:pPr>
      <w:r w:rsidRPr="00066330">
        <w:rPr>
          <w:lang w:eastAsia="zh-CN"/>
        </w:rPr>
        <w:t>4) осуществляет прием заявления и документов, делает отметку о приеме документов для предоставления муниципальной услуги;</w:t>
      </w:r>
    </w:p>
    <w:p w:rsidR="00066330" w:rsidRPr="00066330" w:rsidRDefault="00066330" w:rsidP="00066330">
      <w:pPr>
        <w:widowControl w:val="0"/>
        <w:autoSpaceDE w:val="0"/>
        <w:ind w:firstLine="567"/>
        <w:jc w:val="both"/>
        <w:rPr>
          <w:lang w:eastAsia="zh-CN"/>
        </w:rPr>
      </w:pPr>
      <w:r w:rsidRPr="00066330">
        <w:rPr>
          <w:lang w:eastAsia="zh-CN"/>
        </w:rPr>
        <w:t>5) осуществляет регистрацию заявления и прилагаемых к нему документов в соответствии с порядком делопроизводства, установленным в Администрации.</w:t>
      </w:r>
    </w:p>
    <w:p w:rsidR="00066330" w:rsidRPr="00066330" w:rsidRDefault="00066330" w:rsidP="00066330">
      <w:pPr>
        <w:widowControl w:val="0"/>
        <w:autoSpaceDE w:val="0"/>
        <w:ind w:firstLine="567"/>
        <w:jc w:val="both"/>
        <w:rPr>
          <w:lang w:eastAsia="zh-CN"/>
        </w:rPr>
      </w:pPr>
      <w:r w:rsidRPr="00066330">
        <w:rPr>
          <w:lang w:eastAsia="zh-CN"/>
        </w:rPr>
        <w:t xml:space="preserve">3.2.1.5. Максимальный срок осуществления административной процедуры по приему и регистрации заявления  не превышает один рабочий день </w:t>
      </w:r>
      <w:proofErr w:type="gramStart"/>
      <w:r w:rsidRPr="00066330">
        <w:rPr>
          <w:lang w:eastAsia="zh-CN"/>
        </w:rPr>
        <w:t>с даты поступления</w:t>
      </w:r>
      <w:proofErr w:type="gramEnd"/>
      <w:r w:rsidRPr="00066330">
        <w:rPr>
          <w:lang w:eastAsia="zh-CN"/>
        </w:rPr>
        <w:t xml:space="preserve"> заявления в Администрацию.</w:t>
      </w:r>
    </w:p>
    <w:p w:rsidR="00066330" w:rsidRPr="00066330" w:rsidRDefault="00066330" w:rsidP="00066330">
      <w:pPr>
        <w:widowControl w:val="0"/>
        <w:autoSpaceDE w:val="0"/>
        <w:ind w:firstLine="567"/>
        <w:jc w:val="both"/>
        <w:rPr>
          <w:lang w:eastAsia="zh-CN"/>
        </w:rPr>
      </w:pPr>
      <w:r w:rsidRPr="00066330">
        <w:rPr>
          <w:lang w:eastAsia="zh-CN"/>
        </w:rPr>
        <w:t>3.2.1.6. Результатом административной процедуры является регистрация заявления с присвоением входящего номера.</w:t>
      </w:r>
    </w:p>
    <w:p w:rsidR="00066330" w:rsidRPr="00066330" w:rsidRDefault="00066330" w:rsidP="00066330">
      <w:pPr>
        <w:widowControl w:val="0"/>
        <w:autoSpaceDE w:val="0"/>
        <w:ind w:firstLine="567"/>
        <w:jc w:val="both"/>
        <w:rPr>
          <w:lang w:eastAsia="zh-CN"/>
        </w:rPr>
      </w:pPr>
      <w:r w:rsidRPr="00066330">
        <w:rPr>
          <w:lang w:eastAsia="zh-CN"/>
        </w:rPr>
        <w:t>3.2.2. Подготовка и согласование проекта Разъяснения или проекта Отказа.</w:t>
      </w:r>
    </w:p>
    <w:p w:rsidR="00066330" w:rsidRPr="00066330" w:rsidRDefault="00066330" w:rsidP="00066330">
      <w:pPr>
        <w:widowControl w:val="0"/>
        <w:autoSpaceDE w:val="0"/>
        <w:ind w:firstLine="567"/>
        <w:jc w:val="both"/>
        <w:rPr>
          <w:lang w:eastAsia="zh-CN"/>
        </w:rPr>
      </w:pPr>
      <w:r w:rsidRPr="00066330">
        <w:rPr>
          <w:lang w:eastAsia="zh-CN"/>
        </w:rPr>
        <w:t>3.2.2.1. Лица, ответственные за выполнение данной административной процедуры  - сотрудники Администрации.</w:t>
      </w:r>
    </w:p>
    <w:p w:rsidR="00066330" w:rsidRPr="00066330" w:rsidRDefault="00066330" w:rsidP="00066330">
      <w:pPr>
        <w:widowControl w:val="0"/>
        <w:autoSpaceDE w:val="0"/>
        <w:ind w:firstLine="567"/>
        <w:jc w:val="both"/>
        <w:rPr>
          <w:lang w:eastAsia="zh-CN"/>
        </w:rPr>
      </w:pPr>
      <w:r w:rsidRPr="00066330">
        <w:rPr>
          <w:lang w:eastAsia="zh-CN"/>
        </w:rPr>
        <w:t>3.2.2.2. Основанием для начала административной процедуры является поступление зарегистрированного заявления специалисту Администрации.</w:t>
      </w:r>
    </w:p>
    <w:p w:rsidR="00066330" w:rsidRPr="00066330" w:rsidRDefault="00066330" w:rsidP="00066330">
      <w:pPr>
        <w:widowControl w:val="0"/>
        <w:autoSpaceDE w:val="0"/>
        <w:ind w:firstLine="567"/>
        <w:jc w:val="both"/>
        <w:rPr>
          <w:lang w:eastAsia="zh-CN"/>
        </w:rPr>
      </w:pPr>
      <w:r w:rsidRPr="00066330">
        <w:rPr>
          <w:lang w:eastAsia="zh-CN"/>
        </w:rPr>
        <w:t>3.2.2.3. При наличии хотя бы одного основания, предусмотренного пунктом 2.8 настоящего административного регламента, специалист Администрации осуществляет подготовку Отказа в виде письма Администрации.</w:t>
      </w:r>
    </w:p>
    <w:p w:rsidR="00066330" w:rsidRPr="00066330" w:rsidRDefault="00066330" w:rsidP="00066330">
      <w:pPr>
        <w:widowControl w:val="0"/>
        <w:autoSpaceDE w:val="0"/>
        <w:ind w:firstLine="567"/>
        <w:jc w:val="both"/>
        <w:rPr>
          <w:lang w:eastAsia="zh-CN"/>
        </w:rPr>
      </w:pPr>
      <w:r w:rsidRPr="00066330">
        <w:rPr>
          <w:lang w:eastAsia="zh-CN"/>
        </w:rPr>
        <w:t>3.2.2.4. В случае отсутствия оснований для отказа в предоставлении муниципальной услуги, предусмотренных пунктом 2.8 настоящего административного регламента, специалист Администрации осуществляет подготовку проекта Разъяснений в виде письма Администрации.</w:t>
      </w:r>
    </w:p>
    <w:p w:rsidR="00066330" w:rsidRPr="00066330" w:rsidRDefault="00066330" w:rsidP="00066330">
      <w:pPr>
        <w:widowControl w:val="0"/>
        <w:autoSpaceDE w:val="0"/>
        <w:ind w:firstLine="567"/>
        <w:jc w:val="both"/>
        <w:rPr>
          <w:lang w:eastAsia="zh-CN"/>
        </w:rPr>
      </w:pPr>
      <w:r w:rsidRPr="00066330">
        <w:rPr>
          <w:lang w:eastAsia="zh-CN"/>
        </w:rPr>
        <w:t>3.2.2.5. Согласование проекта Разъяснения или проекта Отказа проводится уполномоченными должностными лицами Администрации в течение пяти календарных дней со дня подготовки указанных проектов специалистом Администрации.</w:t>
      </w:r>
    </w:p>
    <w:p w:rsidR="00066330" w:rsidRPr="00066330" w:rsidRDefault="00066330" w:rsidP="00066330">
      <w:pPr>
        <w:widowControl w:val="0"/>
        <w:autoSpaceDE w:val="0"/>
        <w:ind w:firstLine="567"/>
        <w:jc w:val="both"/>
        <w:rPr>
          <w:lang w:eastAsia="zh-CN"/>
        </w:rPr>
      </w:pPr>
      <w:r w:rsidRPr="00066330">
        <w:rPr>
          <w:lang w:eastAsia="zh-CN"/>
        </w:rPr>
        <w:t xml:space="preserve">3.2.2.6. Максимальный срок выполнения административной процедуры по подготовке и согласованию проекта Разъяснений или проекта Отказа двадцать календарных дней </w:t>
      </w:r>
      <w:proofErr w:type="gramStart"/>
      <w:r w:rsidRPr="00066330">
        <w:rPr>
          <w:lang w:eastAsia="zh-CN"/>
        </w:rPr>
        <w:t>с даты поступления</w:t>
      </w:r>
      <w:proofErr w:type="gramEnd"/>
      <w:r w:rsidRPr="00066330">
        <w:rPr>
          <w:lang w:eastAsia="zh-CN"/>
        </w:rPr>
        <w:t xml:space="preserve"> к специалисту Администрации заявления.</w:t>
      </w:r>
    </w:p>
    <w:p w:rsidR="00066330" w:rsidRPr="00066330" w:rsidRDefault="00066330" w:rsidP="00066330">
      <w:pPr>
        <w:widowControl w:val="0"/>
        <w:autoSpaceDE w:val="0"/>
        <w:ind w:firstLine="567"/>
        <w:jc w:val="both"/>
        <w:rPr>
          <w:lang w:eastAsia="zh-CN"/>
        </w:rPr>
      </w:pPr>
      <w:r w:rsidRPr="00066330">
        <w:rPr>
          <w:lang w:eastAsia="zh-CN"/>
        </w:rPr>
        <w:t xml:space="preserve">3.2.2.7. Критерием принятия решений при подготовке специалистом Администрации </w:t>
      </w:r>
      <w:r w:rsidRPr="00066330">
        <w:rPr>
          <w:lang w:eastAsia="zh-CN"/>
        </w:rPr>
        <w:lastRenderedPageBreak/>
        <w:t>Разъяснения или Отказа является наличие зарегистрированного заявления у специалиста Администрации.</w:t>
      </w:r>
    </w:p>
    <w:p w:rsidR="00066330" w:rsidRPr="00066330" w:rsidRDefault="00066330" w:rsidP="00066330">
      <w:pPr>
        <w:widowControl w:val="0"/>
        <w:autoSpaceDE w:val="0"/>
        <w:ind w:firstLine="567"/>
        <w:jc w:val="both"/>
        <w:rPr>
          <w:lang w:eastAsia="zh-CN"/>
        </w:rPr>
      </w:pPr>
      <w:r w:rsidRPr="00066330">
        <w:rPr>
          <w:lang w:eastAsia="zh-CN"/>
        </w:rPr>
        <w:t>3.2.2.8. Результатом административной процедуры по подготовке и согласованию проекта Разъяснения или проекта Отказа являются:</w:t>
      </w:r>
    </w:p>
    <w:p w:rsidR="00066330" w:rsidRPr="00066330" w:rsidRDefault="00066330" w:rsidP="00066330">
      <w:pPr>
        <w:widowControl w:val="0"/>
        <w:autoSpaceDE w:val="0"/>
        <w:ind w:firstLine="567"/>
        <w:jc w:val="both"/>
        <w:rPr>
          <w:lang w:eastAsia="zh-CN"/>
        </w:rPr>
      </w:pPr>
      <w:r w:rsidRPr="00066330">
        <w:rPr>
          <w:lang w:eastAsia="zh-CN"/>
        </w:rPr>
        <w:t>- подписанные главой Администрации Разъяснения с присвоенным в системе документооборота Администрации регистрационным номером;</w:t>
      </w:r>
    </w:p>
    <w:p w:rsidR="00066330" w:rsidRPr="00066330" w:rsidRDefault="00066330" w:rsidP="00066330">
      <w:pPr>
        <w:widowControl w:val="0"/>
        <w:autoSpaceDE w:val="0"/>
        <w:ind w:firstLine="567"/>
        <w:jc w:val="both"/>
        <w:rPr>
          <w:lang w:eastAsia="zh-CN"/>
        </w:rPr>
      </w:pPr>
      <w:r w:rsidRPr="00066330">
        <w:rPr>
          <w:lang w:eastAsia="zh-CN"/>
        </w:rPr>
        <w:t>- подписанный главой Администрации Отказ с присвоенным в системе документооборота Администрации регистрационным номером.</w:t>
      </w:r>
    </w:p>
    <w:p w:rsidR="00066330" w:rsidRPr="00066330" w:rsidRDefault="00066330" w:rsidP="00066330">
      <w:pPr>
        <w:widowControl w:val="0"/>
        <w:autoSpaceDE w:val="0"/>
        <w:ind w:firstLine="567"/>
        <w:jc w:val="both"/>
        <w:rPr>
          <w:lang w:eastAsia="zh-CN"/>
        </w:rPr>
      </w:pPr>
      <w:r w:rsidRPr="00066330">
        <w:rPr>
          <w:lang w:eastAsia="zh-CN"/>
        </w:rPr>
        <w:t>3.2.3. Выдача (направление) заявителю Разъяснения или Отказа.</w:t>
      </w:r>
    </w:p>
    <w:p w:rsidR="00066330" w:rsidRPr="00066330" w:rsidRDefault="00066330" w:rsidP="00066330">
      <w:pPr>
        <w:widowControl w:val="0"/>
        <w:autoSpaceDE w:val="0"/>
        <w:ind w:firstLine="567"/>
        <w:jc w:val="both"/>
        <w:rPr>
          <w:lang w:eastAsia="zh-CN"/>
        </w:rPr>
      </w:pPr>
      <w:r w:rsidRPr="00066330">
        <w:rPr>
          <w:lang w:eastAsia="zh-CN"/>
        </w:rPr>
        <w:t>3.2.3.1. Лицо, ответственное за выполнение данной административной процедуры - специалист Администрации.</w:t>
      </w:r>
    </w:p>
    <w:p w:rsidR="00066330" w:rsidRPr="00066330" w:rsidRDefault="00066330" w:rsidP="00066330">
      <w:pPr>
        <w:widowControl w:val="0"/>
        <w:autoSpaceDE w:val="0"/>
        <w:ind w:firstLine="567"/>
        <w:jc w:val="both"/>
        <w:rPr>
          <w:lang w:eastAsia="zh-CN"/>
        </w:rPr>
      </w:pPr>
      <w:r w:rsidRPr="00066330">
        <w:rPr>
          <w:lang w:eastAsia="zh-CN"/>
        </w:rPr>
        <w:t>3.2.3.2. Основанием для начала административной процедуры является поступление к специалисту Администрации подписанного с присвоенным регистрационным номером Разъяснения или Отказа.</w:t>
      </w:r>
    </w:p>
    <w:p w:rsidR="00066330" w:rsidRPr="00066330" w:rsidRDefault="00066330" w:rsidP="00066330">
      <w:pPr>
        <w:widowControl w:val="0"/>
        <w:autoSpaceDE w:val="0"/>
        <w:ind w:firstLine="567"/>
        <w:jc w:val="both"/>
        <w:rPr>
          <w:lang w:eastAsia="zh-CN"/>
        </w:rPr>
      </w:pPr>
      <w:r w:rsidRPr="00066330">
        <w:rPr>
          <w:lang w:eastAsia="zh-CN"/>
        </w:rPr>
        <w:t xml:space="preserve">3.2.3.3. </w:t>
      </w:r>
      <w:proofErr w:type="gramStart"/>
      <w:r w:rsidRPr="00066330">
        <w:rPr>
          <w:lang w:eastAsia="zh-CN"/>
        </w:rPr>
        <w:t>В случае указания в заявлении о необходимости получения результата предоставления муниципальной услуги заявителем лично специалист Администрации в течение одного рабочего дня после поступления к нему результата административной процедуры, указанного в подпункте 3.2.2.8 настоящего административного регламента, оповещает заявителя по телефону о готовности документов и возможности личного их получения в удобное для заявителя время в часы работы Администрации в течение трех календарных</w:t>
      </w:r>
      <w:proofErr w:type="gramEnd"/>
      <w:r w:rsidRPr="00066330">
        <w:rPr>
          <w:lang w:eastAsia="zh-CN"/>
        </w:rPr>
        <w:t xml:space="preserve"> дней со дня оповещения.</w:t>
      </w:r>
    </w:p>
    <w:p w:rsidR="00066330" w:rsidRPr="00066330" w:rsidRDefault="00066330" w:rsidP="00066330">
      <w:pPr>
        <w:widowControl w:val="0"/>
        <w:autoSpaceDE w:val="0"/>
        <w:ind w:firstLine="567"/>
        <w:jc w:val="both"/>
        <w:rPr>
          <w:lang w:eastAsia="zh-CN"/>
        </w:rPr>
      </w:pPr>
      <w:r w:rsidRPr="00066330">
        <w:rPr>
          <w:lang w:eastAsia="zh-CN"/>
        </w:rPr>
        <w:t>В случае неявки заявителя для получения результата предоставления муниципальной услуги в течение трех календарных дней со дня оповещения результат предоставления муниципальной услуги направляется почтовой связью.</w:t>
      </w:r>
    </w:p>
    <w:p w:rsidR="00066330" w:rsidRPr="00066330" w:rsidRDefault="00066330" w:rsidP="00066330">
      <w:pPr>
        <w:widowControl w:val="0"/>
        <w:autoSpaceDE w:val="0"/>
        <w:ind w:firstLine="567"/>
        <w:jc w:val="both"/>
        <w:rPr>
          <w:lang w:eastAsia="zh-CN"/>
        </w:rPr>
      </w:pPr>
      <w:r w:rsidRPr="00066330">
        <w:rPr>
          <w:lang w:eastAsia="zh-CN"/>
        </w:rPr>
        <w:t>3.2.3.4. В случае указания в заявлении о необходимости направления результата муниципальной услуги по почте или в случае невозможности связаться с заявителем по телефону на следующий рабочий день после регистрации результат предоставления муниципальной услуги направляется почтовой связью.</w:t>
      </w:r>
    </w:p>
    <w:p w:rsidR="00066330" w:rsidRPr="00066330" w:rsidRDefault="00066330" w:rsidP="00066330">
      <w:pPr>
        <w:widowControl w:val="0"/>
        <w:autoSpaceDE w:val="0"/>
        <w:ind w:firstLine="567"/>
        <w:jc w:val="both"/>
        <w:rPr>
          <w:lang w:eastAsia="zh-CN"/>
        </w:rPr>
      </w:pPr>
      <w:r w:rsidRPr="00066330">
        <w:rPr>
          <w:lang w:eastAsia="zh-CN"/>
        </w:rPr>
        <w:t>3.2.3.5. В случае получения результата муниципальной услуги лично заявителем специалист Администрации регистрирует его в журнале учета исходящей корреспонденции и выдает заявителю под подпись.</w:t>
      </w:r>
    </w:p>
    <w:p w:rsidR="00066330" w:rsidRPr="00066330" w:rsidRDefault="00066330" w:rsidP="00066330">
      <w:pPr>
        <w:widowControl w:val="0"/>
        <w:autoSpaceDE w:val="0"/>
        <w:ind w:firstLine="567"/>
        <w:jc w:val="both"/>
        <w:rPr>
          <w:lang w:eastAsia="zh-CN"/>
        </w:rPr>
      </w:pPr>
      <w:r w:rsidRPr="00066330">
        <w:rPr>
          <w:lang w:eastAsia="zh-CN"/>
        </w:rPr>
        <w:t>3.2.3.6. Результатом административной процедуры является выдача (направление) заявителю результата муниципальной услуги.</w:t>
      </w:r>
    </w:p>
    <w:p w:rsidR="00066330" w:rsidRPr="00066330" w:rsidRDefault="00066330" w:rsidP="00066330">
      <w:pPr>
        <w:widowControl w:val="0"/>
        <w:autoSpaceDE w:val="0"/>
        <w:ind w:firstLine="567"/>
        <w:jc w:val="both"/>
        <w:rPr>
          <w:lang w:eastAsia="zh-CN"/>
        </w:rPr>
      </w:pPr>
      <w:r w:rsidRPr="00066330">
        <w:rPr>
          <w:lang w:eastAsia="zh-CN"/>
        </w:rPr>
        <w:t>3.2.3.7. Максимальный срок по выдаче (направлению) заявителю результата муниципальной услуги не может превышать пять рабочих дней.</w:t>
      </w:r>
    </w:p>
    <w:p w:rsidR="00066330" w:rsidRPr="00066330" w:rsidRDefault="00066330" w:rsidP="00066330">
      <w:pPr>
        <w:widowControl w:val="0"/>
        <w:autoSpaceDE w:val="0"/>
        <w:ind w:firstLine="567"/>
        <w:jc w:val="both"/>
        <w:rPr>
          <w:lang w:eastAsia="zh-CN"/>
        </w:rPr>
      </w:pPr>
      <w:r w:rsidRPr="00066330">
        <w:rPr>
          <w:lang w:eastAsia="zh-CN"/>
        </w:rPr>
        <w:t xml:space="preserve">3.2.3.9. Критерием принятия решений при выдаче (направление) заявителю Разъяснения или Отказа является наличие у специалиста </w:t>
      </w:r>
      <w:proofErr w:type="gramStart"/>
      <w:r w:rsidRPr="00066330">
        <w:rPr>
          <w:lang w:eastAsia="zh-CN"/>
        </w:rPr>
        <w:t>Администрации</w:t>
      </w:r>
      <w:proofErr w:type="gramEnd"/>
      <w:r w:rsidRPr="00066330">
        <w:rPr>
          <w:lang w:eastAsia="zh-CN"/>
        </w:rPr>
        <w:t xml:space="preserve"> подписанного с присвоенным регистрационным номером Разъяснения или Отказа.</w:t>
      </w:r>
    </w:p>
    <w:p w:rsidR="00066330" w:rsidRPr="00066330" w:rsidRDefault="00066330" w:rsidP="00066330">
      <w:pPr>
        <w:widowControl w:val="0"/>
        <w:autoSpaceDE w:val="0"/>
        <w:ind w:firstLine="567"/>
        <w:jc w:val="both"/>
        <w:rPr>
          <w:color w:val="FF0000"/>
          <w:lang w:eastAsia="zh-CN"/>
        </w:rPr>
      </w:pPr>
    </w:p>
    <w:p w:rsidR="00066330" w:rsidRPr="00066330" w:rsidRDefault="00066330" w:rsidP="00066330">
      <w:pPr>
        <w:widowControl w:val="0"/>
        <w:autoSpaceDE w:val="0"/>
        <w:ind w:firstLine="567"/>
        <w:jc w:val="center"/>
        <w:rPr>
          <w:b/>
          <w:lang w:eastAsia="zh-CN"/>
        </w:rPr>
      </w:pPr>
      <w:r w:rsidRPr="00066330">
        <w:rPr>
          <w:b/>
          <w:lang w:eastAsia="zh-CN"/>
        </w:rPr>
        <w:t xml:space="preserve">4. Формы </w:t>
      </w:r>
      <w:proofErr w:type="gramStart"/>
      <w:r w:rsidRPr="00066330">
        <w:rPr>
          <w:b/>
          <w:lang w:eastAsia="zh-CN"/>
        </w:rPr>
        <w:t>контроля за</w:t>
      </w:r>
      <w:proofErr w:type="gramEnd"/>
      <w:r w:rsidRPr="00066330">
        <w:rPr>
          <w:b/>
          <w:lang w:eastAsia="zh-CN"/>
        </w:rPr>
        <w:t xml:space="preserve"> исполнением административного регламента</w:t>
      </w:r>
    </w:p>
    <w:p w:rsidR="00066330" w:rsidRPr="00066330" w:rsidRDefault="00066330" w:rsidP="00066330">
      <w:pPr>
        <w:widowControl w:val="0"/>
        <w:autoSpaceDE w:val="0"/>
        <w:ind w:firstLine="567"/>
        <w:jc w:val="both"/>
        <w:rPr>
          <w:b/>
          <w:lang w:eastAsia="zh-CN"/>
        </w:rPr>
      </w:pPr>
    </w:p>
    <w:p w:rsidR="00066330" w:rsidRPr="00066330" w:rsidRDefault="00066330" w:rsidP="00066330">
      <w:pPr>
        <w:widowControl w:val="0"/>
        <w:autoSpaceDE w:val="0"/>
        <w:ind w:firstLine="567"/>
        <w:jc w:val="both"/>
        <w:rPr>
          <w:lang w:eastAsia="zh-CN"/>
        </w:rPr>
      </w:pPr>
      <w:r w:rsidRPr="00066330">
        <w:rPr>
          <w:lang w:eastAsia="zh-CN"/>
        </w:rPr>
        <w:t xml:space="preserve">4.1. Порядок осуществления текущего </w:t>
      </w:r>
      <w:proofErr w:type="gramStart"/>
      <w:r w:rsidRPr="00066330">
        <w:rPr>
          <w:lang w:eastAsia="zh-CN"/>
        </w:rPr>
        <w:t>контроля за</w:t>
      </w:r>
      <w:proofErr w:type="gramEnd"/>
      <w:r w:rsidRPr="00066330">
        <w:rPr>
          <w:lang w:eastAsia="zh-CN"/>
        </w:rPr>
        <w:t xml:space="preserve"> соблюдением и исполнением положений настоящего регламента</w:t>
      </w:r>
    </w:p>
    <w:p w:rsidR="00066330" w:rsidRPr="00066330" w:rsidRDefault="00066330" w:rsidP="00066330">
      <w:pPr>
        <w:widowControl w:val="0"/>
        <w:autoSpaceDE w:val="0"/>
        <w:ind w:firstLine="567"/>
        <w:jc w:val="both"/>
        <w:rPr>
          <w:lang w:eastAsia="zh-CN"/>
        </w:rPr>
      </w:pPr>
      <w:r w:rsidRPr="00066330">
        <w:rPr>
          <w:lang w:eastAsia="zh-CN"/>
        </w:rPr>
        <w:t xml:space="preserve">4.1.1. Текущий </w:t>
      </w:r>
      <w:proofErr w:type="gramStart"/>
      <w:r w:rsidRPr="00066330">
        <w:rPr>
          <w:lang w:eastAsia="zh-CN"/>
        </w:rPr>
        <w:t>контроль за</w:t>
      </w:r>
      <w:proofErr w:type="gramEnd"/>
      <w:r w:rsidRPr="00066330">
        <w:rPr>
          <w:lang w:eastAsia="zh-CN"/>
        </w:rPr>
        <w:t xml:space="preserve"> соблюдением последовательности административных действий, определенных настоящим регламентом, и принятием в ходе предоставления муниципальной услуги решений осуществляет глава администрации.</w:t>
      </w:r>
    </w:p>
    <w:p w:rsidR="00066330" w:rsidRPr="00066330" w:rsidRDefault="00066330" w:rsidP="00066330">
      <w:pPr>
        <w:widowControl w:val="0"/>
        <w:autoSpaceDE w:val="0"/>
        <w:ind w:firstLine="567"/>
        <w:jc w:val="both"/>
        <w:rPr>
          <w:lang w:eastAsia="zh-CN"/>
        </w:rPr>
      </w:pPr>
      <w:r w:rsidRPr="00066330">
        <w:rPr>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066330" w:rsidRPr="00066330" w:rsidRDefault="00066330" w:rsidP="00066330">
      <w:pPr>
        <w:widowControl w:val="0"/>
        <w:autoSpaceDE w:val="0"/>
        <w:ind w:firstLine="567"/>
        <w:jc w:val="both"/>
        <w:rPr>
          <w:lang w:eastAsia="zh-CN"/>
        </w:rPr>
      </w:pPr>
      <w:r w:rsidRPr="00066330">
        <w:rPr>
          <w:lang w:eastAsia="zh-CN"/>
        </w:rPr>
        <w:t xml:space="preserve">4.2.1. </w:t>
      </w:r>
      <w:proofErr w:type="gramStart"/>
      <w:r w:rsidRPr="00066330">
        <w:rPr>
          <w:lang w:eastAsia="zh-CN"/>
        </w:rPr>
        <w:t>Контроль за</w:t>
      </w:r>
      <w:proofErr w:type="gramEnd"/>
      <w:r w:rsidRPr="00066330">
        <w:rPr>
          <w:lang w:eastAsia="zh-CN"/>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066330" w:rsidRPr="00066330" w:rsidRDefault="00066330" w:rsidP="00066330">
      <w:pPr>
        <w:widowControl w:val="0"/>
        <w:autoSpaceDE w:val="0"/>
        <w:ind w:firstLine="567"/>
        <w:jc w:val="both"/>
        <w:rPr>
          <w:lang w:eastAsia="zh-CN"/>
        </w:rPr>
      </w:pPr>
      <w:r w:rsidRPr="00066330">
        <w:rPr>
          <w:lang w:eastAsia="zh-CN"/>
        </w:rPr>
        <w:t>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066330" w:rsidRPr="00066330" w:rsidRDefault="00066330" w:rsidP="00066330">
      <w:pPr>
        <w:widowControl w:val="0"/>
        <w:autoSpaceDE w:val="0"/>
        <w:ind w:firstLine="567"/>
        <w:jc w:val="both"/>
        <w:rPr>
          <w:lang w:eastAsia="zh-CN"/>
        </w:rPr>
      </w:pPr>
      <w:r w:rsidRPr="00066330">
        <w:rPr>
          <w:lang w:eastAsia="zh-CN"/>
        </w:rPr>
        <w:lastRenderedPageBreak/>
        <w:t>Решение о проведении внеплановой проверки принимает глава администрации.</w:t>
      </w:r>
    </w:p>
    <w:p w:rsidR="00066330" w:rsidRPr="00066330" w:rsidRDefault="00066330" w:rsidP="00066330">
      <w:pPr>
        <w:widowControl w:val="0"/>
        <w:autoSpaceDE w:val="0"/>
        <w:ind w:firstLine="567"/>
        <w:jc w:val="both"/>
        <w:rPr>
          <w:lang w:eastAsia="zh-CN"/>
        </w:rPr>
      </w:pPr>
      <w:r w:rsidRPr="00066330">
        <w:rPr>
          <w:lang w:eastAsia="zh-CN"/>
        </w:rPr>
        <w:t>Результаты проверки оформляются в виде акта, в котором отмечаются выявленные недостатки и указываются предложения по их устранению.</w:t>
      </w:r>
    </w:p>
    <w:p w:rsidR="00066330" w:rsidRPr="00066330" w:rsidRDefault="00066330" w:rsidP="00066330">
      <w:pPr>
        <w:widowControl w:val="0"/>
        <w:autoSpaceDE w:val="0"/>
        <w:ind w:firstLine="567"/>
        <w:jc w:val="both"/>
        <w:rPr>
          <w:lang w:eastAsia="zh-CN"/>
        </w:rPr>
      </w:pPr>
      <w:r w:rsidRPr="00066330">
        <w:rPr>
          <w:lang w:eastAsia="zh-CN"/>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66330" w:rsidRPr="00066330" w:rsidRDefault="00066330" w:rsidP="00066330">
      <w:pPr>
        <w:widowControl w:val="0"/>
        <w:autoSpaceDE w:val="0"/>
        <w:ind w:firstLine="567"/>
        <w:jc w:val="both"/>
        <w:rPr>
          <w:lang w:eastAsia="zh-CN"/>
        </w:rPr>
      </w:pPr>
      <w:r w:rsidRPr="00066330">
        <w:rPr>
          <w:lang w:eastAsia="zh-CN"/>
        </w:rPr>
        <w:t>4.3.1.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066330" w:rsidRPr="00066330" w:rsidRDefault="00066330" w:rsidP="00066330">
      <w:pPr>
        <w:widowControl w:val="0"/>
        <w:autoSpaceDE w:val="0"/>
        <w:ind w:firstLine="567"/>
        <w:jc w:val="both"/>
        <w:rPr>
          <w:lang w:eastAsia="zh-CN"/>
        </w:rPr>
      </w:pPr>
      <w:r w:rsidRPr="00066330">
        <w:rPr>
          <w:lang w:eastAsia="zh-CN"/>
        </w:rPr>
        <w:t xml:space="preserve">4.4. Порядок и формы </w:t>
      </w:r>
      <w:proofErr w:type="gramStart"/>
      <w:r w:rsidRPr="00066330">
        <w:rPr>
          <w:lang w:eastAsia="zh-CN"/>
        </w:rPr>
        <w:t>контроля за</w:t>
      </w:r>
      <w:proofErr w:type="gramEnd"/>
      <w:r w:rsidRPr="00066330">
        <w:rPr>
          <w:lang w:eastAsia="zh-CN"/>
        </w:rPr>
        <w:t xml:space="preserve"> предоставлением муниципальной услуги со стороны граждан, их объединений и организаций</w:t>
      </w:r>
    </w:p>
    <w:p w:rsidR="00066330" w:rsidRPr="00066330" w:rsidRDefault="00066330" w:rsidP="00066330">
      <w:pPr>
        <w:widowControl w:val="0"/>
        <w:autoSpaceDE w:val="0"/>
        <w:ind w:firstLine="567"/>
        <w:jc w:val="both"/>
        <w:rPr>
          <w:lang w:eastAsia="zh-CN"/>
        </w:rPr>
      </w:pPr>
      <w:r w:rsidRPr="00066330">
        <w:rPr>
          <w:lang w:eastAsia="zh-CN"/>
        </w:rPr>
        <w:t xml:space="preserve">4.4.1. </w:t>
      </w:r>
      <w:proofErr w:type="gramStart"/>
      <w:r w:rsidRPr="00066330">
        <w:rPr>
          <w:lang w:eastAsia="zh-CN"/>
        </w:rPr>
        <w:t>Заявители вправе направить обращение в письменной форме в адрес главы администрации или в форме электронного документа на адрес электронной почты администрации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w:t>
      </w:r>
      <w:proofErr w:type="gramEnd"/>
      <w:r w:rsidRPr="00066330">
        <w:rPr>
          <w:lang w:eastAsia="zh-CN"/>
        </w:rPr>
        <w:t xml:space="preserve"> услуги.</w:t>
      </w:r>
    </w:p>
    <w:p w:rsidR="00066330" w:rsidRPr="00066330" w:rsidRDefault="00066330" w:rsidP="00066330">
      <w:pPr>
        <w:widowControl w:val="0"/>
        <w:autoSpaceDE w:val="0"/>
        <w:ind w:firstLine="567"/>
        <w:jc w:val="both"/>
        <w:rPr>
          <w:lang w:eastAsia="zh-CN"/>
        </w:rPr>
      </w:pPr>
      <w:r w:rsidRPr="00066330">
        <w:rPr>
          <w:lang w:eastAsia="zh-CN"/>
        </w:rPr>
        <w:t>4.4.2. 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w:t>
      </w:r>
    </w:p>
    <w:p w:rsidR="00066330" w:rsidRPr="00066330" w:rsidRDefault="00066330" w:rsidP="00066330">
      <w:pPr>
        <w:widowControl w:val="0"/>
        <w:autoSpaceDE w:val="0"/>
        <w:ind w:firstLine="567"/>
        <w:jc w:val="both"/>
        <w:rPr>
          <w:lang w:eastAsia="zh-CN"/>
        </w:rPr>
      </w:pPr>
    </w:p>
    <w:p w:rsidR="00066330" w:rsidRPr="00066330" w:rsidRDefault="00066330" w:rsidP="00066330">
      <w:pPr>
        <w:widowControl w:val="0"/>
        <w:autoSpaceDE w:val="0"/>
        <w:ind w:firstLine="567"/>
        <w:jc w:val="center"/>
        <w:rPr>
          <w:lang w:eastAsia="zh-CN"/>
        </w:rPr>
      </w:pPr>
      <w:r w:rsidRPr="00066330">
        <w:rPr>
          <w:b/>
          <w:bCs/>
          <w:lang w:eastAsia="zh-CN"/>
        </w:rPr>
        <w:t>5. Досудебный (внесудебный) порядок обжалования решений и действий (бездействия) администрации как органа, предоставляющего муниципальную услугу, а также должностных лиц, муниципальных служащих администрации</w:t>
      </w:r>
    </w:p>
    <w:p w:rsidR="00066330" w:rsidRPr="00066330" w:rsidRDefault="00066330" w:rsidP="00066330">
      <w:pPr>
        <w:widowControl w:val="0"/>
        <w:autoSpaceDE w:val="0"/>
        <w:ind w:firstLine="567"/>
        <w:jc w:val="center"/>
        <w:rPr>
          <w:lang w:eastAsia="zh-CN"/>
        </w:rPr>
      </w:pPr>
    </w:p>
    <w:p w:rsidR="00066330" w:rsidRPr="00066330" w:rsidRDefault="00066330" w:rsidP="00066330">
      <w:pPr>
        <w:autoSpaceDE w:val="0"/>
        <w:autoSpaceDN w:val="0"/>
        <w:adjustRightInd w:val="0"/>
        <w:ind w:firstLine="708"/>
        <w:jc w:val="both"/>
      </w:pPr>
      <w:r w:rsidRPr="00066330">
        <w:t>5.1. Заявитель может обратиться с жалобой, в том числе в следующих случаях:</w:t>
      </w:r>
    </w:p>
    <w:p w:rsidR="00066330" w:rsidRPr="00066330" w:rsidRDefault="00066330" w:rsidP="00066330">
      <w:pPr>
        <w:autoSpaceDE w:val="0"/>
        <w:autoSpaceDN w:val="0"/>
        <w:adjustRightInd w:val="0"/>
        <w:ind w:firstLine="708"/>
        <w:jc w:val="both"/>
      </w:pPr>
      <w:r w:rsidRPr="00066330">
        <w:t>- нарушение срока регистрации запроса заявителя о предоставлении муниципальной услуги;</w:t>
      </w:r>
    </w:p>
    <w:p w:rsidR="00066330" w:rsidRPr="00066330" w:rsidRDefault="00066330" w:rsidP="00066330">
      <w:pPr>
        <w:autoSpaceDE w:val="0"/>
        <w:autoSpaceDN w:val="0"/>
        <w:adjustRightInd w:val="0"/>
        <w:ind w:firstLine="708"/>
        <w:jc w:val="both"/>
      </w:pPr>
      <w:r w:rsidRPr="00066330">
        <w:t>- нарушение срока предоставления муниципальной услуги;</w:t>
      </w:r>
    </w:p>
    <w:p w:rsidR="00066330" w:rsidRPr="00066330" w:rsidRDefault="00066330" w:rsidP="00066330">
      <w:pPr>
        <w:autoSpaceDE w:val="0"/>
        <w:autoSpaceDN w:val="0"/>
        <w:adjustRightInd w:val="0"/>
        <w:ind w:firstLine="708"/>
        <w:jc w:val="both"/>
      </w:pPr>
      <w:r w:rsidRPr="00066330">
        <w:t>- 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066330" w:rsidRPr="00066330" w:rsidRDefault="00066330" w:rsidP="00066330">
      <w:pPr>
        <w:autoSpaceDE w:val="0"/>
        <w:autoSpaceDN w:val="0"/>
        <w:adjustRightInd w:val="0"/>
        <w:ind w:firstLine="708"/>
        <w:jc w:val="both"/>
      </w:pPr>
      <w:r w:rsidRPr="00066330">
        <w:t xml:space="preserve"> - 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 у заявителя;</w:t>
      </w:r>
    </w:p>
    <w:p w:rsidR="00066330" w:rsidRPr="00066330" w:rsidRDefault="00066330" w:rsidP="00066330">
      <w:pPr>
        <w:autoSpaceDE w:val="0"/>
        <w:autoSpaceDN w:val="0"/>
        <w:adjustRightInd w:val="0"/>
        <w:ind w:firstLine="708"/>
        <w:jc w:val="both"/>
      </w:pPr>
      <w:proofErr w:type="gramStart"/>
      <w:r w:rsidRPr="00066330">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roofErr w:type="gramEnd"/>
    </w:p>
    <w:p w:rsidR="00066330" w:rsidRPr="00066330" w:rsidRDefault="00066330" w:rsidP="00066330">
      <w:pPr>
        <w:autoSpaceDE w:val="0"/>
        <w:autoSpaceDN w:val="0"/>
        <w:adjustRightInd w:val="0"/>
        <w:ind w:firstLine="708"/>
        <w:jc w:val="both"/>
      </w:pPr>
      <w:r w:rsidRPr="00066330">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066330" w:rsidRPr="00066330" w:rsidRDefault="00066330" w:rsidP="00066330">
      <w:pPr>
        <w:autoSpaceDE w:val="0"/>
        <w:autoSpaceDN w:val="0"/>
        <w:adjustRightInd w:val="0"/>
        <w:ind w:firstLine="708"/>
        <w:jc w:val="both"/>
      </w:pPr>
      <w:proofErr w:type="gramStart"/>
      <w:r w:rsidRPr="00066330">
        <w:t>- отказ структурного подразделения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6330" w:rsidRPr="00066330" w:rsidRDefault="00066330" w:rsidP="00066330">
      <w:pPr>
        <w:autoSpaceDE w:val="0"/>
        <w:autoSpaceDN w:val="0"/>
        <w:adjustRightInd w:val="0"/>
        <w:ind w:firstLine="708"/>
        <w:jc w:val="both"/>
      </w:pPr>
      <w:r w:rsidRPr="00066330">
        <w:t>5.2. Жалоба подается в администрацию в письменной форме, в том числе при личном приеме заявителя, или в электронной форме.</w:t>
      </w:r>
    </w:p>
    <w:p w:rsidR="00066330" w:rsidRPr="00066330" w:rsidRDefault="00066330" w:rsidP="00066330">
      <w:pPr>
        <w:autoSpaceDE w:val="0"/>
        <w:autoSpaceDN w:val="0"/>
        <w:adjustRightInd w:val="0"/>
        <w:ind w:firstLine="708"/>
        <w:jc w:val="both"/>
      </w:pPr>
      <w:r w:rsidRPr="00066330">
        <w:t>5.2.1. Жалоба должна содержать:</w:t>
      </w:r>
    </w:p>
    <w:p w:rsidR="00066330" w:rsidRPr="00066330" w:rsidRDefault="00066330" w:rsidP="00066330">
      <w:pPr>
        <w:autoSpaceDE w:val="0"/>
        <w:autoSpaceDN w:val="0"/>
        <w:adjustRightInd w:val="0"/>
        <w:ind w:firstLine="708"/>
        <w:jc w:val="both"/>
      </w:pPr>
      <w:r w:rsidRPr="00066330">
        <w:lastRenderedPageBreak/>
        <w:t>- наименование должностного лица администрации, предоставляющего муниципальную услугу, либо муниципального служащего, решения и действия (бездействие) которых обжалуются;</w:t>
      </w:r>
    </w:p>
    <w:p w:rsidR="00066330" w:rsidRPr="00066330" w:rsidRDefault="00066330" w:rsidP="00066330">
      <w:pPr>
        <w:autoSpaceDE w:val="0"/>
        <w:autoSpaceDN w:val="0"/>
        <w:adjustRightInd w:val="0"/>
        <w:ind w:firstLine="708"/>
        <w:jc w:val="both"/>
      </w:pPr>
      <w:proofErr w:type="gramStart"/>
      <w:r w:rsidRPr="00066330">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6330" w:rsidRPr="00066330" w:rsidRDefault="00066330" w:rsidP="00066330">
      <w:pPr>
        <w:autoSpaceDE w:val="0"/>
        <w:autoSpaceDN w:val="0"/>
        <w:adjustRightInd w:val="0"/>
        <w:ind w:firstLine="708"/>
        <w:jc w:val="both"/>
      </w:pPr>
      <w:r w:rsidRPr="00066330">
        <w:t>- сведения об обжалуемых решениях и действиях (бездействии) администрации, предоставляющего муниципальную услугу, должностного лица администрации, предоставляющего муниципальную услугу, либо муниципального служащего;</w:t>
      </w:r>
    </w:p>
    <w:p w:rsidR="00066330" w:rsidRPr="00066330" w:rsidRDefault="00066330" w:rsidP="00066330">
      <w:pPr>
        <w:autoSpaceDE w:val="0"/>
        <w:autoSpaceDN w:val="0"/>
        <w:adjustRightInd w:val="0"/>
        <w:ind w:firstLine="708"/>
        <w:jc w:val="both"/>
      </w:pPr>
      <w:r w:rsidRPr="00066330">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w:t>
      </w:r>
    </w:p>
    <w:p w:rsidR="00066330" w:rsidRPr="00066330" w:rsidRDefault="00066330" w:rsidP="00066330">
      <w:pPr>
        <w:autoSpaceDE w:val="0"/>
        <w:autoSpaceDN w:val="0"/>
        <w:adjustRightInd w:val="0"/>
        <w:ind w:firstLine="708"/>
        <w:jc w:val="both"/>
      </w:pPr>
      <w:r w:rsidRPr="00066330">
        <w:t>Заявителем могут быть представлены документы (при наличии), подтверждающие доводы заявителя, либо их копии.</w:t>
      </w:r>
    </w:p>
    <w:p w:rsidR="00066330" w:rsidRPr="00066330" w:rsidRDefault="00066330" w:rsidP="00066330">
      <w:pPr>
        <w:autoSpaceDE w:val="0"/>
        <w:autoSpaceDN w:val="0"/>
        <w:adjustRightInd w:val="0"/>
        <w:ind w:firstLine="708"/>
        <w:jc w:val="both"/>
      </w:pPr>
      <w:r w:rsidRPr="00066330">
        <w:t>5.2.2. Жалоба может быть направлена по почте, через многофункциональный центр, с использованием информационно-телекоммуникационной системы «Интернет», официального сайта муниципального образования, либо через единый портал, а также может быть принята при личном приеме заявителя.</w:t>
      </w:r>
    </w:p>
    <w:p w:rsidR="00066330" w:rsidRPr="00066330" w:rsidRDefault="00066330" w:rsidP="00066330">
      <w:pPr>
        <w:autoSpaceDE w:val="0"/>
        <w:autoSpaceDN w:val="0"/>
        <w:adjustRightInd w:val="0"/>
        <w:ind w:firstLine="708"/>
        <w:jc w:val="both"/>
      </w:pPr>
      <w:r w:rsidRPr="00066330">
        <w:t>В электронной форме жалоба может быть подана заявителем посредством:</w:t>
      </w:r>
    </w:p>
    <w:p w:rsidR="00066330" w:rsidRPr="00066330" w:rsidRDefault="00066330" w:rsidP="00066330">
      <w:pPr>
        <w:autoSpaceDE w:val="0"/>
        <w:autoSpaceDN w:val="0"/>
        <w:adjustRightInd w:val="0"/>
        <w:ind w:firstLine="708"/>
        <w:jc w:val="both"/>
      </w:pPr>
      <w:r w:rsidRPr="00066330">
        <w:t>а) официального сайта органа (учреждения), предоставляющего государственную услугу, в информационно-телекоммуникационной сети Интернет;</w:t>
      </w:r>
    </w:p>
    <w:p w:rsidR="00066330" w:rsidRPr="00066330" w:rsidRDefault="00066330" w:rsidP="00066330">
      <w:pPr>
        <w:autoSpaceDE w:val="0"/>
        <w:autoSpaceDN w:val="0"/>
        <w:adjustRightInd w:val="0"/>
        <w:ind w:firstLine="708"/>
        <w:jc w:val="both"/>
      </w:pPr>
      <w:r w:rsidRPr="00066330">
        <w:t>б) федеральной государственной информационной системы "Единый портал государственных и муниципальных услуг (функций)" (далее - Единый портал);</w:t>
      </w:r>
    </w:p>
    <w:p w:rsidR="00066330" w:rsidRPr="00066330" w:rsidRDefault="00066330" w:rsidP="00066330">
      <w:pPr>
        <w:autoSpaceDE w:val="0"/>
        <w:autoSpaceDN w:val="0"/>
        <w:adjustRightInd w:val="0"/>
        <w:ind w:firstLine="708"/>
        <w:jc w:val="both"/>
      </w:pPr>
      <w:proofErr w:type="gramStart"/>
      <w:r w:rsidRPr="00066330">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066330" w:rsidRPr="00066330" w:rsidRDefault="00066330" w:rsidP="00066330">
      <w:pPr>
        <w:autoSpaceDE w:val="0"/>
        <w:autoSpaceDN w:val="0"/>
        <w:adjustRightInd w:val="0"/>
        <w:ind w:firstLine="708"/>
        <w:jc w:val="both"/>
      </w:pPr>
      <w:r w:rsidRPr="00066330">
        <w:t>5.2.3. Администрация обеспечивает:</w:t>
      </w:r>
    </w:p>
    <w:p w:rsidR="00066330" w:rsidRPr="00066330" w:rsidRDefault="00066330" w:rsidP="00066330">
      <w:pPr>
        <w:autoSpaceDE w:val="0"/>
        <w:autoSpaceDN w:val="0"/>
        <w:adjustRightInd w:val="0"/>
        <w:ind w:firstLine="708"/>
        <w:jc w:val="both"/>
      </w:pPr>
      <w:r w:rsidRPr="00066330">
        <w:t>- оснащение мест приема жалоб;</w:t>
      </w:r>
    </w:p>
    <w:p w:rsidR="00066330" w:rsidRPr="00066330" w:rsidRDefault="00066330" w:rsidP="00066330">
      <w:pPr>
        <w:autoSpaceDE w:val="0"/>
        <w:autoSpaceDN w:val="0"/>
        <w:adjustRightInd w:val="0"/>
        <w:ind w:firstLine="708"/>
        <w:jc w:val="both"/>
      </w:pPr>
      <w:r w:rsidRPr="00066330">
        <w:t>- информирование заявителей о порядке обжалования решений и действий (бездействия) органа, предоставляющего муниципальную услугу, должностных лиц либо муниципальных служащих посредством размещения информации на стендах в месте предоставления муниципальной услуги, на официальном сайте, на Региональном портале;</w:t>
      </w:r>
    </w:p>
    <w:p w:rsidR="00066330" w:rsidRPr="00066330" w:rsidRDefault="00066330" w:rsidP="00066330">
      <w:pPr>
        <w:autoSpaceDE w:val="0"/>
        <w:autoSpaceDN w:val="0"/>
        <w:adjustRightInd w:val="0"/>
        <w:ind w:firstLine="708"/>
        <w:jc w:val="both"/>
      </w:pPr>
      <w:r w:rsidRPr="00066330">
        <w:t>- консультирование заявителей о порядке обжалования решений и действий (бездействий) органа, предоставляющего муниципальную услугу, должностных лиц либо муниципальных служащих, в том числе по телефону, электронной почте, при личном приеме.</w:t>
      </w:r>
    </w:p>
    <w:p w:rsidR="00066330" w:rsidRPr="00066330" w:rsidRDefault="00066330" w:rsidP="00066330">
      <w:pPr>
        <w:autoSpaceDE w:val="0"/>
        <w:autoSpaceDN w:val="0"/>
        <w:adjustRightInd w:val="0"/>
        <w:ind w:firstLine="708"/>
        <w:jc w:val="both"/>
      </w:pPr>
      <w:r w:rsidRPr="00066330">
        <w:t xml:space="preserve">5.3. </w:t>
      </w:r>
      <w:proofErr w:type="gramStart"/>
      <w:r w:rsidRPr="00066330">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066330">
        <w:t xml:space="preserve"> со дня ее регистрации.</w:t>
      </w:r>
    </w:p>
    <w:p w:rsidR="00066330" w:rsidRPr="00066330" w:rsidRDefault="00066330" w:rsidP="00066330">
      <w:pPr>
        <w:autoSpaceDE w:val="0"/>
        <w:autoSpaceDN w:val="0"/>
        <w:adjustRightInd w:val="0"/>
        <w:ind w:firstLine="708"/>
        <w:jc w:val="both"/>
      </w:pPr>
      <w:r w:rsidRPr="00066330">
        <w:t>5.4. По результатам рассмотрения жалобы администрация принимает одно из следующих решений:</w:t>
      </w:r>
    </w:p>
    <w:p w:rsidR="00066330" w:rsidRPr="00066330" w:rsidRDefault="00066330" w:rsidP="00066330">
      <w:pPr>
        <w:autoSpaceDE w:val="0"/>
        <w:autoSpaceDN w:val="0"/>
        <w:adjustRightInd w:val="0"/>
        <w:ind w:firstLine="708"/>
        <w:jc w:val="both"/>
      </w:pPr>
      <w:proofErr w:type="gramStart"/>
      <w:r w:rsidRPr="00066330">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w:t>
      </w:r>
      <w:r w:rsidRPr="00066330">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а также в иных формах;</w:t>
      </w:r>
      <w:proofErr w:type="gramEnd"/>
    </w:p>
    <w:p w:rsidR="00066330" w:rsidRPr="00066330" w:rsidRDefault="00066330" w:rsidP="00066330">
      <w:pPr>
        <w:autoSpaceDE w:val="0"/>
        <w:autoSpaceDN w:val="0"/>
        <w:adjustRightInd w:val="0"/>
        <w:ind w:firstLine="708"/>
        <w:jc w:val="both"/>
      </w:pPr>
      <w:r w:rsidRPr="00066330">
        <w:t>- отказывает в удовлетворении жалобы.</w:t>
      </w:r>
    </w:p>
    <w:p w:rsidR="00066330" w:rsidRPr="00066330" w:rsidRDefault="00066330" w:rsidP="00066330">
      <w:pPr>
        <w:autoSpaceDE w:val="0"/>
        <w:autoSpaceDN w:val="0"/>
        <w:adjustRightInd w:val="0"/>
        <w:ind w:firstLine="708"/>
        <w:jc w:val="both"/>
      </w:pPr>
      <w:r w:rsidRPr="00066330">
        <w:t>Решение принимается в форме акта.</w:t>
      </w:r>
    </w:p>
    <w:p w:rsidR="00066330" w:rsidRPr="00066330" w:rsidRDefault="00066330" w:rsidP="00066330">
      <w:pPr>
        <w:autoSpaceDE w:val="0"/>
        <w:autoSpaceDN w:val="0"/>
        <w:adjustRightInd w:val="0"/>
        <w:ind w:firstLine="708"/>
        <w:jc w:val="both"/>
      </w:pPr>
      <w:r w:rsidRPr="00066330">
        <w:t>5.4.1. При удовлетворении жалобы уполномоченное на ее рассмотрение структурное подразделение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r w:rsidRPr="00066330">
        <w:rPr>
          <w:rFonts w:ascii="Calibri" w:hAnsi="Calibri"/>
        </w:rPr>
        <w:t xml:space="preserve"> </w:t>
      </w:r>
      <w:r w:rsidRPr="00066330">
        <w:t>В случае если жалоба была направлена способом, указанным в подпункте "</w:t>
      </w:r>
      <w:proofErr w:type="gramStart"/>
      <w:r w:rsidRPr="00066330">
        <w:t>в</w:t>
      </w:r>
      <w:proofErr w:type="gramEnd"/>
      <w:r w:rsidRPr="00066330">
        <w:t>" второго абзаца пункта 5.2.2., ответ заявителю направляется посредством системы досудебного обжалования.</w:t>
      </w:r>
    </w:p>
    <w:p w:rsidR="00066330" w:rsidRPr="00066330" w:rsidRDefault="00066330" w:rsidP="00066330">
      <w:pPr>
        <w:autoSpaceDE w:val="0"/>
        <w:autoSpaceDN w:val="0"/>
        <w:adjustRightInd w:val="0"/>
        <w:ind w:firstLine="708"/>
        <w:jc w:val="both"/>
      </w:pPr>
      <w:r w:rsidRPr="00066330">
        <w:t>5.4.2. Уполномоченное на рассмотрение жалобы структурное подразделение отказывает в удовлетворении жалобы в следующих случаях:</w:t>
      </w:r>
    </w:p>
    <w:p w:rsidR="00066330" w:rsidRPr="00066330" w:rsidRDefault="00066330" w:rsidP="00066330">
      <w:pPr>
        <w:autoSpaceDE w:val="0"/>
        <w:autoSpaceDN w:val="0"/>
        <w:adjustRightInd w:val="0"/>
        <w:ind w:firstLine="708"/>
        <w:jc w:val="both"/>
      </w:pPr>
      <w:r w:rsidRPr="00066330">
        <w:t>- наличие вступившего в законную силу решения суда, арбитражного суда по жалобе о том же предмете и по тем же основаниям;</w:t>
      </w:r>
    </w:p>
    <w:p w:rsidR="00066330" w:rsidRPr="00066330" w:rsidRDefault="00066330" w:rsidP="00066330">
      <w:pPr>
        <w:autoSpaceDE w:val="0"/>
        <w:autoSpaceDN w:val="0"/>
        <w:adjustRightInd w:val="0"/>
        <w:ind w:firstLine="708"/>
        <w:jc w:val="both"/>
      </w:pPr>
      <w:r w:rsidRPr="00066330">
        <w:t>- подача жалобы лицом, полномочия которого не подтверждены в порядке, установленном законодательством Российской Федерации;</w:t>
      </w:r>
    </w:p>
    <w:p w:rsidR="00066330" w:rsidRPr="00066330" w:rsidRDefault="00066330" w:rsidP="00066330">
      <w:pPr>
        <w:autoSpaceDE w:val="0"/>
        <w:autoSpaceDN w:val="0"/>
        <w:adjustRightInd w:val="0"/>
        <w:ind w:firstLine="708"/>
        <w:jc w:val="both"/>
      </w:pPr>
      <w:r w:rsidRPr="00066330">
        <w:t>-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066330" w:rsidRPr="00066330" w:rsidRDefault="00066330" w:rsidP="00066330">
      <w:pPr>
        <w:autoSpaceDE w:val="0"/>
        <w:autoSpaceDN w:val="0"/>
        <w:adjustRightInd w:val="0"/>
        <w:ind w:firstLine="708"/>
        <w:jc w:val="both"/>
      </w:pPr>
      <w:r w:rsidRPr="00066330">
        <w:t>5.4.3. Уполномоченное структурное подразделение на рассмотрение жалобы вправе оставить жалобу без ответа в следующих случаях:</w:t>
      </w:r>
    </w:p>
    <w:p w:rsidR="00066330" w:rsidRPr="00066330" w:rsidRDefault="00066330" w:rsidP="00066330">
      <w:pPr>
        <w:autoSpaceDE w:val="0"/>
        <w:autoSpaceDN w:val="0"/>
        <w:adjustRightInd w:val="0"/>
        <w:ind w:firstLine="708"/>
        <w:jc w:val="both"/>
      </w:pPr>
      <w:r w:rsidRPr="00066330">
        <w:t>- наличие в жалобе нецензурных либо оскорбительных выражений, угроз жизни, здоровью и имуществу должностного лица, а также членов его семьи;</w:t>
      </w:r>
    </w:p>
    <w:p w:rsidR="00066330" w:rsidRPr="00066330" w:rsidRDefault="00066330" w:rsidP="00066330">
      <w:pPr>
        <w:autoSpaceDE w:val="0"/>
        <w:autoSpaceDN w:val="0"/>
        <w:adjustRightInd w:val="0"/>
        <w:ind w:firstLine="708"/>
        <w:jc w:val="both"/>
      </w:pPr>
      <w:r w:rsidRPr="00066330">
        <w:t>- отсутствие возможности прочитать какую-либо часть текста жалобы, фамилию, имя, отчество (при наличии) и (или) почтовый адрес (адрес электронной почты в случае желания заявителя получить ответ по результатам рассмотрения жалобы данным способом).</w:t>
      </w:r>
    </w:p>
    <w:p w:rsidR="00066330" w:rsidRPr="00066330" w:rsidRDefault="00066330" w:rsidP="00066330">
      <w:pPr>
        <w:autoSpaceDE w:val="0"/>
        <w:autoSpaceDN w:val="0"/>
        <w:adjustRightInd w:val="0"/>
        <w:ind w:firstLine="708"/>
        <w:jc w:val="both"/>
      </w:pPr>
      <w:r w:rsidRPr="00066330">
        <w:t>5.5. Не позднее дня, следующего за днем принятия решения, указанного в пункте 5.4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6330" w:rsidRPr="00066330" w:rsidRDefault="00066330" w:rsidP="00066330">
      <w:pPr>
        <w:autoSpaceDE w:val="0"/>
        <w:autoSpaceDN w:val="0"/>
        <w:adjustRightInd w:val="0"/>
        <w:ind w:firstLine="708"/>
        <w:jc w:val="both"/>
        <w:rPr>
          <w:lang w:eastAsia="zh-CN"/>
        </w:rPr>
      </w:pPr>
      <w:r w:rsidRPr="00066330">
        <w:t xml:space="preserve">5.6. В случае установления в ходе или по результатам </w:t>
      </w:r>
      <w:proofErr w:type="gramStart"/>
      <w:r w:rsidRPr="00066330">
        <w:t>рассмотрения жалобы признаков состава административного правонарушения</w:t>
      </w:r>
      <w:proofErr w:type="gramEnd"/>
      <w:r w:rsidRPr="00066330">
        <w:t xml:space="preserve"> или преступления должностное лицо, наделенное полномочиями по рассмотрению жалоб в соответствии с пунктом 5.3 настоящего раздела, незамедлительно направляет имеющиеся материалы в органы прокуратуры.</w:t>
      </w:r>
    </w:p>
    <w:p w:rsidR="00066330" w:rsidRPr="00066330" w:rsidRDefault="00066330" w:rsidP="00066330">
      <w:pPr>
        <w:widowControl w:val="0"/>
        <w:suppressAutoHyphens/>
        <w:autoSpaceDE w:val="0"/>
        <w:ind w:firstLine="720"/>
        <w:rPr>
          <w:lang w:eastAsia="zh-CN"/>
        </w:rPr>
      </w:pPr>
      <w:r w:rsidRPr="00066330">
        <w:rPr>
          <w:rFonts w:ascii="Arial" w:hAnsi="Arial" w:cs="Arial"/>
          <w:lang w:eastAsia="zh-CN"/>
        </w:rPr>
        <w:br w:type="page"/>
      </w:r>
    </w:p>
    <w:p w:rsidR="00066330" w:rsidRPr="00066330" w:rsidRDefault="00066330" w:rsidP="00066330">
      <w:pPr>
        <w:widowControl w:val="0"/>
        <w:suppressAutoHyphens/>
        <w:autoSpaceDE w:val="0"/>
        <w:ind w:firstLine="720"/>
        <w:jc w:val="right"/>
        <w:rPr>
          <w:lang w:eastAsia="zh-CN"/>
        </w:rPr>
      </w:pPr>
      <w:r w:rsidRPr="00066330">
        <w:rPr>
          <w:lang w:eastAsia="zh-CN"/>
        </w:rPr>
        <w:lastRenderedPageBreak/>
        <w:t>Приложение № 1</w:t>
      </w:r>
    </w:p>
    <w:p w:rsidR="00066330" w:rsidRPr="00066330" w:rsidRDefault="00066330" w:rsidP="00066330">
      <w:pPr>
        <w:widowControl w:val="0"/>
        <w:suppressAutoHyphens/>
        <w:autoSpaceDE w:val="0"/>
        <w:ind w:firstLine="720"/>
        <w:jc w:val="right"/>
        <w:rPr>
          <w:lang w:eastAsia="zh-CN"/>
        </w:rPr>
      </w:pPr>
      <w:r w:rsidRPr="00066330">
        <w:rPr>
          <w:lang w:eastAsia="zh-CN"/>
        </w:rPr>
        <w:t xml:space="preserve">к Административному регламенту по предоставлению </w:t>
      </w:r>
    </w:p>
    <w:p w:rsidR="00066330" w:rsidRPr="00066330" w:rsidRDefault="00066330" w:rsidP="00066330">
      <w:pPr>
        <w:widowControl w:val="0"/>
        <w:suppressAutoHyphens/>
        <w:autoSpaceDE w:val="0"/>
        <w:ind w:firstLine="720"/>
        <w:jc w:val="right"/>
        <w:rPr>
          <w:lang w:eastAsia="zh-CN"/>
        </w:rPr>
      </w:pPr>
      <w:r w:rsidRPr="00066330">
        <w:rPr>
          <w:lang w:eastAsia="zh-CN"/>
        </w:rPr>
        <w:t>муниципальной услуги «Дача письменных разъяснений</w:t>
      </w:r>
    </w:p>
    <w:p w:rsidR="00066330" w:rsidRPr="00066330" w:rsidRDefault="00066330" w:rsidP="00066330">
      <w:pPr>
        <w:widowControl w:val="0"/>
        <w:suppressAutoHyphens/>
        <w:autoSpaceDE w:val="0"/>
        <w:ind w:firstLine="720"/>
        <w:jc w:val="right"/>
        <w:rPr>
          <w:lang w:eastAsia="zh-CN"/>
        </w:rPr>
      </w:pPr>
      <w:r w:rsidRPr="00066330">
        <w:rPr>
          <w:lang w:eastAsia="zh-CN"/>
        </w:rPr>
        <w:t xml:space="preserve"> налогоплательщикам по вопросам применения</w:t>
      </w:r>
    </w:p>
    <w:p w:rsidR="00066330" w:rsidRPr="00066330" w:rsidRDefault="00066330" w:rsidP="00066330">
      <w:pPr>
        <w:widowControl w:val="0"/>
        <w:suppressAutoHyphens/>
        <w:autoSpaceDE w:val="0"/>
        <w:ind w:firstLine="720"/>
        <w:jc w:val="right"/>
        <w:rPr>
          <w:lang w:eastAsia="zh-CN"/>
        </w:rPr>
      </w:pPr>
      <w:r w:rsidRPr="00066330">
        <w:rPr>
          <w:lang w:eastAsia="zh-CN"/>
        </w:rPr>
        <w:t xml:space="preserve"> муниципальных правовых актов </w:t>
      </w:r>
      <w:proofErr w:type="gramStart"/>
      <w:r w:rsidRPr="00066330">
        <w:rPr>
          <w:lang w:eastAsia="zh-CN"/>
        </w:rPr>
        <w:t>Николаевского</w:t>
      </w:r>
      <w:proofErr w:type="gramEnd"/>
      <w:r w:rsidRPr="00066330">
        <w:rPr>
          <w:lang w:eastAsia="zh-CN"/>
        </w:rPr>
        <w:t xml:space="preserve">  </w:t>
      </w:r>
    </w:p>
    <w:p w:rsidR="00066330" w:rsidRPr="00066330" w:rsidRDefault="00066330" w:rsidP="00066330">
      <w:pPr>
        <w:widowControl w:val="0"/>
        <w:suppressAutoHyphens/>
        <w:autoSpaceDE w:val="0"/>
        <w:ind w:firstLine="720"/>
        <w:jc w:val="right"/>
        <w:rPr>
          <w:lang w:eastAsia="zh-CN"/>
        </w:rPr>
      </w:pPr>
      <w:r w:rsidRPr="00066330">
        <w:rPr>
          <w:lang w:eastAsia="zh-CN"/>
        </w:rPr>
        <w:t>городского поселения о местных налогах и сборах»</w:t>
      </w:r>
    </w:p>
    <w:p w:rsidR="00066330" w:rsidRPr="00066330" w:rsidRDefault="00066330" w:rsidP="00066330">
      <w:pPr>
        <w:widowControl w:val="0"/>
        <w:suppressAutoHyphens/>
        <w:autoSpaceDE w:val="0"/>
        <w:ind w:firstLine="720"/>
        <w:jc w:val="both"/>
        <w:rPr>
          <w:rFonts w:ascii="Arial" w:hAnsi="Arial" w:cs="Arial"/>
          <w:lang w:eastAsia="zh-CN"/>
        </w:rPr>
      </w:pPr>
    </w:p>
    <w:p w:rsidR="00066330" w:rsidRPr="00066330" w:rsidRDefault="00066330" w:rsidP="00066330">
      <w:pPr>
        <w:suppressAutoHyphens/>
        <w:autoSpaceDE w:val="0"/>
        <w:jc w:val="right"/>
        <w:rPr>
          <w:lang w:eastAsia="zh-CN"/>
        </w:rPr>
      </w:pPr>
      <w:r w:rsidRPr="00066330">
        <w:rPr>
          <w:lang w:eastAsia="zh-CN"/>
        </w:rPr>
        <w:t xml:space="preserve">                                    Главе администрации городского поселения </w:t>
      </w:r>
    </w:p>
    <w:p w:rsidR="00066330" w:rsidRPr="00066330" w:rsidRDefault="00066330" w:rsidP="00066330">
      <w:pPr>
        <w:suppressAutoHyphens/>
        <w:autoSpaceDE w:val="0"/>
        <w:jc w:val="right"/>
        <w:rPr>
          <w:lang w:eastAsia="zh-CN"/>
        </w:rPr>
      </w:pPr>
      <w:r w:rsidRPr="00066330">
        <w:rPr>
          <w:lang w:eastAsia="zh-CN"/>
        </w:rPr>
        <w:t xml:space="preserve">                                    от ____________________________________</w:t>
      </w:r>
    </w:p>
    <w:p w:rsidR="00066330" w:rsidRPr="00066330" w:rsidRDefault="00066330" w:rsidP="00066330">
      <w:pPr>
        <w:suppressAutoHyphens/>
        <w:autoSpaceDE w:val="0"/>
        <w:jc w:val="right"/>
        <w:rPr>
          <w:lang w:eastAsia="zh-CN"/>
        </w:rPr>
      </w:pPr>
      <w:r w:rsidRPr="00066330">
        <w:rPr>
          <w:lang w:eastAsia="zh-CN"/>
        </w:rPr>
        <w:t xml:space="preserve">                                       </w:t>
      </w:r>
      <w:proofErr w:type="gramStart"/>
      <w:r w:rsidRPr="00066330">
        <w:rPr>
          <w:lang w:eastAsia="zh-CN"/>
        </w:rPr>
        <w:t>(для юридических лиц - наименование</w:t>
      </w:r>
      <w:proofErr w:type="gramEnd"/>
    </w:p>
    <w:p w:rsidR="00066330" w:rsidRPr="00066330" w:rsidRDefault="00066330" w:rsidP="00066330">
      <w:pPr>
        <w:suppressAutoHyphens/>
        <w:autoSpaceDE w:val="0"/>
        <w:jc w:val="right"/>
        <w:rPr>
          <w:lang w:eastAsia="zh-CN"/>
        </w:rPr>
      </w:pPr>
      <w:r w:rsidRPr="00066330">
        <w:rPr>
          <w:lang w:eastAsia="zh-CN"/>
        </w:rPr>
        <w:t xml:space="preserve">                                         организации, для физических лиц</w:t>
      </w:r>
    </w:p>
    <w:p w:rsidR="00066330" w:rsidRPr="00066330" w:rsidRDefault="00066330" w:rsidP="00066330">
      <w:pPr>
        <w:suppressAutoHyphens/>
        <w:autoSpaceDE w:val="0"/>
        <w:jc w:val="right"/>
        <w:rPr>
          <w:lang w:eastAsia="zh-CN"/>
        </w:rPr>
      </w:pPr>
      <w:r w:rsidRPr="00066330">
        <w:rPr>
          <w:lang w:eastAsia="zh-CN"/>
        </w:rPr>
        <w:t xml:space="preserve">                                            - фамилия, имя, отчество)</w:t>
      </w:r>
    </w:p>
    <w:p w:rsidR="00066330" w:rsidRPr="00066330" w:rsidRDefault="00066330" w:rsidP="00066330">
      <w:pPr>
        <w:suppressAutoHyphens/>
        <w:autoSpaceDE w:val="0"/>
        <w:jc w:val="right"/>
        <w:rPr>
          <w:lang w:eastAsia="zh-CN"/>
        </w:rPr>
      </w:pPr>
      <w:r w:rsidRPr="00066330">
        <w:rPr>
          <w:lang w:eastAsia="zh-CN"/>
        </w:rPr>
        <w:t xml:space="preserve">                                    _______________________________________</w:t>
      </w:r>
    </w:p>
    <w:p w:rsidR="00066330" w:rsidRPr="00066330" w:rsidRDefault="00066330" w:rsidP="00066330">
      <w:pPr>
        <w:suppressAutoHyphens/>
        <w:autoSpaceDE w:val="0"/>
        <w:jc w:val="right"/>
        <w:rPr>
          <w:lang w:eastAsia="zh-CN"/>
        </w:rPr>
      </w:pPr>
      <w:r w:rsidRPr="00066330">
        <w:rPr>
          <w:lang w:eastAsia="zh-CN"/>
        </w:rPr>
        <w:t xml:space="preserve">                                                (почтовый адрес)</w:t>
      </w:r>
    </w:p>
    <w:p w:rsidR="00066330" w:rsidRPr="00066330" w:rsidRDefault="00066330" w:rsidP="00066330">
      <w:pPr>
        <w:suppressAutoHyphens/>
        <w:autoSpaceDE w:val="0"/>
        <w:jc w:val="right"/>
        <w:rPr>
          <w:lang w:eastAsia="zh-CN"/>
        </w:rPr>
      </w:pPr>
      <w:r w:rsidRPr="00066330">
        <w:rPr>
          <w:lang w:eastAsia="zh-CN"/>
        </w:rPr>
        <w:t xml:space="preserve">                                    _______________________________________</w:t>
      </w:r>
    </w:p>
    <w:p w:rsidR="00066330" w:rsidRPr="00066330" w:rsidRDefault="00066330" w:rsidP="00066330">
      <w:pPr>
        <w:suppressAutoHyphens/>
        <w:autoSpaceDE w:val="0"/>
        <w:jc w:val="right"/>
        <w:rPr>
          <w:lang w:eastAsia="zh-CN"/>
        </w:rPr>
      </w:pPr>
      <w:r w:rsidRPr="00066330">
        <w:rPr>
          <w:lang w:eastAsia="zh-CN"/>
        </w:rPr>
        <w:t xml:space="preserve">                                              (контактный телефон)</w:t>
      </w:r>
    </w:p>
    <w:p w:rsidR="00066330" w:rsidRPr="00066330" w:rsidRDefault="00066330" w:rsidP="00066330">
      <w:pPr>
        <w:suppressAutoHyphens/>
        <w:autoSpaceDE w:val="0"/>
        <w:jc w:val="right"/>
        <w:rPr>
          <w:lang w:eastAsia="zh-CN"/>
        </w:rPr>
      </w:pPr>
      <w:r w:rsidRPr="00066330">
        <w:rPr>
          <w:lang w:eastAsia="zh-CN"/>
        </w:rPr>
        <w:t xml:space="preserve">                                    _______________________________________</w:t>
      </w:r>
    </w:p>
    <w:p w:rsidR="00066330" w:rsidRPr="00066330" w:rsidRDefault="00066330" w:rsidP="00066330">
      <w:pPr>
        <w:suppressAutoHyphens/>
        <w:autoSpaceDE w:val="0"/>
        <w:jc w:val="right"/>
        <w:rPr>
          <w:lang w:eastAsia="zh-CN"/>
        </w:rPr>
      </w:pPr>
      <w:r w:rsidRPr="00066330">
        <w:rPr>
          <w:lang w:eastAsia="zh-CN"/>
        </w:rPr>
        <w:t xml:space="preserve">                                          (адрес электронной почты)</w:t>
      </w:r>
    </w:p>
    <w:p w:rsidR="00066330" w:rsidRPr="00066330" w:rsidRDefault="00066330" w:rsidP="00066330">
      <w:pPr>
        <w:suppressAutoHyphens/>
        <w:autoSpaceDE w:val="0"/>
        <w:jc w:val="right"/>
        <w:rPr>
          <w:lang w:eastAsia="zh-CN"/>
        </w:rPr>
      </w:pPr>
      <w:r w:rsidRPr="00066330">
        <w:rPr>
          <w:lang w:eastAsia="zh-CN"/>
        </w:rPr>
        <w:t xml:space="preserve">                                    _______________________________________</w:t>
      </w:r>
    </w:p>
    <w:p w:rsidR="00066330" w:rsidRPr="00066330" w:rsidRDefault="00066330" w:rsidP="00066330">
      <w:pPr>
        <w:suppressAutoHyphens/>
        <w:autoSpaceDE w:val="0"/>
        <w:jc w:val="right"/>
        <w:rPr>
          <w:lang w:eastAsia="zh-CN"/>
        </w:rPr>
      </w:pPr>
      <w:r w:rsidRPr="00066330">
        <w:rPr>
          <w:lang w:eastAsia="zh-CN"/>
        </w:rPr>
        <w:t xml:space="preserve">                                       </w:t>
      </w:r>
      <w:proofErr w:type="gramStart"/>
      <w:r w:rsidRPr="00066330">
        <w:rPr>
          <w:lang w:eastAsia="zh-CN"/>
        </w:rPr>
        <w:t>(Ф.И.О. представителя заявителя,</w:t>
      </w:r>
      <w:proofErr w:type="gramEnd"/>
    </w:p>
    <w:p w:rsidR="00066330" w:rsidRPr="00066330" w:rsidRDefault="00066330" w:rsidP="00066330">
      <w:pPr>
        <w:suppressAutoHyphens/>
        <w:autoSpaceDE w:val="0"/>
        <w:jc w:val="right"/>
        <w:rPr>
          <w:lang w:eastAsia="zh-CN"/>
        </w:rPr>
      </w:pPr>
      <w:r w:rsidRPr="00066330">
        <w:rPr>
          <w:lang w:eastAsia="zh-CN"/>
        </w:rPr>
        <w:t xml:space="preserve">                                         </w:t>
      </w:r>
      <w:proofErr w:type="gramStart"/>
      <w:r w:rsidRPr="00066330">
        <w:rPr>
          <w:lang w:eastAsia="zh-CN"/>
        </w:rPr>
        <w:t>действующего</w:t>
      </w:r>
      <w:proofErr w:type="gramEnd"/>
      <w:r w:rsidRPr="00066330">
        <w:rPr>
          <w:lang w:eastAsia="zh-CN"/>
        </w:rPr>
        <w:t xml:space="preserve"> по доверенности)</w:t>
      </w:r>
    </w:p>
    <w:p w:rsidR="00066330" w:rsidRPr="00066330" w:rsidRDefault="00066330" w:rsidP="00066330">
      <w:pPr>
        <w:suppressAutoHyphens/>
        <w:autoSpaceDE w:val="0"/>
        <w:jc w:val="right"/>
        <w:rPr>
          <w:lang w:eastAsia="zh-CN"/>
        </w:rPr>
      </w:pPr>
      <w:r w:rsidRPr="00066330">
        <w:rPr>
          <w:lang w:eastAsia="zh-CN"/>
        </w:rPr>
        <w:t xml:space="preserve">                                            (реквизиты доверенности)</w:t>
      </w:r>
    </w:p>
    <w:p w:rsidR="00066330" w:rsidRPr="00066330" w:rsidRDefault="00066330" w:rsidP="00066330">
      <w:pPr>
        <w:suppressAutoHyphens/>
        <w:autoSpaceDE w:val="0"/>
        <w:jc w:val="both"/>
        <w:rPr>
          <w:lang w:eastAsia="zh-CN"/>
        </w:rPr>
      </w:pPr>
    </w:p>
    <w:p w:rsidR="00066330" w:rsidRPr="00066330" w:rsidRDefault="00066330" w:rsidP="00066330">
      <w:pPr>
        <w:suppressAutoHyphens/>
        <w:autoSpaceDE w:val="0"/>
        <w:jc w:val="center"/>
        <w:rPr>
          <w:lang w:eastAsia="zh-CN"/>
        </w:rPr>
      </w:pPr>
      <w:bookmarkStart w:id="21" w:name="P590"/>
      <w:bookmarkEnd w:id="21"/>
      <w:r w:rsidRPr="00066330">
        <w:rPr>
          <w:lang w:eastAsia="zh-CN"/>
        </w:rPr>
        <w:t>ЗАЯВЛЕНИЕ</w:t>
      </w:r>
    </w:p>
    <w:p w:rsidR="00066330" w:rsidRPr="00066330" w:rsidRDefault="00066330" w:rsidP="00066330">
      <w:pPr>
        <w:suppressAutoHyphens/>
        <w:autoSpaceDE w:val="0"/>
        <w:ind w:firstLine="720"/>
        <w:jc w:val="both"/>
        <w:rPr>
          <w:lang w:eastAsia="zh-CN"/>
        </w:rPr>
      </w:pPr>
      <w:r w:rsidRPr="00066330">
        <w:rPr>
          <w:lang w:eastAsia="zh-CN"/>
        </w:rPr>
        <w:t>по даче письменных разъяснений по вопросам применения муниципальных нормативных правовых актов городского поселения о налогах и сборах</w:t>
      </w:r>
    </w:p>
    <w:p w:rsidR="00066330" w:rsidRPr="00066330" w:rsidRDefault="00066330" w:rsidP="00066330">
      <w:pPr>
        <w:suppressAutoHyphens/>
        <w:autoSpaceDE w:val="0"/>
        <w:jc w:val="both"/>
        <w:rPr>
          <w:lang w:eastAsia="zh-CN"/>
        </w:rPr>
      </w:pPr>
    </w:p>
    <w:p w:rsidR="00066330" w:rsidRPr="00066330" w:rsidRDefault="00066330" w:rsidP="00066330">
      <w:pPr>
        <w:suppressAutoHyphens/>
        <w:autoSpaceDE w:val="0"/>
        <w:ind w:firstLine="720"/>
        <w:jc w:val="both"/>
        <w:rPr>
          <w:lang w:eastAsia="zh-CN"/>
        </w:rPr>
      </w:pPr>
      <w:r w:rsidRPr="00066330">
        <w:rPr>
          <w:lang w:eastAsia="zh-CN"/>
        </w:rPr>
        <w:t>Прошу дать разъяснение по вопросу _____________________________________</w:t>
      </w:r>
    </w:p>
    <w:p w:rsidR="00066330" w:rsidRPr="00066330" w:rsidRDefault="00066330" w:rsidP="00066330">
      <w:pPr>
        <w:suppressAutoHyphens/>
        <w:autoSpaceDE w:val="0"/>
        <w:ind w:left="5040" w:firstLine="720"/>
        <w:jc w:val="both"/>
        <w:rPr>
          <w:lang w:eastAsia="zh-CN"/>
        </w:rPr>
      </w:pPr>
      <w:r w:rsidRPr="00066330">
        <w:rPr>
          <w:lang w:eastAsia="zh-CN"/>
        </w:rPr>
        <w:t>(излагается суть запроса)</w:t>
      </w:r>
    </w:p>
    <w:p w:rsidR="00066330" w:rsidRPr="00066330" w:rsidRDefault="00066330" w:rsidP="00066330">
      <w:pPr>
        <w:suppressAutoHyphens/>
        <w:autoSpaceDE w:val="0"/>
        <w:jc w:val="both"/>
        <w:rPr>
          <w:lang w:eastAsia="zh-CN"/>
        </w:rPr>
      </w:pPr>
    </w:p>
    <w:p w:rsidR="00066330" w:rsidRPr="00066330" w:rsidRDefault="00066330" w:rsidP="00066330">
      <w:pPr>
        <w:suppressAutoHyphens/>
        <w:autoSpaceDE w:val="0"/>
        <w:jc w:val="both"/>
        <w:rPr>
          <w:lang w:eastAsia="zh-CN"/>
        </w:rPr>
      </w:pPr>
      <w:r w:rsidRPr="00066330">
        <w:rPr>
          <w:lang w:eastAsia="zh-CN"/>
        </w:rPr>
        <w:t>Подпись лица, подавшего заявление:</w:t>
      </w:r>
    </w:p>
    <w:p w:rsidR="00066330" w:rsidRPr="00066330" w:rsidRDefault="00066330" w:rsidP="00066330">
      <w:pPr>
        <w:suppressAutoHyphens/>
        <w:autoSpaceDE w:val="0"/>
        <w:jc w:val="both"/>
        <w:rPr>
          <w:lang w:eastAsia="zh-CN"/>
        </w:rPr>
      </w:pPr>
      <w:r w:rsidRPr="00066330">
        <w:rPr>
          <w:lang w:eastAsia="zh-CN"/>
        </w:rPr>
        <w:t>______________ 20_ г. ______________________</w:t>
      </w:r>
    </w:p>
    <w:p w:rsidR="00066330" w:rsidRPr="00066330" w:rsidRDefault="00066330" w:rsidP="00066330">
      <w:pPr>
        <w:suppressAutoHyphens/>
        <w:autoSpaceDE w:val="0"/>
        <w:jc w:val="both"/>
        <w:rPr>
          <w:lang w:eastAsia="zh-CN"/>
        </w:rPr>
      </w:pPr>
    </w:p>
    <w:p w:rsidR="00066330" w:rsidRPr="00066330" w:rsidRDefault="00066330" w:rsidP="00066330">
      <w:pPr>
        <w:suppressAutoHyphens/>
        <w:autoSpaceDE w:val="0"/>
        <w:jc w:val="both"/>
        <w:rPr>
          <w:lang w:eastAsia="zh-CN"/>
        </w:rPr>
      </w:pPr>
      <w:r w:rsidRPr="00066330">
        <w:rPr>
          <w:lang w:eastAsia="zh-CN"/>
        </w:rPr>
        <w:t>Документы представлены на приеме _______________ 20___ г.</w:t>
      </w:r>
    </w:p>
    <w:p w:rsidR="00066330" w:rsidRPr="00066330" w:rsidRDefault="00066330" w:rsidP="00066330">
      <w:pPr>
        <w:suppressAutoHyphens/>
        <w:autoSpaceDE w:val="0"/>
        <w:jc w:val="both"/>
        <w:rPr>
          <w:lang w:eastAsia="zh-CN"/>
        </w:rPr>
      </w:pPr>
      <w:r w:rsidRPr="00066330">
        <w:rPr>
          <w:lang w:eastAsia="zh-CN"/>
        </w:rPr>
        <w:t>Входящий номер регистрации заявления _____________</w:t>
      </w:r>
    </w:p>
    <w:p w:rsidR="00066330" w:rsidRPr="00066330" w:rsidRDefault="00066330" w:rsidP="00066330">
      <w:pPr>
        <w:suppressAutoHyphens/>
        <w:autoSpaceDE w:val="0"/>
        <w:jc w:val="both"/>
        <w:rPr>
          <w:lang w:eastAsia="zh-CN"/>
        </w:rPr>
      </w:pPr>
      <w:r w:rsidRPr="00066330">
        <w:rPr>
          <w:lang w:eastAsia="zh-CN"/>
        </w:rPr>
        <w:t>Выдана копия описи в получении документов _________ 20_ г. N ______</w:t>
      </w:r>
    </w:p>
    <w:p w:rsidR="00066330" w:rsidRPr="00066330" w:rsidRDefault="00066330" w:rsidP="00066330">
      <w:pPr>
        <w:suppressAutoHyphens/>
        <w:autoSpaceDE w:val="0"/>
        <w:jc w:val="both"/>
        <w:rPr>
          <w:lang w:eastAsia="zh-CN"/>
        </w:rPr>
      </w:pPr>
      <w:r w:rsidRPr="00066330">
        <w:rPr>
          <w:lang w:eastAsia="zh-CN"/>
        </w:rPr>
        <w:t>Копию описи получил ___________________ 20____ г.</w:t>
      </w:r>
    </w:p>
    <w:p w:rsidR="00066330" w:rsidRPr="00066330" w:rsidRDefault="00066330" w:rsidP="00066330">
      <w:pPr>
        <w:suppressAutoHyphens/>
        <w:autoSpaceDE w:val="0"/>
        <w:jc w:val="both"/>
        <w:rPr>
          <w:lang w:eastAsia="zh-CN"/>
        </w:rPr>
      </w:pPr>
      <w:r w:rsidRPr="00066330">
        <w:rPr>
          <w:lang w:eastAsia="zh-CN"/>
        </w:rPr>
        <w:t>(подпись заявителя) ____________________________________</w:t>
      </w:r>
    </w:p>
    <w:p w:rsidR="00066330" w:rsidRPr="00066330" w:rsidRDefault="00066330" w:rsidP="00066330">
      <w:pPr>
        <w:suppressAutoHyphens/>
        <w:autoSpaceDE w:val="0"/>
        <w:jc w:val="both"/>
        <w:rPr>
          <w:lang w:eastAsia="zh-CN"/>
        </w:rPr>
      </w:pPr>
      <w:r w:rsidRPr="00066330">
        <w:rPr>
          <w:lang w:eastAsia="zh-CN"/>
        </w:rPr>
        <w:t>Результат муниципальной услуги выдать следующим способом:</w:t>
      </w:r>
    </w:p>
    <w:p w:rsidR="00066330" w:rsidRPr="00066330" w:rsidRDefault="00066330" w:rsidP="00066330">
      <w:pPr>
        <w:suppressAutoHyphens/>
        <w:autoSpaceDE w:val="0"/>
        <w:jc w:val="both"/>
        <w:rPr>
          <w:lang w:eastAsia="zh-CN"/>
        </w:rPr>
      </w:pPr>
      <w:r w:rsidRPr="00066330">
        <w:rPr>
          <w:lang w:eastAsia="zh-CN"/>
        </w:rPr>
        <w:t>┌─┐</w:t>
      </w:r>
    </w:p>
    <w:p w:rsidR="00066330" w:rsidRPr="00066330" w:rsidRDefault="00066330" w:rsidP="00066330">
      <w:pPr>
        <w:suppressAutoHyphens/>
        <w:autoSpaceDE w:val="0"/>
        <w:jc w:val="both"/>
        <w:rPr>
          <w:lang w:eastAsia="zh-CN"/>
        </w:rPr>
      </w:pPr>
      <w:r w:rsidRPr="00066330">
        <w:rPr>
          <w:lang w:eastAsia="zh-CN"/>
        </w:rPr>
        <w:t>│   │ посредством личного обращения в администрацию</w:t>
      </w:r>
    </w:p>
    <w:p w:rsidR="00066330" w:rsidRPr="00066330" w:rsidRDefault="00066330" w:rsidP="00066330">
      <w:pPr>
        <w:suppressAutoHyphens/>
        <w:autoSpaceDE w:val="0"/>
        <w:jc w:val="both"/>
        <w:rPr>
          <w:lang w:eastAsia="zh-CN"/>
        </w:rPr>
      </w:pPr>
      <w:r w:rsidRPr="00066330">
        <w:rPr>
          <w:lang w:eastAsia="zh-CN"/>
        </w:rPr>
        <w:t>└─┘</w:t>
      </w:r>
    </w:p>
    <w:p w:rsidR="00066330" w:rsidRPr="00066330" w:rsidRDefault="00066330" w:rsidP="00066330">
      <w:pPr>
        <w:suppressAutoHyphens/>
        <w:autoSpaceDE w:val="0"/>
        <w:jc w:val="both"/>
        <w:rPr>
          <w:lang w:eastAsia="zh-CN"/>
        </w:rPr>
      </w:pPr>
      <w:r w:rsidRPr="00066330">
        <w:rPr>
          <w:lang w:eastAsia="zh-CN"/>
        </w:rPr>
        <w:t>┌─┐</w:t>
      </w:r>
    </w:p>
    <w:p w:rsidR="00066330" w:rsidRPr="00066330" w:rsidRDefault="00066330" w:rsidP="00066330">
      <w:pPr>
        <w:suppressAutoHyphens/>
        <w:autoSpaceDE w:val="0"/>
        <w:jc w:val="both"/>
        <w:rPr>
          <w:lang w:eastAsia="zh-CN"/>
        </w:rPr>
      </w:pPr>
      <w:r w:rsidRPr="00066330">
        <w:rPr>
          <w:lang w:eastAsia="zh-CN"/>
        </w:rPr>
        <w:t>│   │ в форме электронного документа</w:t>
      </w:r>
    </w:p>
    <w:p w:rsidR="00066330" w:rsidRPr="00066330" w:rsidRDefault="00066330" w:rsidP="00066330">
      <w:pPr>
        <w:suppressAutoHyphens/>
        <w:autoSpaceDE w:val="0"/>
        <w:jc w:val="both"/>
        <w:rPr>
          <w:lang w:eastAsia="zh-CN"/>
        </w:rPr>
      </w:pPr>
      <w:r w:rsidRPr="00066330">
        <w:rPr>
          <w:lang w:eastAsia="zh-CN"/>
        </w:rPr>
        <w:t>└─┘</w:t>
      </w:r>
    </w:p>
    <w:p w:rsidR="00066330" w:rsidRPr="00066330" w:rsidRDefault="00066330" w:rsidP="00066330">
      <w:pPr>
        <w:suppressAutoHyphens/>
        <w:autoSpaceDE w:val="0"/>
        <w:jc w:val="both"/>
        <w:rPr>
          <w:lang w:eastAsia="zh-CN"/>
        </w:rPr>
      </w:pPr>
      <w:r w:rsidRPr="00066330">
        <w:rPr>
          <w:lang w:eastAsia="zh-CN"/>
        </w:rPr>
        <w:t>┌─┐</w:t>
      </w:r>
    </w:p>
    <w:p w:rsidR="00066330" w:rsidRPr="00066330" w:rsidRDefault="00066330" w:rsidP="00066330">
      <w:pPr>
        <w:suppressAutoHyphens/>
        <w:autoSpaceDE w:val="0"/>
        <w:jc w:val="both"/>
        <w:rPr>
          <w:lang w:eastAsia="zh-CN"/>
        </w:rPr>
      </w:pPr>
      <w:r w:rsidRPr="00066330">
        <w:rPr>
          <w:lang w:eastAsia="zh-CN"/>
        </w:rPr>
        <w:t>│   │ в форме документа на бумажном носителе</w:t>
      </w:r>
    </w:p>
    <w:p w:rsidR="00066330" w:rsidRPr="00066330" w:rsidRDefault="00066330" w:rsidP="00066330">
      <w:pPr>
        <w:suppressAutoHyphens/>
        <w:autoSpaceDE w:val="0"/>
        <w:jc w:val="both"/>
        <w:rPr>
          <w:lang w:eastAsia="zh-CN"/>
        </w:rPr>
      </w:pPr>
      <w:r w:rsidRPr="00066330">
        <w:rPr>
          <w:lang w:eastAsia="zh-CN"/>
        </w:rPr>
        <w:t>└─┘</w:t>
      </w:r>
    </w:p>
    <w:p w:rsidR="00066330" w:rsidRPr="00066330" w:rsidRDefault="00066330" w:rsidP="00066330">
      <w:pPr>
        <w:suppressAutoHyphens/>
        <w:autoSpaceDE w:val="0"/>
        <w:jc w:val="both"/>
        <w:rPr>
          <w:lang w:eastAsia="zh-CN"/>
        </w:rPr>
      </w:pPr>
      <w:r w:rsidRPr="00066330">
        <w:rPr>
          <w:lang w:eastAsia="zh-CN"/>
        </w:rPr>
        <w:t>┌─┐</w:t>
      </w:r>
    </w:p>
    <w:p w:rsidR="00066330" w:rsidRPr="00066330" w:rsidRDefault="00066330" w:rsidP="00066330">
      <w:pPr>
        <w:suppressAutoHyphens/>
        <w:autoSpaceDE w:val="0"/>
        <w:jc w:val="both"/>
        <w:rPr>
          <w:lang w:eastAsia="zh-CN"/>
        </w:rPr>
      </w:pPr>
      <w:proofErr w:type="gramStart"/>
      <w:r w:rsidRPr="00066330">
        <w:rPr>
          <w:lang w:eastAsia="zh-CN"/>
        </w:rPr>
        <w:t>│   │ почтовым   отправлением  на   адрес,  указанный  в заявлении (только на</w:t>
      </w:r>
      <w:proofErr w:type="gramEnd"/>
    </w:p>
    <w:p w:rsidR="00066330" w:rsidRPr="00066330" w:rsidRDefault="00066330" w:rsidP="00066330">
      <w:pPr>
        <w:suppressAutoHyphens/>
        <w:autoSpaceDE w:val="0"/>
        <w:jc w:val="both"/>
        <w:rPr>
          <w:lang w:eastAsia="zh-CN"/>
        </w:rPr>
      </w:pPr>
      <w:r w:rsidRPr="00066330">
        <w:rPr>
          <w:lang w:eastAsia="zh-CN"/>
        </w:rPr>
        <w:t xml:space="preserve">└─┘ бумажном </w:t>
      </w:r>
      <w:proofErr w:type="gramStart"/>
      <w:r w:rsidRPr="00066330">
        <w:rPr>
          <w:lang w:eastAsia="zh-CN"/>
        </w:rPr>
        <w:t>носителе</w:t>
      </w:r>
      <w:proofErr w:type="gramEnd"/>
      <w:r w:rsidRPr="00066330">
        <w:rPr>
          <w:lang w:eastAsia="zh-CN"/>
        </w:rPr>
        <w:t>)</w:t>
      </w:r>
    </w:p>
    <w:p w:rsidR="00066330" w:rsidRPr="00066330" w:rsidRDefault="00066330" w:rsidP="00066330">
      <w:pPr>
        <w:suppressAutoHyphens/>
        <w:autoSpaceDE w:val="0"/>
        <w:jc w:val="both"/>
        <w:rPr>
          <w:lang w:eastAsia="zh-CN"/>
        </w:rPr>
      </w:pPr>
      <w:r w:rsidRPr="00066330">
        <w:rPr>
          <w:lang w:eastAsia="zh-CN"/>
        </w:rPr>
        <w:t>┌─┐</w:t>
      </w:r>
    </w:p>
    <w:p w:rsidR="00066330" w:rsidRPr="00066330" w:rsidRDefault="00066330" w:rsidP="00066330">
      <w:pPr>
        <w:suppressAutoHyphens/>
        <w:autoSpaceDE w:val="0"/>
        <w:jc w:val="both"/>
        <w:rPr>
          <w:lang w:eastAsia="zh-CN"/>
        </w:rPr>
      </w:pPr>
      <w:proofErr w:type="gramStart"/>
      <w:r w:rsidRPr="00066330">
        <w:rPr>
          <w:lang w:eastAsia="zh-CN"/>
        </w:rPr>
        <w:t>│   │ отправлением  по  электронной  почте  (в  форме электронного  документа</w:t>
      </w:r>
      <w:proofErr w:type="gramEnd"/>
    </w:p>
    <w:p w:rsidR="00066330" w:rsidRPr="00066330" w:rsidRDefault="00066330" w:rsidP="00066330">
      <w:pPr>
        <w:suppressAutoHyphens/>
        <w:autoSpaceDE w:val="0"/>
        <w:jc w:val="both"/>
        <w:rPr>
          <w:lang w:eastAsia="zh-CN"/>
        </w:rPr>
      </w:pPr>
      <w:r w:rsidRPr="00066330">
        <w:rPr>
          <w:lang w:eastAsia="zh-CN"/>
        </w:rPr>
        <w:t xml:space="preserve">└─┘ и только  в  случаях,  прямо  предусмотренных </w:t>
      </w:r>
      <w:proofErr w:type="gramStart"/>
      <w:r w:rsidRPr="00066330">
        <w:rPr>
          <w:lang w:eastAsia="zh-CN"/>
        </w:rPr>
        <w:t>в</w:t>
      </w:r>
      <w:proofErr w:type="gramEnd"/>
      <w:r w:rsidRPr="00066330">
        <w:rPr>
          <w:lang w:eastAsia="zh-CN"/>
        </w:rPr>
        <w:t xml:space="preserve"> действующих нормативных</w:t>
      </w:r>
    </w:p>
    <w:p w:rsidR="00066330" w:rsidRPr="00066330" w:rsidRDefault="00066330" w:rsidP="00066330">
      <w:pPr>
        <w:suppressAutoHyphens/>
        <w:autoSpaceDE w:val="0"/>
        <w:jc w:val="both"/>
        <w:rPr>
          <w:lang w:eastAsia="zh-CN"/>
        </w:rPr>
      </w:pPr>
      <w:r w:rsidRPr="00066330">
        <w:rPr>
          <w:lang w:eastAsia="zh-CN"/>
        </w:rPr>
        <w:lastRenderedPageBreak/>
        <w:t xml:space="preserve">    правовых </w:t>
      </w:r>
      <w:proofErr w:type="gramStart"/>
      <w:r w:rsidRPr="00066330">
        <w:rPr>
          <w:lang w:eastAsia="zh-CN"/>
        </w:rPr>
        <w:t>актах</w:t>
      </w:r>
      <w:proofErr w:type="gramEnd"/>
      <w:r w:rsidRPr="00066330">
        <w:rPr>
          <w:lang w:eastAsia="zh-CN"/>
        </w:rPr>
        <w:t>)</w:t>
      </w:r>
    </w:p>
    <w:p w:rsidR="00066330" w:rsidRPr="00066330" w:rsidRDefault="00066330" w:rsidP="00066330">
      <w:pPr>
        <w:suppressAutoHyphens/>
        <w:autoSpaceDE w:val="0"/>
        <w:jc w:val="both"/>
        <w:rPr>
          <w:lang w:eastAsia="zh-CN"/>
        </w:rPr>
      </w:pPr>
      <w:r w:rsidRPr="00066330">
        <w:rPr>
          <w:lang w:eastAsia="zh-CN"/>
        </w:rPr>
        <w:t>┌─┐</w:t>
      </w:r>
    </w:p>
    <w:p w:rsidR="00066330" w:rsidRPr="00066330" w:rsidRDefault="00066330" w:rsidP="00066330">
      <w:pPr>
        <w:suppressAutoHyphens/>
        <w:autoSpaceDE w:val="0"/>
        <w:jc w:val="both"/>
        <w:rPr>
          <w:lang w:eastAsia="zh-CN"/>
        </w:rPr>
      </w:pPr>
      <w:r w:rsidRPr="00066330">
        <w:rPr>
          <w:lang w:eastAsia="zh-CN"/>
        </w:rPr>
        <w:t xml:space="preserve">│   │ посредством   направления   через   Единый   портал  </w:t>
      </w:r>
      <w:proofErr w:type="gramStart"/>
      <w:r w:rsidRPr="00066330">
        <w:rPr>
          <w:lang w:eastAsia="zh-CN"/>
        </w:rPr>
        <w:t>государственных</w:t>
      </w:r>
      <w:proofErr w:type="gramEnd"/>
      <w:r w:rsidRPr="00066330">
        <w:rPr>
          <w:lang w:eastAsia="zh-CN"/>
        </w:rPr>
        <w:t xml:space="preserve">  и</w:t>
      </w:r>
    </w:p>
    <w:p w:rsidR="00066330" w:rsidRPr="00066330" w:rsidRDefault="00066330" w:rsidP="00066330">
      <w:pPr>
        <w:suppressAutoHyphens/>
        <w:autoSpaceDE w:val="0"/>
        <w:jc w:val="both"/>
        <w:rPr>
          <w:lang w:eastAsia="zh-CN"/>
        </w:rPr>
      </w:pPr>
      <w:r w:rsidRPr="00066330">
        <w:rPr>
          <w:lang w:eastAsia="zh-CN"/>
        </w:rPr>
        <w:t>└─┘ муниципальных услуг (только в форме электронного документа)</w:t>
      </w:r>
    </w:p>
    <w:p w:rsidR="00066330" w:rsidRPr="00066330" w:rsidRDefault="00066330" w:rsidP="00066330">
      <w:pPr>
        <w:suppressAutoHyphens/>
        <w:autoSpaceDE w:val="0"/>
        <w:jc w:val="both"/>
        <w:rPr>
          <w:lang w:eastAsia="zh-CN"/>
        </w:rPr>
      </w:pPr>
      <w:r w:rsidRPr="00066330">
        <w:rPr>
          <w:lang w:eastAsia="zh-CN"/>
        </w:rPr>
        <w:t>┌─┐</w:t>
      </w:r>
    </w:p>
    <w:p w:rsidR="00066330" w:rsidRPr="00066330" w:rsidRDefault="00066330" w:rsidP="00066330">
      <w:pPr>
        <w:suppressAutoHyphens/>
        <w:autoSpaceDE w:val="0"/>
        <w:jc w:val="both"/>
        <w:rPr>
          <w:lang w:eastAsia="zh-CN"/>
        </w:rPr>
      </w:pPr>
      <w:r w:rsidRPr="00066330">
        <w:rPr>
          <w:lang w:eastAsia="zh-CN"/>
        </w:rPr>
        <w:t xml:space="preserve">│   │ посредством      направления      через    Портал   </w:t>
      </w:r>
      <w:proofErr w:type="gramStart"/>
      <w:r w:rsidRPr="00066330">
        <w:rPr>
          <w:lang w:eastAsia="zh-CN"/>
        </w:rPr>
        <w:t>государственных</w:t>
      </w:r>
      <w:proofErr w:type="gramEnd"/>
      <w:r w:rsidRPr="00066330">
        <w:rPr>
          <w:lang w:eastAsia="zh-CN"/>
        </w:rPr>
        <w:t xml:space="preserve">   и</w:t>
      </w:r>
    </w:p>
    <w:p w:rsidR="00066330" w:rsidRPr="00066330" w:rsidRDefault="00066330" w:rsidP="00066330">
      <w:pPr>
        <w:suppressAutoHyphens/>
        <w:autoSpaceDE w:val="0"/>
        <w:jc w:val="both"/>
        <w:rPr>
          <w:lang w:eastAsia="zh-CN"/>
        </w:rPr>
      </w:pPr>
      <w:r w:rsidRPr="00066330">
        <w:rPr>
          <w:lang w:eastAsia="zh-CN"/>
        </w:rPr>
        <w:t>└─┘ муниципальных услуг (только в форме электронного документа)</w:t>
      </w:r>
    </w:p>
    <w:p w:rsidR="00066330" w:rsidRPr="00066330" w:rsidRDefault="00066330" w:rsidP="00066330">
      <w:pPr>
        <w:suppressAutoHyphens/>
        <w:autoSpaceDE w:val="0"/>
        <w:jc w:val="both"/>
        <w:rPr>
          <w:lang w:eastAsia="zh-CN"/>
        </w:rPr>
      </w:pPr>
    </w:p>
    <w:p w:rsidR="00066330" w:rsidRPr="00066330" w:rsidRDefault="00066330" w:rsidP="00066330">
      <w:pPr>
        <w:suppressAutoHyphens/>
        <w:autoSpaceDE w:val="0"/>
        <w:jc w:val="both"/>
        <w:rPr>
          <w:lang w:eastAsia="zh-CN"/>
        </w:rPr>
      </w:pPr>
      <w:r w:rsidRPr="00066330">
        <w:rPr>
          <w:lang w:eastAsia="zh-CN"/>
        </w:rPr>
        <w:t xml:space="preserve">                       </w:t>
      </w:r>
    </w:p>
    <w:p w:rsidR="00066330" w:rsidRPr="00066330" w:rsidRDefault="00066330" w:rsidP="00066330">
      <w:pPr>
        <w:suppressAutoHyphens/>
        <w:autoSpaceDE w:val="0"/>
        <w:jc w:val="both"/>
        <w:rPr>
          <w:lang w:eastAsia="zh-CN"/>
        </w:rPr>
      </w:pPr>
    </w:p>
    <w:p w:rsidR="00066330" w:rsidRPr="00066330" w:rsidRDefault="00066330" w:rsidP="00066330">
      <w:pPr>
        <w:suppressAutoHyphens/>
        <w:autoSpaceDE w:val="0"/>
        <w:jc w:val="both"/>
        <w:rPr>
          <w:lang w:eastAsia="zh-CN"/>
        </w:rPr>
      </w:pPr>
    </w:p>
    <w:p w:rsidR="00066330" w:rsidRPr="00066330" w:rsidRDefault="00066330" w:rsidP="00066330">
      <w:pPr>
        <w:suppressAutoHyphens/>
        <w:autoSpaceDE w:val="0"/>
        <w:jc w:val="center"/>
        <w:rPr>
          <w:lang w:eastAsia="zh-CN"/>
        </w:rPr>
      </w:pPr>
      <w:r w:rsidRPr="00066330">
        <w:rPr>
          <w:lang w:eastAsia="zh-CN"/>
        </w:rPr>
        <w:t>(оборотная сторона заявления)</w:t>
      </w:r>
    </w:p>
    <w:p w:rsidR="00066330" w:rsidRPr="00066330" w:rsidRDefault="00066330" w:rsidP="00066330">
      <w:pPr>
        <w:suppressAutoHyphens/>
        <w:autoSpaceDE w:val="0"/>
        <w:jc w:val="both"/>
        <w:rPr>
          <w:lang w:eastAsia="zh-CN"/>
        </w:rPr>
      </w:pPr>
    </w:p>
    <w:p w:rsidR="00066330" w:rsidRPr="00066330" w:rsidRDefault="00066330" w:rsidP="00066330">
      <w:pPr>
        <w:suppressAutoHyphens/>
        <w:autoSpaceDE w:val="0"/>
        <w:jc w:val="both"/>
        <w:rPr>
          <w:lang w:eastAsia="zh-CN"/>
        </w:rPr>
      </w:pPr>
      <w:r w:rsidRPr="00066330">
        <w:rPr>
          <w:lang w:eastAsia="zh-CN"/>
        </w:rPr>
        <w:t xml:space="preserve">    </w:t>
      </w:r>
      <w:proofErr w:type="gramStart"/>
      <w:r w:rsidRPr="00066330">
        <w:rPr>
          <w:lang w:eastAsia="zh-CN"/>
        </w:rPr>
        <w:t>Отметка  о  комплекте  документов  (проставляется  в  случае отсутствия</w:t>
      </w:r>
      <w:proofErr w:type="gramEnd"/>
    </w:p>
    <w:p w:rsidR="00066330" w:rsidRPr="00066330" w:rsidRDefault="00066330" w:rsidP="00066330">
      <w:pPr>
        <w:suppressAutoHyphens/>
        <w:autoSpaceDE w:val="0"/>
        <w:jc w:val="both"/>
        <w:rPr>
          <w:lang w:eastAsia="zh-CN"/>
        </w:rPr>
      </w:pPr>
      <w:r w:rsidRPr="00066330">
        <w:rPr>
          <w:lang w:eastAsia="zh-CN"/>
        </w:rPr>
        <w:t xml:space="preserve">одного  или  более документов, необходимых для предоставления </w:t>
      </w:r>
      <w:proofErr w:type="gramStart"/>
      <w:r w:rsidRPr="00066330">
        <w:rPr>
          <w:lang w:eastAsia="zh-CN"/>
        </w:rPr>
        <w:t>муниципальной</w:t>
      </w:r>
      <w:proofErr w:type="gramEnd"/>
    </w:p>
    <w:p w:rsidR="00066330" w:rsidRPr="00066330" w:rsidRDefault="00066330" w:rsidP="00066330">
      <w:pPr>
        <w:suppressAutoHyphens/>
        <w:autoSpaceDE w:val="0"/>
        <w:rPr>
          <w:lang w:eastAsia="zh-CN"/>
        </w:rPr>
      </w:pPr>
      <w:r w:rsidRPr="00066330">
        <w:rPr>
          <w:lang w:eastAsia="zh-CN"/>
        </w:rPr>
        <w:t xml:space="preserve">услуги,    не    </w:t>
      </w:r>
      <w:proofErr w:type="gramStart"/>
      <w:r w:rsidRPr="00066330">
        <w:rPr>
          <w:lang w:eastAsia="zh-CN"/>
        </w:rPr>
        <w:t>находящихся</w:t>
      </w:r>
      <w:proofErr w:type="gramEnd"/>
      <w:r w:rsidRPr="00066330">
        <w:rPr>
          <w:lang w:eastAsia="zh-CN"/>
        </w:rPr>
        <w:t xml:space="preserve">    в   распоряжении   администрации,   предоставляющих муниципальную услугу):</w:t>
      </w:r>
    </w:p>
    <w:p w:rsidR="00066330" w:rsidRPr="00066330" w:rsidRDefault="00066330" w:rsidP="00066330">
      <w:pPr>
        <w:suppressAutoHyphens/>
        <w:autoSpaceDE w:val="0"/>
        <w:jc w:val="both"/>
        <w:rPr>
          <w:lang w:eastAsia="zh-CN"/>
        </w:rPr>
      </w:pPr>
      <w:r w:rsidRPr="00066330">
        <w:rPr>
          <w:lang w:eastAsia="zh-CN"/>
        </w:rPr>
        <w:t xml:space="preserve">    О   представлении   неполного  комплекта  документов,  требующихся  </w:t>
      </w:r>
      <w:proofErr w:type="gramStart"/>
      <w:r w:rsidRPr="00066330">
        <w:rPr>
          <w:lang w:eastAsia="zh-CN"/>
        </w:rPr>
        <w:t>для</w:t>
      </w:r>
      <w:proofErr w:type="gramEnd"/>
    </w:p>
    <w:p w:rsidR="00066330" w:rsidRPr="00066330" w:rsidRDefault="00066330" w:rsidP="00066330">
      <w:pPr>
        <w:suppressAutoHyphens/>
        <w:autoSpaceDE w:val="0"/>
        <w:jc w:val="both"/>
        <w:rPr>
          <w:lang w:eastAsia="zh-CN"/>
        </w:rPr>
      </w:pPr>
      <w:r w:rsidRPr="00066330">
        <w:rPr>
          <w:lang w:eastAsia="zh-CN"/>
        </w:rPr>
        <w:t xml:space="preserve">предоставления  муниципальной  услуги  и </w:t>
      </w:r>
      <w:proofErr w:type="gramStart"/>
      <w:r w:rsidRPr="00066330">
        <w:rPr>
          <w:lang w:eastAsia="zh-CN"/>
        </w:rPr>
        <w:t>представляемых</w:t>
      </w:r>
      <w:proofErr w:type="gramEnd"/>
      <w:r w:rsidRPr="00066330">
        <w:rPr>
          <w:lang w:eastAsia="zh-CN"/>
        </w:rPr>
        <w:t xml:space="preserve"> заявителем, так как</w:t>
      </w:r>
    </w:p>
    <w:p w:rsidR="00066330" w:rsidRPr="00066330" w:rsidRDefault="00066330" w:rsidP="00066330">
      <w:pPr>
        <w:suppressAutoHyphens/>
        <w:autoSpaceDE w:val="0"/>
        <w:rPr>
          <w:lang w:eastAsia="zh-CN"/>
        </w:rPr>
      </w:pPr>
      <w:r w:rsidRPr="00066330">
        <w:rPr>
          <w:lang w:eastAsia="zh-CN"/>
        </w:rPr>
        <w:t xml:space="preserve">сведения   по   ним   отсутствуют  в  распоряжении  администрации, </w:t>
      </w:r>
      <w:proofErr w:type="gramStart"/>
      <w:r w:rsidRPr="00066330">
        <w:rPr>
          <w:lang w:eastAsia="zh-CN"/>
        </w:rPr>
        <w:t>предоставляющих</w:t>
      </w:r>
      <w:proofErr w:type="gramEnd"/>
      <w:r w:rsidRPr="00066330">
        <w:rPr>
          <w:lang w:eastAsia="zh-CN"/>
        </w:rPr>
        <w:t xml:space="preserve"> муниципальную услугу, предупрежден.</w:t>
      </w:r>
    </w:p>
    <w:p w:rsidR="00066330" w:rsidRPr="00066330" w:rsidRDefault="00066330" w:rsidP="00066330">
      <w:pPr>
        <w:suppressAutoHyphens/>
        <w:autoSpaceDE w:val="0"/>
        <w:jc w:val="both"/>
        <w:rPr>
          <w:lang w:eastAsia="zh-CN"/>
        </w:rPr>
      </w:pPr>
      <w:r w:rsidRPr="00066330">
        <w:rPr>
          <w:lang w:eastAsia="zh-CN"/>
        </w:rPr>
        <w:t xml:space="preserve">    </w:t>
      </w:r>
    </w:p>
    <w:p w:rsidR="00066330" w:rsidRPr="00066330" w:rsidRDefault="00066330" w:rsidP="00066330">
      <w:pPr>
        <w:suppressAutoHyphens/>
        <w:autoSpaceDE w:val="0"/>
        <w:jc w:val="both"/>
        <w:rPr>
          <w:lang w:eastAsia="zh-CN"/>
        </w:rPr>
      </w:pPr>
    </w:p>
    <w:p w:rsidR="00066330" w:rsidRPr="00066330" w:rsidRDefault="00066330" w:rsidP="00066330">
      <w:pPr>
        <w:suppressAutoHyphens/>
        <w:autoSpaceDE w:val="0"/>
        <w:jc w:val="both"/>
        <w:rPr>
          <w:lang w:eastAsia="zh-CN"/>
        </w:rPr>
      </w:pPr>
      <w:r w:rsidRPr="00066330">
        <w:rPr>
          <w:lang w:eastAsia="zh-CN"/>
        </w:rPr>
        <w:t>___________________________ ___________________________________________</w:t>
      </w:r>
    </w:p>
    <w:p w:rsidR="00066330" w:rsidRPr="00066330" w:rsidRDefault="00066330" w:rsidP="00066330">
      <w:pPr>
        <w:suppressAutoHyphens/>
        <w:autoSpaceDE w:val="0"/>
        <w:jc w:val="both"/>
        <w:rPr>
          <w:lang w:eastAsia="zh-CN"/>
        </w:rPr>
      </w:pPr>
      <w:r w:rsidRPr="00066330">
        <w:rPr>
          <w:lang w:eastAsia="zh-CN"/>
        </w:rPr>
        <w:t xml:space="preserve">        (подпись заявителя)            (Ф.И.О. заявителя полностью)</w:t>
      </w:r>
    </w:p>
    <w:p w:rsidR="00066330" w:rsidRPr="00066330" w:rsidRDefault="00066330" w:rsidP="00066330">
      <w:pPr>
        <w:autoSpaceDE w:val="0"/>
        <w:autoSpaceDN w:val="0"/>
        <w:adjustRightInd w:val="0"/>
        <w:ind w:firstLine="708"/>
        <w:jc w:val="both"/>
        <w:rPr>
          <w:lang w:eastAsia="zh-CN"/>
        </w:rPr>
      </w:pPr>
    </w:p>
    <w:p w:rsidR="00066330" w:rsidRDefault="00066330" w:rsidP="00066330">
      <w:pPr>
        <w:widowControl w:val="0"/>
        <w:tabs>
          <w:tab w:val="left" w:pos="284"/>
        </w:tabs>
        <w:ind w:firstLine="567"/>
        <w:jc w:val="right"/>
        <w:rPr>
          <w:b/>
          <w:color w:val="FF6600"/>
          <w:lang w:eastAsia="zh-CN"/>
        </w:rPr>
      </w:pPr>
    </w:p>
    <w:p w:rsidR="00066330" w:rsidRDefault="00066330" w:rsidP="00066330">
      <w:pPr>
        <w:widowControl w:val="0"/>
        <w:tabs>
          <w:tab w:val="left" w:pos="284"/>
        </w:tabs>
        <w:ind w:firstLine="567"/>
        <w:jc w:val="right"/>
        <w:rPr>
          <w:b/>
          <w:color w:val="FF6600"/>
          <w:lang w:eastAsia="zh-CN"/>
        </w:rPr>
      </w:pPr>
    </w:p>
    <w:p w:rsidR="00066330" w:rsidRDefault="00066330" w:rsidP="00066330">
      <w:pPr>
        <w:widowControl w:val="0"/>
        <w:tabs>
          <w:tab w:val="left" w:pos="284"/>
        </w:tabs>
        <w:ind w:firstLine="567"/>
        <w:jc w:val="right"/>
        <w:rPr>
          <w:b/>
          <w:color w:val="FF6600"/>
          <w:lang w:eastAsia="zh-CN"/>
        </w:rPr>
      </w:pPr>
    </w:p>
    <w:p w:rsidR="00066330" w:rsidRDefault="00066330" w:rsidP="00066330">
      <w:pPr>
        <w:widowControl w:val="0"/>
        <w:tabs>
          <w:tab w:val="left" w:pos="284"/>
        </w:tabs>
        <w:ind w:firstLine="567"/>
        <w:jc w:val="right"/>
        <w:rPr>
          <w:b/>
          <w:color w:val="FF6600"/>
          <w:lang w:eastAsia="zh-CN"/>
        </w:rPr>
      </w:pPr>
    </w:p>
    <w:p w:rsidR="00066330" w:rsidRDefault="00066330" w:rsidP="00066330">
      <w:pPr>
        <w:widowControl w:val="0"/>
        <w:tabs>
          <w:tab w:val="left" w:pos="284"/>
        </w:tabs>
        <w:ind w:firstLine="567"/>
        <w:jc w:val="right"/>
        <w:rPr>
          <w:b/>
          <w:color w:val="FF6600"/>
          <w:lang w:eastAsia="zh-CN"/>
        </w:rPr>
      </w:pPr>
    </w:p>
    <w:p w:rsidR="00066330" w:rsidRPr="00066330" w:rsidRDefault="00066330" w:rsidP="00066330">
      <w:pPr>
        <w:widowControl w:val="0"/>
        <w:tabs>
          <w:tab w:val="left" w:pos="284"/>
        </w:tabs>
        <w:ind w:firstLine="567"/>
        <w:jc w:val="right"/>
        <w:rPr>
          <w:lang w:eastAsia="zh-CN"/>
        </w:rPr>
      </w:pPr>
      <w:r w:rsidRPr="00066330">
        <w:rPr>
          <w:lang w:eastAsia="zh-CN"/>
        </w:rPr>
        <w:t xml:space="preserve"> </w:t>
      </w:r>
    </w:p>
    <w:p w:rsidR="00066330" w:rsidRPr="00066330" w:rsidRDefault="00066330" w:rsidP="00066330">
      <w:pPr>
        <w:widowControl w:val="0"/>
        <w:autoSpaceDE w:val="0"/>
        <w:ind w:firstLine="567"/>
        <w:jc w:val="right"/>
        <w:rPr>
          <w:lang w:eastAsia="zh-CN"/>
        </w:rPr>
      </w:pPr>
      <w:r w:rsidRPr="00066330">
        <w:rPr>
          <w:lang w:eastAsia="zh-CN"/>
        </w:rPr>
        <w:t>Приложение № 2</w:t>
      </w:r>
    </w:p>
    <w:p w:rsidR="00066330" w:rsidRPr="00066330" w:rsidRDefault="00066330" w:rsidP="00066330">
      <w:pPr>
        <w:widowControl w:val="0"/>
        <w:tabs>
          <w:tab w:val="left" w:pos="284"/>
        </w:tabs>
        <w:ind w:firstLine="567"/>
        <w:jc w:val="right"/>
        <w:rPr>
          <w:lang w:eastAsia="zh-CN"/>
        </w:rPr>
      </w:pPr>
      <w:r w:rsidRPr="00066330">
        <w:rPr>
          <w:lang w:eastAsia="zh-CN"/>
        </w:rPr>
        <w:t>к административному регламенту</w:t>
      </w:r>
    </w:p>
    <w:p w:rsidR="00066330" w:rsidRPr="00066330" w:rsidRDefault="00066330" w:rsidP="00066330">
      <w:pPr>
        <w:widowControl w:val="0"/>
        <w:tabs>
          <w:tab w:val="left" w:pos="284"/>
        </w:tabs>
        <w:ind w:firstLine="567"/>
        <w:jc w:val="right"/>
        <w:rPr>
          <w:lang w:eastAsia="zh-CN"/>
        </w:rPr>
      </w:pPr>
      <w:r w:rsidRPr="00066330">
        <w:rPr>
          <w:lang w:eastAsia="zh-CN"/>
        </w:rPr>
        <w:t xml:space="preserve"> предоставления муниципальной услуги</w:t>
      </w:r>
    </w:p>
    <w:p w:rsidR="00066330" w:rsidRPr="00066330" w:rsidRDefault="00066330" w:rsidP="00066330">
      <w:pPr>
        <w:widowControl w:val="0"/>
        <w:tabs>
          <w:tab w:val="left" w:pos="284"/>
        </w:tabs>
        <w:ind w:firstLine="567"/>
        <w:jc w:val="right"/>
        <w:rPr>
          <w:lang w:eastAsia="zh-CN"/>
        </w:rPr>
      </w:pPr>
      <w:r w:rsidRPr="00066330">
        <w:rPr>
          <w:lang w:eastAsia="zh-CN"/>
        </w:rPr>
        <w:t xml:space="preserve">«Дача письменных разъяснений налогоплательщикам </w:t>
      </w:r>
    </w:p>
    <w:p w:rsidR="00066330" w:rsidRPr="00066330" w:rsidRDefault="00066330" w:rsidP="00066330">
      <w:pPr>
        <w:widowControl w:val="0"/>
        <w:tabs>
          <w:tab w:val="left" w:pos="284"/>
        </w:tabs>
        <w:ind w:firstLine="567"/>
        <w:jc w:val="right"/>
        <w:rPr>
          <w:lang w:eastAsia="zh-CN"/>
        </w:rPr>
      </w:pPr>
      <w:r w:rsidRPr="00066330">
        <w:rPr>
          <w:lang w:eastAsia="zh-CN"/>
        </w:rPr>
        <w:t xml:space="preserve">по вопросам применения </w:t>
      </w:r>
      <w:proofErr w:type="gramStart"/>
      <w:r w:rsidRPr="00066330">
        <w:rPr>
          <w:lang w:eastAsia="zh-CN"/>
        </w:rPr>
        <w:t>муниципальных</w:t>
      </w:r>
      <w:proofErr w:type="gramEnd"/>
      <w:r w:rsidRPr="00066330">
        <w:rPr>
          <w:lang w:eastAsia="zh-CN"/>
        </w:rPr>
        <w:t xml:space="preserve"> </w:t>
      </w:r>
    </w:p>
    <w:p w:rsidR="00066330" w:rsidRPr="00066330" w:rsidRDefault="00066330" w:rsidP="00066330">
      <w:pPr>
        <w:widowControl w:val="0"/>
        <w:tabs>
          <w:tab w:val="left" w:pos="284"/>
        </w:tabs>
        <w:ind w:firstLine="567"/>
        <w:jc w:val="right"/>
        <w:rPr>
          <w:lang w:eastAsia="zh-CN"/>
        </w:rPr>
      </w:pPr>
      <w:r w:rsidRPr="00066330">
        <w:rPr>
          <w:lang w:eastAsia="zh-CN"/>
        </w:rPr>
        <w:t>правовых актов Николаевского городского поселения</w:t>
      </w:r>
    </w:p>
    <w:p w:rsidR="00066330" w:rsidRPr="00066330" w:rsidRDefault="00066330" w:rsidP="00066330">
      <w:pPr>
        <w:widowControl w:val="0"/>
        <w:tabs>
          <w:tab w:val="left" w:pos="284"/>
        </w:tabs>
        <w:ind w:firstLine="567"/>
        <w:jc w:val="right"/>
        <w:rPr>
          <w:lang w:eastAsia="zh-CN"/>
        </w:rPr>
      </w:pPr>
      <w:r w:rsidRPr="00066330">
        <w:rPr>
          <w:lang w:eastAsia="zh-CN"/>
        </w:rPr>
        <w:t xml:space="preserve"> о местных налогах и сборах»</w:t>
      </w:r>
    </w:p>
    <w:p w:rsidR="00066330" w:rsidRPr="00066330" w:rsidRDefault="00066330" w:rsidP="00066330">
      <w:pPr>
        <w:widowControl w:val="0"/>
        <w:tabs>
          <w:tab w:val="left" w:pos="284"/>
        </w:tabs>
        <w:ind w:firstLine="567"/>
        <w:jc w:val="right"/>
        <w:rPr>
          <w:lang w:eastAsia="zh-CN"/>
        </w:rPr>
      </w:pPr>
    </w:p>
    <w:p w:rsidR="00066330" w:rsidRPr="00066330" w:rsidRDefault="00066330" w:rsidP="00066330">
      <w:pPr>
        <w:widowControl w:val="0"/>
        <w:tabs>
          <w:tab w:val="left" w:pos="142"/>
          <w:tab w:val="left" w:pos="284"/>
        </w:tabs>
        <w:ind w:firstLine="567"/>
        <w:jc w:val="right"/>
      </w:pPr>
    </w:p>
    <w:p w:rsidR="00066330" w:rsidRPr="00066330" w:rsidRDefault="00066330" w:rsidP="00066330">
      <w:pPr>
        <w:widowControl w:val="0"/>
        <w:tabs>
          <w:tab w:val="left" w:pos="142"/>
          <w:tab w:val="left" w:pos="284"/>
        </w:tabs>
        <w:ind w:firstLine="567"/>
        <w:jc w:val="right"/>
        <w:rPr>
          <w:lang w:eastAsia="zh-CN"/>
        </w:rPr>
      </w:pPr>
      <w:r w:rsidRPr="00066330">
        <w:t>Наименование и адрес заявителя</w:t>
      </w:r>
    </w:p>
    <w:p w:rsidR="00066330" w:rsidRPr="00066330" w:rsidRDefault="00066330" w:rsidP="00066330">
      <w:pPr>
        <w:widowControl w:val="0"/>
        <w:tabs>
          <w:tab w:val="left" w:pos="142"/>
          <w:tab w:val="left" w:pos="284"/>
        </w:tabs>
        <w:ind w:firstLine="567"/>
        <w:jc w:val="center"/>
      </w:pPr>
    </w:p>
    <w:p w:rsidR="00066330" w:rsidRPr="00066330" w:rsidRDefault="00066330" w:rsidP="00066330">
      <w:pPr>
        <w:widowControl w:val="0"/>
        <w:ind w:firstLine="567"/>
        <w:jc w:val="center"/>
        <w:rPr>
          <w:lang w:eastAsia="zh-CN"/>
        </w:rPr>
      </w:pPr>
      <w:r w:rsidRPr="00066330">
        <w:rPr>
          <w:lang w:eastAsia="zh-CN"/>
        </w:rPr>
        <w:t>РЕШЕНИЕ</w:t>
      </w:r>
    </w:p>
    <w:p w:rsidR="00066330" w:rsidRPr="00066330" w:rsidRDefault="00066330" w:rsidP="00066330">
      <w:pPr>
        <w:widowControl w:val="0"/>
        <w:ind w:firstLine="567"/>
        <w:jc w:val="center"/>
        <w:rPr>
          <w:lang w:eastAsia="zh-CN"/>
        </w:rPr>
      </w:pPr>
      <w:r w:rsidRPr="00066330">
        <w:rPr>
          <w:lang w:eastAsia="zh-CN"/>
        </w:rPr>
        <w:t>об отказе в предоставлении муниципальной услуги</w:t>
      </w:r>
    </w:p>
    <w:p w:rsidR="00066330" w:rsidRPr="00066330" w:rsidRDefault="00066330" w:rsidP="00066330">
      <w:pPr>
        <w:widowControl w:val="0"/>
        <w:tabs>
          <w:tab w:val="left" w:pos="284"/>
        </w:tabs>
        <w:ind w:firstLine="567"/>
        <w:jc w:val="center"/>
      </w:pPr>
      <w:r w:rsidRPr="00066330">
        <w:t>«</w:t>
      </w:r>
      <w:r w:rsidRPr="00066330">
        <w:rPr>
          <w:lang w:eastAsia="zh-CN"/>
        </w:rPr>
        <w:t>Дача письменных разъяснений налогоплательщикам по вопросам применения муниципальных нормативных правовых актов городского поселения о местных налогах и сборах</w:t>
      </w:r>
      <w:r w:rsidRPr="00066330">
        <w:t>»</w:t>
      </w:r>
    </w:p>
    <w:p w:rsidR="00066330" w:rsidRPr="00066330" w:rsidRDefault="00066330" w:rsidP="00066330">
      <w:pPr>
        <w:widowControl w:val="0"/>
        <w:tabs>
          <w:tab w:val="left" w:pos="284"/>
        </w:tabs>
        <w:ind w:firstLine="567"/>
        <w:jc w:val="center"/>
      </w:pPr>
    </w:p>
    <w:p w:rsidR="00066330" w:rsidRPr="00066330" w:rsidRDefault="00066330" w:rsidP="00066330">
      <w:pPr>
        <w:widowControl w:val="0"/>
        <w:ind w:firstLine="567"/>
        <w:jc w:val="both"/>
        <w:rPr>
          <w:lang w:eastAsia="zh-CN"/>
        </w:rPr>
      </w:pPr>
      <w:r w:rsidRPr="00066330">
        <w:rPr>
          <w:lang w:eastAsia="zh-CN"/>
        </w:rPr>
        <w:t>Администрация городского поселения, рассмотрев заявление (</w:t>
      </w:r>
      <w:proofErr w:type="spellStart"/>
      <w:r w:rsidRPr="00066330">
        <w:rPr>
          <w:lang w:eastAsia="zh-CN"/>
        </w:rPr>
        <w:t>вх</w:t>
      </w:r>
      <w:proofErr w:type="spellEnd"/>
      <w:r w:rsidRPr="00066330">
        <w:rPr>
          <w:lang w:eastAsia="zh-CN"/>
        </w:rPr>
        <w:t>. от_______________№_______</w:t>
      </w:r>
      <w:proofErr w:type="gramStart"/>
      <w:r w:rsidRPr="00066330">
        <w:rPr>
          <w:lang w:eastAsia="zh-CN"/>
        </w:rPr>
        <w:t xml:space="preserve"> )</w:t>
      </w:r>
      <w:proofErr w:type="gramEnd"/>
    </w:p>
    <w:p w:rsidR="00066330" w:rsidRPr="00066330" w:rsidRDefault="00066330" w:rsidP="00066330">
      <w:pPr>
        <w:widowControl w:val="0"/>
        <w:jc w:val="both"/>
        <w:rPr>
          <w:lang w:eastAsia="zh-CN"/>
        </w:rPr>
      </w:pPr>
      <w:r w:rsidRPr="00066330">
        <w:rPr>
          <w:lang w:eastAsia="zh-CN"/>
        </w:rPr>
        <w:t>_______________________________________________________________________,</w:t>
      </w:r>
    </w:p>
    <w:p w:rsidR="00066330" w:rsidRPr="00066330" w:rsidRDefault="00066330" w:rsidP="00066330">
      <w:pPr>
        <w:widowControl w:val="0"/>
        <w:tabs>
          <w:tab w:val="left" w:pos="142"/>
          <w:tab w:val="left" w:pos="284"/>
        </w:tabs>
        <w:ind w:firstLine="567"/>
        <w:jc w:val="both"/>
        <w:rPr>
          <w:lang w:eastAsia="zh-CN"/>
        </w:rPr>
      </w:pPr>
      <w:r w:rsidRPr="00066330">
        <w:rPr>
          <w:i/>
          <w:iCs/>
          <w:vertAlign w:val="superscript"/>
        </w:rPr>
        <w:t>(фамилия, имя, отчество и дата рождения заявителя; либо наименование юридического лица, ОГРН)</w:t>
      </w:r>
      <w:r w:rsidRPr="00066330">
        <w:t xml:space="preserve"> </w:t>
      </w:r>
    </w:p>
    <w:p w:rsidR="00066330" w:rsidRPr="00066330" w:rsidRDefault="00066330" w:rsidP="00066330">
      <w:pPr>
        <w:widowControl w:val="0"/>
        <w:ind w:firstLine="567"/>
        <w:jc w:val="both"/>
        <w:rPr>
          <w:lang w:eastAsia="zh-CN"/>
        </w:rPr>
      </w:pPr>
      <w:r w:rsidRPr="00066330">
        <w:rPr>
          <w:lang w:eastAsia="zh-CN"/>
        </w:rPr>
        <w:t xml:space="preserve">по даче письменных разъяснений налогоплательщикам по вопросам применения </w:t>
      </w:r>
      <w:r w:rsidRPr="00066330">
        <w:rPr>
          <w:lang w:eastAsia="zh-CN"/>
        </w:rPr>
        <w:lastRenderedPageBreak/>
        <w:t>муниципальных нормативных правовых актов городского поселения о местных налогах и сборах</w:t>
      </w:r>
    </w:p>
    <w:p w:rsidR="00066330" w:rsidRPr="00066330" w:rsidRDefault="00066330" w:rsidP="00066330">
      <w:pPr>
        <w:widowControl w:val="0"/>
        <w:jc w:val="both"/>
        <w:rPr>
          <w:lang w:eastAsia="zh-CN"/>
        </w:rPr>
      </w:pPr>
      <w:r w:rsidRPr="00066330">
        <w:rPr>
          <w:lang w:eastAsia="zh-CN"/>
        </w:rPr>
        <w:t>________________________________________________________________</w:t>
      </w:r>
    </w:p>
    <w:p w:rsidR="00066330" w:rsidRPr="00066330" w:rsidRDefault="00066330" w:rsidP="00066330">
      <w:pPr>
        <w:widowControl w:val="0"/>
        <w:ind w:firstLine="567"/>
        <w:jc w:val="both"/>
        <w:rPr>
          <w:lang w:eastAsia="zh-CN"/>
        </w:rPr>
      </w:pPr>
      <w:r w:rsidRPr="00066330">
        <w:rPr>
          <w:lang w:eastAsia="zh-CN"/>
        </w:rPr>
        <w:t xml:space="preserve">                                            (излагается суть запроса)</w:t>
      </w:r>
    </w:p>
    <w:p w:rsidR="00066330" w:rsidRPr="00066330" w:rsidRDefault="00066330" w:rsidP="00066330">
      <w:pPr>
        <w:widowControl w:val="0"/>
        <w:ind w:firstLine="567"/>
        <w:jc w:val="both"/>
        <w:rPr>
          <w:lang w:eastAsia="zh-CN"/>
        </w:rPr>
      </w:pPr>
      <w:r w:rsidRPr="00066330">
        <w:t xml:space="preserve"> сообщает об отказе в предоставлении муниципальной услуги в связи ___________________ </w:t>
      </w:r>
      <w:r w:rsidRPr="00066330">
        <w:rPr>
          <w:i/>
        </w:rPr>
        <w:t>(указывается мотивированные причины отказа).</w:t>
      </w:r>
    </w:p>
    <w:p w:rsidR="00066330" w:rsidRPr="00066330" w:rsidRDefault="00066330" w:rsidP="00066330">
      <w:pPr>
        <w:widowControl w:val="0"/>
        <w:tabs>
          <w:tab w:val="left" w:pos="142"/>
          <w:tab w:val="left" w:pos="284"/>
        </w:tabs>
        <w:ind w:firstLine="567"/>
        <w:jc w:val="both"/>
        <w:rPr>
          <w:lang w:eastAsia="zh-CN"/>
        </w:rPr>
      </w:pPr>
    </w:p>
    <w:p w:rsidR="00066330" w:rsidRPr="00066330" w:rsidRDefault="00066330" w:rsidP="00066330">
      <w:pPr>
        <w:widowControl w:val="0"/>
        <w:ind w:firstLine="567"/>
        <w:jc w:val="both"/>
        <w:rPr>
          <w:lang w:eastAsia="zh-CN"/>
        </w:rPr>
      </w:pPr>
      <w:r w:rsidRPr="00066330">
        <w:rPr>
          <w:lang w:eastAsia="zh-CN"/>
        </w:rPr>
        <w:t>Глава администрации</w:t>
      </w:r>
    </w:p>
    <w:p w:rsidR="00066330" w:rsidRPr="00066330" w:rsidRDefault="00066330" w:rsidP="00066330">
      <w:pPr>
        <w:widowControl w:val="0"/>
        <w:ind w:firstLine="567"/>
        <w:jc w:val="both"/>
        <w:rPr>
          <w:lang w:eastAsia="zh-CN"/>
        </w:rPr>
      </w:pPr>
      <w:r w:rsidRPr="00066330">
        <w:rPr>
          <w:lang w:eastAsia="zh-CN"/>
        </w:rPr>
        <w:t>городского поселения</w:t>
      </w:r>
      <w:r w:rsidRPr="00066330">
        <w:rPr>
          <w:lang w:eastAsia="zh-CN"/>
        </w:rPr>
        <w:tab/>
        <w:t>________________</w:t>
      </w:r>
      <w:r w:rsidRPr="00066330">
        <w:rPr>
          <w:lang w:eastAsia="zh-CN"/>
        </w:rPr>
        <w:tab/>
        <w:t>____________</w:t>
      </w:r>
    </w:p>
    <w:p w:rsidR="00066330" w:rsidRPr="00066330" w:rsidRDefault="00066330" w:rsidP="00066330">
      <w:pPr>
        <w:widowControl w:val="0"/>
        <w:ind w:firstLine="567"/>
        <w:jc w:val="both"/>
        <w:rPr>
          <w:lang w:eastAsia="zh-CN"/>
        </w:rPr>
      </w:pPr>
    </w:p>
    <w:p w:rsidR="00066330" w:rsidRPr="00066330" w:rsidRDefault="00066330" w:rsidP="00066330">
      <w:pPr>
        <w:widowControl w:val="0"/>
        <w:ind w:firstLine="567"/>
        <w:jc w:val="both"/>
        <w:rPr>
          <w:lang w:eastAsia="zh-CN"/>
        </w:rPr>
      </w:pPr>
    </w:p>
    <w:p w:rsidR="00066330" w:rsidRPr="00066330" w:rsidRDefault="00066330" w:rsidP="00066330">
      <w:pPr>
        <w:widowControl w:val="0"/>
        <w:tabs>
          <w:tab w:val="left" w:pos="142"/>
          <w:tab w:val="left" w:pos="284"/>
        </w:tabs>
        <w:ind w:firstLine="567"/>
        <w:jc w:val="both"/>
        <w:rPr>
          <w:lang w:eastAsia="zh-CN"/>
        </w:rPr>
      </w:pPr>
      <w:r w:rsidRPr="00066330">
        <w:rPr>
          <w:i/>
        </w:rPr>
        <w:t>Исполнитель:_______________ (ФИО, телефон)</w:t>
      </w:r>
    </w:p>
    <w:p w:rsidR="00066330" w:rsidRPr="00066330" w:rsidRDefault="00066330" w:rsidP="00066330">
      <w:pPr>
        <w:widowControl w:val="0"/>
        <w:tabs>
          <w:tab w:val="left" w:pos="284"/>
        </w:tabs>
        <w:jc w:val="both"/>
        <w:rPr>
          <w:lang w:eastAsia="zh-CN"/>
        </w:rPr>
      </w:pPr>
    </w:p>
    <w:p w:rsidR="00B61257" w:rsidRDefault="00B61257"/>
    <w:p w:rsidR="00066330" w:rsidRDefault="00066330"/>
    <w:p w:rsidR="00066330" w:rsidRDefault="00066330"/>
    <w:p w:rsidR="00066330" w:rsidRDefault="00066330"/>
    <w:p w:rsidR="00122F1B" w:rsidRPr="00122F1B" w:rsidRDefault="00122F1B" w:rsidP="00122F1B">
      <w:pPr>
        <w:jc w:val="center"/>
        <w:rPr>
          <w:color w:val="000000"/>
        </w:rPr>
      </w:pPr>
      <w:r w:rsidRPr="00122F1B">
        <w:rPr>
          <w:color w:val="000000"/>
          <w:shd w:val="clear" w:color="auto" w:fill="FFFFFF"/>
        </w:rPr>
        <w:t> </w:t>
      </w:r>
      <w:r w:rsidRPr="00122F1B">
        <w:rPr>
          <w:color w:val="000000"/>
        </w:rPr>
        <w:t>Муниципальное образование  «Николаевское городское  поселение»</w:t>
      </w:r>
    </w:p>
    <w:p w:rsidR="00122F1B" w:rsidRPr="00122F1B" w:rsidRDefault="00122F1B" w:rsidP="00122F1B">
      <w:pPr>
        <w:shd w:val="clear" w:color="auto" w:fill="FFFFFF"/>
        <w:ind w:right="-186"/>
        <w:jc w:val="center"/>
        <w:rPr>
          <w:color w:val="000000"/>
        </w:rPr>
      </w:pPr>
      <w:r w:rsidRPr="00122F1B">
        <w:rPr>
          <w:color w:val="000000"/>
        </w:rPr>
        <w:t>Смидовичского муниципального района</w:t>
      </w:r>
    </w:p>
    <w:p w:rsidR="00122F1B" w:rsidRPr="00122F1B" w:rsidRDefault="00122F1B" w:rsidP="00122F1B">
      <w:pPr>
        <w:shd w:val="clear" w:color="auto" w:fill="FFFFFF"/>
        <w:ind w:right="-186"/>
        <w:jc w:val="center"/>
        <w:rPr>
          <w:color w:val="000000"/>
        </w:rPr>
      </w:pPr>
      <w:r w:rsidRPr="00122F1B">
        <w:rPr>
          <w:color w:val="000000"/>
        </w:rPr>
        <w:t>Еврейской автономной области</w:t>
      </w:r>
    </w:p>
    <w:p w:rsidR="00122F1B" w:rsidRPr="00122F1B" w:rsidRDefault="00122F1B" w:rsidP="00122F1B">
      <w:pPr>
        <w:shd w:val="clear" w:color="auto" w:fill="FFFFFF"/>
        <w:ind w:right="-186"/>
        <w:jc w:val="center"/>
        <w:rPr>
          <w:color w:val="000000"/>
        </w:rPr>
      </w:pPr>
      <w:r w:rsidRPr="00122F1B">
        <w:rPr>
          <w:color w:val="000000"/>
        </w:rPr>
        <w:t> </w:t>
      </w:r>
    </w:p>
    <w:p w:rsidR="00122F1B" w:rsidRPr="00122F1B" w:rsidRDefault="00122F1B" w:rsidP="00122F1B">
      <w:pPr>
        <w:shd w:val="clear" w:color="auto" w:fill="FFFFFF"/>
        <w:ind w:right="-186"/>
        <w:jc w:val="center"/>
        <w:rPr>
          <w:color w:val="000000"/>
        </w:rPr>
      </w:pPr>
      <w:r w:rsidRPr="00122F1B">
        <w:rPr>
          <w:color w:val="000000"/>
        </w:rPr>
        <w:t>АДМИНИСТРАЦИЯ ГОРОДСКОГО ПОСЕЛЕНИЯ</w:t>
      </w:r>
    </w:p>
    <w:p w:rsidR="00122F1B" w:rsidRPr="00122F1B" w:rsidRDefault="00122F1B" w:rsidP="00122F1B">
      <w:pPr>
        <w:shd w:val="clear" w:color="auto" w:fill="FFFFFF"/>
        <w:ind w:right="-186"/>
        <w:jc w:val="center"/>
        <w:rPr>
          <w:color w:val="000000"/>
        </w:rPr>
      </w:pPr>
      <w:r w:rsidRPr="00122F1B">
        <w:rPr>
          <w:color w:val="000000"/>
        </w:rPr>
        <w:t> </w:t>
      </w:r>
    </w:p>
    <w:p w:rsidR="00122F1B" w:rsidRPr="00122F1B" w:rsidRDefault="00122F1B" w:rsidP="00122F1B">
      <w:pPr>
        <w:shd w:val="clear" w:color="auto" w:fill="FFFFFF"/>
        <w:ind w:right="-186"/>
        <w:jc w:val="center"/>
        <w:rPr>
          <w:color w:val="000000"/>
        </w:rPr>
      </w:pPr>
      <w:r w:rsidRPr="00122F1B">
        <w:rPr>
          <w:color w:val="000000"/>
        </w:rPr>
        <w:t>ПОСТАНОВЛЕНИЕ</w:t>
      </w:r>
    </w:p>
    <w:p w:rsidR="00122F1B" w:rsidRPr="00122F1B" w:rsidRDefault="00122F1B" w:rsidP="00122F1B">
      <w:pPr>
        <w:shd w:val="clear" w:color="auto" w:fill="FFFFFF"/>
        <w:ind w:right="-186"/>
        <w:jc w:val="center"/>
        <w:rPr>
          <w:color w:val="000000"/>
        </w:rPr>
      </w:pPr>
    </w:p>
    <w:p w:rsidR="00122F1B" w:rsidRPr="00122F1B" w:rsidRDefault="00122F1B" w:rsidP="00122F1B">
      <w:pPr>
        <w:shd w:val="clear" w:color="auto" w:fill="FFFFFF"/>
        <w:ind w:right="-186"/>
        <w:rPr>
          <w:color w:val="000000"/>
        </w:rPr>
      </w:pPr>
      <w:r w:rsidRPr="00122F1B">
        <w:rPr>
          <w:color w:val="000000"/>
        </w:rPr>
        <w:t> </w:t>
      </w:r>
    </w:p>
    <w:p w:rsidR="00122F1B" w:rsidRPr="00122F1B" w:rsidRDefault="00122F1B" w:rsidP="00122F1B">
      <w:pPr>
        <w:shd w:val="clear" w:color="auto" w:fill="FFFFFF"/>
        <w:ind w:right="-1"/>
        <w:rPr>
          <w:color w:val="000000"/>
        </w:rPr>
      </w:pPr>
      <w:r w:rsidRPr="00122F1B">
        <w:rPr>
          <w:color w:val="000000"/>
        </w:rPr>
        <w:t>21.12.2018                                                                                               </w:t>
      </w:r>
      <w:r>
        <w:rPr>
          <w:color w:val="000000"/>
        </w:rPr>
        <w:t xml:space="preserve">                                   </w:t>
      </w:r>
      <w:r w:rsidRPr="00122F1B">
        <w:rPr>
          <w:color w:val="000000"/>
        </w:rPr>
        <w:t>№</w:t>
      </w:r>
      <w:r w:rsidRPr="00122F1B">
        <w:rPr>
          <w:color w:val="000000"/>
          <w:u w:val="single"/>
        </w:rPr>
        <w:t xml:space="preserve"> 492</w:t>
      </w:r>
    </w:p>
    <w:p w:rsidR="00122F1B" w:rsidRPr="00122F1B" w:rsidRDefault="00122F1B" w:rsidP="00122F1B">
      <w:pPr>
        <w:shd w:val="clear" w:color="auto" w:fill="FFFFFF"/>
        <w:ind w:right="-1"/>
        <w:rPr>
          <w:color w:val="000000"/>
        </w:rPr>
      </w:pPr>
      <w:r w:rsidRPr="00122F1B">
        <w:rPr>
          <w:color w:val="000000"/>
        </w:rPr>
        <w:t> </w:t>
      </w:r>
    </w:p>
    <w:p w:rsidR="00122F1B" w:rsidRPr="00122F1B" w:rsidRDefault="00122F1B" w:rsidP="00122F1B">
      <w:pPr>
        <w:shd w:val="clear" w:color="auto" w:fill="FFFFFF"/>
        <w:jc w:val="center"/>
        <w:rPr>
          <w:color w:val="000000"/>
        </w:rPr>
      </w:pPr>
      <w:r w:rsidRPr="00122F1B">
        <w:rPr>
          <w:color w:val="000000"/>
        </w:rPr>
        <w:t>пос. Николаевка</w:t>
      </w:r>
    </w:p>
    <w:p w:rsidR="00122F1B" w:rsidRPr="00122F1B" w:rsidRDefault="00122F1B" w:rsidP="00122F1B">
      <w:pPr>
        <w:shd w:val="clear" w:color="auto" w:fill="FFFFFF"/>
        <w:jc w:val="both"/>
        <w:rPr>
          <w:color w:val="000000"/>
        </w:rPr>
      </w:pPr>
      <w:r w:rsidRPr="00122F1B">
        <w:rPr>
          <w:color w:val="000000"/>
        </w:rPr>
        <w:t> </w:t>
      </w:r>
    </w:p>
    <w:p w:rsidR="00122F1B" w:rsidRPr="00122F1B" w:rsidRDefault="00122F1B" w:rsidP="00122F1B">
      <w:pPr>
        <w:shd w:val="clear" w:color="auto" w:fill="FFFFFF"/>
        <w:jc w:val="both"/>
        <w:rPr>
          <w:color w:val="000000"/>
        </w:rPr>
      </w:pPr>
      <w:r w:rsidRPr="00122F1B">
        <w:rPr>
          <w:color w:val="000000"/>
        </w:rPr>
        <w:t xml:space="preserve"> О внесении изменений в административный регламент  предоставления муниципальной услуги «</w:t>
      </w:r>
      <w:r w:rsidRPr="00122F1B">
        <w:rPr>
          <w:rFonts w:eastAsia="Calibri"/>
          <w:lang w:eastAsia="en-US"/>
        </w:rPr>
        <w:t xml:space="preserve">Выдача документов (выписка из домовой книги, карточки учета собственника жилого помещения, выписки из </w:t>
      </w:r>
      <w:proofErr w:type="spellStart"/>
      <w:r w:rsidRPr="00122F1B">
        <w:rPr>
          <w:rFonts w:eastAsia="Calibri"/>
          <w:lang w:eastAsia="en-US"/>
        </w:rPr>
        <w:t>похозяйственной</w:t>
      </w:r>
      <w:proofErr w:type="spellEnd"/>
      <w:r w:rsidRPr="00122F1B">
        <w:rPr>
          <w:rFonts w:eastAsia="Calibri"/>
          <w:lang w:eastAsia="en-US"/>
        </w:rPr>
        <w:t xml:space="preserve"> книги, справок и иных документов)»</w:t>
      </w:r>
      <w:r w:rsidRPr="00122F1B">
        <w:rPr>
          <w:color w:val="000000"/>
        </w:rPr>
        <w:t>, утвержденный  постановлением администрации городского поселения от 03</w:t>
      </w:r>
      <w:r w:rsidRPr="00122F1B">
        <w:t xml:space="preserve">.10.2017  № 521 </w:t>
      </w:r>
    </w:p>
    <w:p w:rsidR="00122F1B" w:rsidRPr="00122F1B" w:rsidRDefault="00122F1B" w:rsidP="00122F1B">
      <w:pPr>
        <w:shd w:val="clear" w:color="auto" w:fill="FFFFFF"/>
        <w:jc w:val="both"/>
        <w:rPr>
          <w:color w:val="000000"/>
        </w:rPr>
      </w:pPr>
      <w:r w:rsidRPr="00122F1B">
        <w:rPr>
          <w:color w:val="000000"/>
        </w:rPr>
        <w:t> </w:t>
      </w:r>
    </w:p>
    <w:p w:rsidR="00122F1B" w:rsidRPr="00122F1B" w:rsidRDefault="00122F1B" w:rsidP="00122F1B">
      <w:pPr>
        <w:suppressAutoHyphens/>
        <w:ind w:firstLine="709"/>
        <w:jc w:val="both"/>
        <w:rPr>
          <w:lang w:eastAsia="zh-CN"/>
        </w:rPr>
      </w:pPr>
      <w:proofErr w:type="gramStart"/>
      <w:r w:rsidRPr="00122F1B">
        <w:rPr>
          <w:lang w:eastAsia="zh-CN"/>
        </w:rPr>
        <w:t>В соответствии с Федеральным законом от 19 июля 2018 г. N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Федеральным законом от 27 июля 2010 г. N 210-ФЗ "Об организации предоставления государственных и муниципальных услуг", Федеральным законом от 06.10.2003 г. № 131-ФЗ «Об</w:t>
      </w:r>
      <w:proofErr w:type="gramEnd"/>
      <w:r w:rsidRPr="00122F1B">
        <w:rPr>
          <w:lang w:eastAsia="zh-CN"/>
        </w:rPr>
        <w:t xml:space="preserve"> общих принципах организации местного самоуправления в Российской Федерации», Уставом муниципального образования «</w:t>
      </w:r>
      <w:proofErr w:type="gramStart"/>
      <w:r w:rsidRPr="00122F1B">
        <w:rPr>
          <w:lang w:eastAsia="zh-CN"/>
        </w:rPr>
        <w:t>Николаевское</w:t>
      </w:r>
      <w:proofErr w:type="gramEnd"/>
      <w:r w:rsidRPr="00122F1B">
        <w:rPr>
          <w:lang w:eastAsia="zh-CN"/>
        </w:rPr>
        <w:t xml:space="preserve"> городское поселения» администрация городского поселения</w:t>
      </w:r>
    </w:p>
    <w:p w:rsidR="00122F1B" w:rsidRPr="00122F1B" w:rsidRDefault="00122F1B" w:rsidP="00122F1B">
      <w:pPr>
        <w:shd w:val="clear" w:color="auto" w:fill="FFFFFF"/>
        <w:rPr>
          <w:color w:val="000000"/>
        </w:rPr>
      </w:pPr>
      <w:r w:rsidRPr="00122F1B">
        <w:rPr>
          <w:color w:val="000000"/>
        </w:rPr>
        <w:t>ПОСТАНОВЛЯЕТ:</w:t>
      </w:r>
    </w:p>
    <w:p w:rsidR="00122F1B" w:rsidRPr="00122F1B" w:rsidRDefault="00122F1B" w:rsidP="00122F1B">
      <w:pPr>
        <w:shd w:val="clear" w:color="auto" w:fill="FFFFFF"/>
        <w:ind w:firstLine="709"/>
        <w:jc w:val="both"/>
        <w:rPr>
          <w:color w:val="000000"/>
        </w:rPr>
      </w:pPr>
      <w:r w:rsidRPr="00122F1B">
        <w:rPr>
          <w:color w:val="000000"/>
        </w:rPr>
        <w:t>1.Внести в административный регламент предоставления муниципальной услуги «</w:t>
      </w:r>
      <w:r w:rsidRPr="00122F1B">
        <w:rPr>
          <w:rFonts w:eastAsia="Calibri"/>
          <w:lang w:eastAsia="en-US"/>
        </w:rPr>
        <w:t xml:space="preserve">Выдача документов (выписка из домовой книги, карточки учета собственника жилого помещения, выписки из </w:t>
      </w:r>
      <w:proofErr w:type="spellStart"/>
      <w:r w:rsidRPr="00122F1B">
        <w:rPr>
          <w:rFonts w:eastAsia="Calibri"/>
          <w:lang w:eastAsia="en-US"/>
        </w:rPr>
        <w:t>похозяйственной</w:t>
      </w:r>
      <w:proofErr w:type="spellEnd"/>
      <w:r w:rsidRPr="00122F1B">
        <w:rPr>
          <w:rFonts w:eastAsia="Calibri"/>
          <w:lang w:eastAsia="en-US"/>
        </w:rPr>
        <w:t xml:space="preserve"> книги, справок и иных документов)</w:t>
      </w:r>
      <w:r w:rsidRPr="00122F1B">
        <w:rPr>
          <w:color w:val="000000"/>
        </w:rPr>
        <w:t xml:space="preserve">», утвержденный постановлением администрации городского поселения от 03.10.2017 № 521 </w:t>
      </w:r>
      <w:r w:rsidRPr="00122F1B">
        <w:rPr>
          <w:rFonts w:eastAsia="Calibri"/>
          <w:lang w:eastAsia="en-US"/>
        </w:rPr>
        <w:t>следующие изменения</w:t>
      </w:r>
      <w:r w:rsidRPr="00122F1B">
        <w:rPr>
          <w:color w:val="000000"/>
        </w:rPr>
        <w:t xml:space="preserve">: </w:t>
      </w:r>
    </w:p>
    <w:p w:rsidR="00122F1B" w:rsidRPr="00122F1B" w:rsidRDefault="00122F1B" w:rsidP="00122F1B">
      <w:pPr>
        <w:shd w:val="clear" w:color="auto" w:fill="FFFFFF"/>
        <w:spacing w:before="120"/>
        <w:ind w:firstLine="851"/>
        <w:jc w:val="both"/>
        <w:rPr>
          <w:bCs/>
          <w:color w:val="000000"/>
        </w:rPr>
      </w:pPr>
      <w:r w:rsidRPr="00122F1B">
        <w:rPr>
          <w:bCs/>
          <w:color w:val="000000"/>
        </w:rPr>
        <w:t>1.1.</w:t>
      </w:r>
      <w:r w:rsidRPr="00122F1B">
        <w:rPr>
          <w:bCs/>
          <w:color w:val="000000"/>
        </w:rPr>
        <w:tab/>
      </w:r>
      <w:proofErr w:type="gramStart"/>
      <w:r w:rsidRPr="00122F1B">
        <w:rPr>
          <w:bCs/>
          <w:color w:val="000000"/>
        </w:rPr>
        <w:t xml:space="preserve">Абзац 4 подраздела 5.2. раздела </w:t>
      </w:r>
      <w:r w:rsidRPr="00122F1B">
        <w:rPr>
          <w:bCs/>
          <w:color w:val="000000"/>
          <w:lang w:val="en-US"/>
        </w:rPr>
        <w:t>V</w:t>
      </w:r>
      <w:r w:rsidRPr="00122F1B">
        <w:rPr>
          <w:bCs/>
          <w:color w:val="000000"/>
        </w:rPr>
        <w:t xml:space="preserve"> «Досудебный (внесудебный) порядок обжалования решений и действий (бездействия) администрации городского поселения, а также его должностных лиц, муниципальных служащих, работников многофункционального центра предоставления государственных и муниципальных услуг, организаций, указанных в </w:t>
      </w:r>
      <w:r w:rsidRPr="00122F1B">
        <w:rPr>
          <w:bCs/>
          <w:color w:val="000000"/>
        </w:rPr>
        <w:lastRenderedPageBreak/>
        <w:t>части 1.1. статьи 16 Федерального закона от 27.07.2010 № 210-ФЗ «Об организации предоставления государственных и муниципальных услуг», а также их должностных лиц, работников» изложить в следующей</w:t>
      </w:r>
      <w:proofErr w:type="gramEnd"/>
      <w:r w:rsidRPr="00122F1B">
        <w:rPr>
          <w:bCs/>
          <w:color w:val="000000"/>
        </w:rPr>
        <w:t xml:space="preserve"> редакции:</w:t>
      </w:r>
    </w:p>
    <w:p w:rsidR="00122F1B" w:rsidRPr="00122F1B" w:rsidRDefault="00122F1B" w:rsidP="00122F1B">
      <w:pPr>
        <w:shd w:val="clear" w:color="auto" w:fill="FFFFFF"/>
        <w:ind w:firstLine="851"/>
        <w:jc w:val="both"/>
        <w:rPr>
          <w:bCs/>
          <w:color w:val="000000"/>
        </w:rPr>
      </w:pPr>
      <w:r w:rsidRPr="00122F1B">
        <w:rPr>
          <w:bCs/>
          <w:color w:val="00000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sidRPr="00122F1B">
        <w:rPr>
          <w:bCs/>
          <w:color w:val="000000"/>
        </w:rPr>
        <w:t>;»</w:t>
      </w:r>
      <w:proofErr w:type="gramEnd"/>
      <w:r w:rsidRPr="00122F1B">
        <w:rPr>
          <w:bCs/>
          <w:color w:val="000000"/>
        </w:rPr>
        <w:t>;</w:t>
      </w:r>
    </w:p>
    <w:p w:rsidR="00122F1B" w:rsidRPr="00122F1B" w:rsidRDefault="00122F1B" w:rsidP="00122F1B">
      <w:pPr>
        <w:shd w:val="clear" w:color="auto" w:fill="FFFFFF"/>
        <w:spacing w:before="120"/>
        <w:ind w:firstLine="851"/>
        <w:jc w:val="both"/>
        <w:rPr>
          <w:bCs/>
          <w:color w:val="000000"/>
        </w:rPr>
      </w:pPr>
      <w:r w:rsidRPr="00122F1B">
        <w:rPr>
          <w:bCs/>
          <w:color w:val="000000"/>
        </w:rPr>
        <w:t>1.2.</w:t>
      </w:r>
      <w:r w:rsidRPr="00122F1B">
        <w:rPr>
          <w:bCs/>
          <w:color w:val="000000"/>
        </w:rPr>
        <w:tab/>
      </w:r>
      <w:proofErr w:type="gramStart"/>
      <w:r w:rsidRPr="00122F1B">
        <w:rPr>
          <w:bCs/>
          <w:color w:val="000000"/>
        </w:rPr>
        <w:t xml:space="preserve">Подраздел 5.2. раздела </w:t>
      </w:r>
      <w:r w:rsidRPr="00122F1B">
        <w:rPr>
          <w:bCs/>
          <w:color w:val="000000"/>
          <w:lang w:val="en-US"/>
        </w:rPr>
        <w:t>V</w:t>
      </w:r>
      <w:r w:rsidRPr="00122F1B">
        <w:rPr>
          <w:bCs/>
          <w:color w:val="000000"/>
        </w:rPr>
        <w:t xml:space="preserve"> «Досудебный (внесудебный) порядок обжалования решений и действий (бездействия) администрации городского поселения, а также его должностных лиц, муниципальных служащих, работников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работников» дополнить абзацем следующего содержания:</w:t>
      </w:r>
      <w:proofErr w:type="gramEnd"/>
    </w:p>
    <w:p w:rsidR="00122F1B" w:rsidRPr="00122F1B" w:rsidRDefault="00122F1B" w:rsidP="00122F1B">
      <w:pPr>
        <w:shd w:val="clear" w:color="auto" w:fill="FFFFFF"/>
        <w:ind w:firstLine="851"/>
        <w:jc w:val="both"/>
        <w:rPr>
          <w:bCs/>
          <w:color w:val="000000"/>
        </w:rPr>
      </w:pPr>
      <w:proofErr w:type="gramStart"/>
      <w:r w:rsidRPr="00122F1B">
        <w:rPr>
          <w:color w:val="00000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122F1B">
        <w:rPr>
          <w:color w:val="000000"/>
        </w:rPr>
        <w:t xml:space="preserve"> </w:t>
      </w:r>
      <w:proofErr w:type="gramStart"/>
      <w:r w:rsidRPr="00122F1B">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N 210-ФЗ "Об организации предоставления государственных и</w:t>
      </w:r>
      <w:proofErr w:type="gramEnd"/>
      <w:r w:rsidRPr="00122F1B">
        <w:rPr>
          <w:color w:val="000000"/>
        </w:rPr>
        <w:t xml:space="preserve"> муниципальных услуг".</w:t>
      </w:r>
    </w:p>
    <w:p w:rsidR="00122F1B" w:rsidRPr="00122F1B" w:rsidRDefault="00122F1B" w:rsidP="00122F1B">
      <w:pPr>
        <w:shd w:val="clear" w:color="auto" w:fill="FFFFFF"/>
        <w:spacing w:before="120"/>
        <w:ind w:firstLine="851"/>
        <w:jc w:val="both"/>
        <w:rPr>
          <w:bCs/>
          <w:color w:val="000000"/>
        </w:rPr>
      </w:pPr>
      <w:r w:rsidRPr="00122F1B">
        <w:rPr>
          <w:bCs/>
          <w:color w:val="000000"/>
        </w:rPr>
        <w:t>1.3.</w:t>
      </w:r>
      <w:r w:rsidRPr="00122F1B">
        <w:rPr>
          <w:bCs/>
          <w:color w:val="000000"/>
        </w:rPr>
        <w:tab/>
      </w:r>
      <w:proofErr w:type="gramStart"/>
      <w:r w:rsidRPr="00122F1B">
        <w:rPr>
          <w:bCs/>
          <w:color w:val="000000"/>
        </w:rPr>
        <w:t xml:space="preserve">Подраздел 5.8. раздела </w:t>
      </w:r>
      <w:r w:rsidRPr="00122F1B">
        <w:rPr>
          <w:bCs/>
          <w:color w:val="000000"/>
          <w:lang w:val="en-US"/>
        </w:rPr>
        <w:t>V</w:t>
      </w:r>
      <w:r w:rsidRPr="00122F1B">
        <w:rPr>
          <w:bCs/>
          <w:color w:val="000000"/>
        </w:rPr>
        <w:t xml:space="preserve"> «Досудебный (внесудебный) порядок обжалования решений и действий (бездействия) администрации городского поселения, а также его должностных лиц, муниципальных служащих, работников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работников» изложить в следующей редакции:</w:t>
      </w:r>
      <w:proofErr w:type="gramEnd"/>
    </w:p>
    <w:p w:rsidR="00122F1B" w:rsidRPr="00122F1B" w:rsidRDefault="00122F1B" w:rsidP="00122F1B">
      <w:pPr>
        <w:shd w:val="clear" w:color="auto" w:fill="FFFFFF"/>
        <w:ind w:firstLine="851"/>
        <w:jc w:val="center"/>
        <w:rPr>
          <w:color w:val="000000"/>
        </w:rPr>
      </w:pPr>
      <w:r w:rsidRPr="00122F1B">
        <w:rPr>
          <w:color w:val="000000"/>
        </w:rPr>
        <w:t>«5.8. Результат рассмотрения жалобы</w:t>
      </w:r>
    </w:p>
    <w:p w:rsidR="00122F1B" w:rsidRPr="00122F1B" w:rsidRDefault="00122F1B" w:rsidP="00122F1B">
      <w:pPr>
        <w:shd w:val="clear" w:color="auto" w:fill="FFFFFF"/>
        <w:ind w:firstLine="851"/>
        <w:jc w:val="both"/>
        <w:rPr>
          <w:color w:val="000000"/>
        </w:rPr>
      </w:pPr>
      <w:r w:rsidRPr="00122F1B">
        <w:rPr>
          <w:color w:val="000000"/>
        </w:rPr>
        <w:t>По результатам рассмотрения жалобы орган, предоставляющий муниципальную услугу, принимает одно из следующих решений:</w:t>
      </w:r>
    </w:p>
    <w:p w:rsidR="00122F1B" w:rsidRPr="00122F1B" w:rsidRDefault="00122F1B" w:rsidP="00122F1B">
      <w:pPr>
        <w:shd w:val="clear" w:color="auto" w:fill="FFFFFF"/>
        <w:ind w:firstLine="851"/>
        <w:jc w:val="both"/>
        <w:rPr>
          <w:color w:val="000000"/>
        </w:rPr>
      </w:pPr>
      <w:proofErr w:type="gramStart"/>
      <w:r w:rsidRPr="00122F1B">
        <w:rPr>
          <w:color w:val="00000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22F1B" w:rsidRPr="00122F1B" w:rsidRDefault="00122F1B" w:rsidP="00122F1B">
      <w:pPr>
        <w:shd w:val="clear" w:color="auto" w:fill="FFFFFF"/>
        <w:ind w:firstLine="851"/>
        <w:jc w:val="both"/>
        <w:rPr>
          <w:color w:val="000000"/>
        </w:rPr>
      </w:pPr>
      <w:r w:rsidRPr="00122F1B">
        <w:rPr>
          <w:color w:val="000000"/>
        </w:rPr>
        <w:t>2) отказывает в удовлетворении жалобы.</w:t>
      </w:r>
    </w:p>
    <w:p w:rsidR="00122F1B" w:rsidRPr="00122F1B" w:rsidRDefault="00122F1B" w:rsidP="00122F1B">
      <w:pPr>
        <w:shd w:val="clear" w:color="auto" w:fill="FFFFFF"/>
        <w:ind w:firstLine="851"/>
        <w:jc w:val="both"/>
        <w:rPr>
          <w:color w:val="000000"/>
        </w:rPr>
      </w:pPr>
      <w:r w:rsidRPr="00122F1B">
        <w:rPr>
          <w:color w:val="00000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22F1B">
        <w:rPr>
          <w:color w:val="000000"/>
        </w:rPr>
        <w:t>неудобства</w:t>
      </w:r>
      <w:proofErr w:type="gramEnd"/>
      <w:r w:rsidRPr="00122F1B">
        <w:rPr>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22F1B" w:rsidRPr="00122F1B" w:rsidRDefault="00122F1B" w:rsidP="00122F1B">
      <w:pPr>
        <w:shd w:val="clear" w:color="auto" w:fill="FFFFFF"/>
        <w:ind w:firstLine="851"/>
        <w:jc w:val="both"/>
        <w:rPr>
          <w:color w:val="000000"/>
        </w:rPr>
      </w:pPr>
      <w:r w:rsidRPr="00122F1B">
        <w:rPr>
          <w:color w:val="000000"/>
        </w:rPr>
        <w:lastRenderedPageBreak/>
        <w:t xml:space="preserve">В случае признания </w:t>
      </w:r>
      <w:proofErr w:type="gramStart"/>
      <w:r w:rsidRPr="00122F1B">
        <w:rPr>
          <w:color w:val="000000"/>
        </w:rPr>
        <w:t>жалобы</w:t>
      </w:r>
      <w:proofErr w:type="gramEnd"/>
      <w:r w:rsidRPr="00122F1B">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22F1B" w:rsidRPr="00122F1B" w:rsidRDefault="00122F1B" w:rsidP="00122F1B">
      <w:pPr>
        <w:shd w:val="clear" w:color="auto" w:fill="FFFFFF"/>
        <w:ind w:firstLine="851"/>
        <w:jc w:val="both"/>
        <w:rPr>
          <w:color w:val="000000"/>
        </w:rPr>
      </w:pPr>
      <w:r w:rsidRPr="00122F1B">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2F1B" w:rsidRPr="00122F1B" w:rsidRDefault="00122F1B" w:rsidP="00122F1B">
      <w:pPr>
        <w:shd w:val="clear" w:color="auto" w:fill="FFFFFF"/>
        <w:ind w:firstLine="851"/>
        <w:jc w:val="both"/>
        <w:rPr>
          <w:color w:val="000000"/>
        </w:rPr>
      </w:pPr>
      <w:r w:rsidRPr="00122F1B">
        <w:rPr>
          <w:color w:val="000000"/>
        </w:rPr>
        <w:t xml:space="preserve">В случае установления в ходе или по результатам </w:t>
      </w:r>
      <w:proofErr w:type="gramStart"/>
      <w:r w:rsidRPr="00122F1B">
        <w:rPr>
          <w:color w:val="000000"/>
        </w:rPr>
        <w:t>рассмотрения жалобы признаков состава административного правонарушения</w:t>
      </w:r>
      <w:proofErr w:type="gramEnd"/>
      <w:r w:rsidRPr="00122F1B">
        <w:rPr>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22F1B" w:rsidRPr="00122F1B" w:rsidRDefault="00122F1B" w:rsidP="00122F1B">
      <w:pPr>
        <w:shd w:val="clear" w:color="auto" w:fill="FFFFFF"/>
        <w:spacing w:before="120" w:after="120"/>
        <w:ind w:firstLine="851"/>
        <w:jc w:val="both"/>
        <w:rPr>
          <w:rFonts w:eastAsia="Calibri"/>
          <w:lang w:eastAsia="en-US"/>
        </w:rPr>
      </w:pPr>
      <w:r w:rsidRPr="00122F1B">
        <w:rPr>
          <w:color w:val="000000"/>
        </w:rPr>
        <w:t xml:space="preserve">2. </w:t>
      </w:r>
      <w:r w:rsidRPr="00122F1B">
        <w:rPr>
          <w:rFonts w:eastAsia="Calibri"/>
          <w:lang w:eastAsia="en-US"/>
        </w:rPr>
        <w:t>Опубликовать настоящее постановление в официальном печатном издании муниципального образования «Николаевское городское поселение» - в информационном бюллетене «Исток».</w:t>
      </w:r>
    </w:p>
    <w:p w:rsidR="00122F1B" w:rsidRPr="00122F1B" w:rsidRDefault="00122F1B" w:rsidP="00122F1B">
      <w:pPr>
        <w:shd w:val="clear" w:color="auto" w:fill="FFFFFF"/>
        <w:spacing w:before="120" w:after="120"/>
        <w:ind w:firstLine="851"/>
        <w:jc w:val="both"/>
        <w:rPr>
          <w:color w:val="000000"/>
        </w:rPr>
      </w:pPr>
      <w:r w:rsidRPr="00122F1B">
        <w:rPr>
          <w:rFonts w:eastAsia="Calibri"/>
          <w:lang w:eastAsia="en-US"/>
        </w:rPr>
        <w:t>3</w:t>
      </w:r>
      <w:r w:rsidRPr="00122F1B">
        <w:rPr>
          <w:color w:val="000000"/>
        </w:rPr>
        <w:t>. Настоящее постановление вступает в силу после дня его официального опубликования. </w:t>
      </w:r>
    </w:p>
    <w:p w:rsidR="00122F1B" w:rsidRPr="00122F1B" w:rsidRDefault="00122F1B" w:rsidP="00122F1B">
      <w:pPr>
        <w:shd w:val="clear" w:color="auto" w:fill="FFFFFF"/>
        <w:ind w:firstLine="709"/>
        <w:jc w:val="both"/>
        <w:rPr>
          <w:color w:val="000000"/>
        </w:rPr>
      </w:pPr>
    </w:p>
    <w:p w:rsidR="00122F1B" w:rsidRPr="00122F1B" w:rsidRDefault="00122F1B" w:rsidP="00122F1B">
      <w:pPr>
        <w:shd w:val="clear" w:color="auto" w:fill="FFFFFF"/>
        <w:ind w:firstLine="709"/>
        <w:jc w:val="both"/>
        <w:rPr>
          <w:color w:val="000000"/>
        </w:rPr>
      </w:pPr>
    </w:p>
    <w:p w:rsidR="00122F1B" w:rsidRPr="00122F1B" w:rsidRDefault="00122F1B" w:rsidP="00122F1B">
      <w:pPr>
        <w:shd w:val="clear" w:color="auto" w:fill="FFFFFF"/>
        <w:ind w:right="-6" w:firstLine="567"/>
        <w:jc w:val="both"/>
        <w:rPr>
          <w:color w:val="000000"/>
        </w:rPr>
      </w:pPr>
      <w:r w:rsidRPr="00122F1B">
        <w:rPr>
          <w:color w:val="000000"/>
        </w:rPr>
        <w:t> </w:t>
      </w:r>
    </w:p>
    <w:p w:rsidR="00122F1B" w:rsidRPr="00122F1B" w:rsidRDefault="00122F1B" w:rsidP="00122F1B">
      <w:pPr>
        <w:shd w:val="clear" w:color="auto" w:fill="FFFFFF"/>
        <w:ind w:right="-6"/>
        <w:jc w:val="both"/>
        <w:rPr>
          <w:color w:val="000000"/>
        </w:rPr>
      </w:pPr>
      <w:r w:rsidRPr="00122F1B">
        <w:rPr>
          <w:rFonts w:eastAsia="Calibri"/>
          <w:lang w:eastAsia="en-US"/>
        </w:rPr>
        <w:t>Глава администрации</w:t>
      </w:r>
    </w:p>
    <w:p w:rsidR="00122F1B" w:rsidRPr="00122F1B" w:rsidRDefault="00122F1B" w:rsidP="00122F1B">
      <w:pPr>
        <w:tabs>
          <w:tab w:val="left" w:pos="540"/>
        </w:tabs>
        <w:ind w:right="-6"/>
        <w:jc w:val="both"/>
      </w:pPr>
      <w:r w:rsidRPr="00122F1B">
        <w:t xml:space="preserve">городского поселения                                                          </w:t>
      </w:r>
      <w:r>
        <w:t xml:space="preserve">                                  </w:t>
      </w:r>
      <w:r w:rsidRPr="00122F1B">
        <w:t xml:space="preserve">  И.В. Марданов</w:t>
      </w:r>
    </w:p>
    <w:p w:rsidR="00122F1B" w:rsidRPr="00122F1B" w:rsidRDefault="00122F1B" w:rsidP="00122F1B">
      <w:pPr>
        <w:tabs>
          <w:tab w:val="left" w:pos="540"/>
        </w:tabs>
        <w:ind w:right="-6"/>
        <w:jc w:val="both"/>
      </w:pPr>
    </w:p>
    <w:p w:rsidR="00122F1B" w:rsidRPr="00122F1B" w:rsidRDefault="00122F1B" w:rsidP="00122F1B">
      <w:pPr>
        <w:shd w:val="clear" w:color="auto" w:fill="FFFFFF"/>
        <w:jc w:val="both"/>
        <w:rPr>
          <w:color w:val="000000"/>
        </w:rPr>
      </w:pPr>
      <w:r w:rsidRPr="00122F1B">
        <w:rPr>
          <w:color w:val="000000"/>
        </w:rPr>
        <w:t> </w:t>
      </w:r>
    </w:p>
    <w:p w:rsidR="00122F1B" w:rsidRPr="00122F1B" w:rsidRDefault="00122F1B" w:rsidP="00122F1B">
      <w:pPr>
        <w:jc w:val="center"/>
        <w:rPr>
          <w:color w:val="000000"/>
        </w:rPr>
      </w:pPr>
      <w:r w:rsidRPr="00122F1B">
        <w:rPr>
          <w:color w:val="000000"/>
        </w:rPr>
        <w:t>Муниципальное образование  «Николаевское городское  поселение»</w:t>
      </w:r>
    </w:p>
    <w:p w:rsidR="00122F1B" w:rsidRPr="00122F1B" w:rsidRDefault="00122F1B" w:rsidP="00122F1B">
      <w:pPr>
        <w:shd w:val="clear" w:color="auto" w:fill="FFFFFF"/>
        <w:ind w:right="-186"/>
        <w:jc w:val="center"/>
        <w:rPr>
          <w:color w:val="000000"/>
        </w:rPr>
      </w:pPr>
      <w:r w:rsidRPr="00122F1B">
        <w:rPr>
          <w:color w:val="000000"/>
        </w:rPr>
        <w:t>Смидовичского муниципального района</w:t>
      </w:r>
    </w:p>
    <w:p w:rsidR="00122F1B" w:rsidRPr="00122F1B" w:rsidRDefault="00122F1B" w:rsidP="00122F1B">
      <w:pPr>
        <w:shd w:val="clear" w:color="auto" w:fill="FFFFFF"/>
        <w:ind w:right="-186"/>
        <w:jc w:val="center"/>
        <w:rPr>
          <w:color w:val="000000"/>
        </w:rPr>
      </w:pPr>
      <w:r w:rsidRPr="00122F1B">
        <w:rPr>
          <w:color w:val="000000"/>
        </w:rPr>
        <w:t>Еврейской автономной области</w:t>
      </w:r>
    </w:p>
    <w:p w:rsidR="00122F1B" w:rsidRPr="00122F1B" w:rsidRDefault="00122F1B" w:rsidP="00122F1B">
      <w:pPr>
        <w:shd w:val="clear" w:color="auto" w:fill="FFFFFF"/>
        <w:ind w:right="-186"/>
        <w:jc w:val="center"/>
        <w:rPr>
          <w:color w:val="000000"/>
        </w:rPr>
      </w:pPr>
      <w:r w:rsidRPr="00122F1B">
        <w:rPr>
          <w:color w:val="000000"/>
        </w:rPr>
        <w:t> </w:t>
      </w:r>
    </w:p>
    <w:p w:rsidR="00122F1B" w:rsidRPr="00122F1B" w:rsidRDefault="00122F1B" w:rsidP="00122F1B">
      <w:pPr>
        <w:shd w:val="clear" w:color="auto" w:fill="FFFFFF"/>
        <w:ind w:right="-186"/>
        <w:jc w:val="center"/>
        <w:rPr>
          <w:color w:val="000000"/>
        </w:rPr>
      </w:pPr>
      <w:r w:rsidRPr="00122F1B">
        <w:rPr>
          <w:color w:val="000000"/>
        </w:rPr>
        <w:t>АДМИНИСТРАЦИЯ ГОРОДСКОГО ПОСЕЛЕНИЯ</w:t>
      </w:r>
    </w:p>
    <w:p w:rsidR="00122F1B" w:rsidRPr="00122F1B" w:rsidRDefault="00122F1B" w:rsidP="00122F1B">
      <w:pPr>
        <w:shd w:val="clear" w:color="auto" w:fill="FFFFFF"/>
        <w:ind w:right="-186"/>
        <w:jc w:val="center"/>
        <w:rPr>
          <w:color w:val="000000"/>
        </w:rPr>
      </w:pPr>
      <w:r w:rsidRPr="00122F1B">
        <w:rPr>
          <w:color w:val="000000"/>
        </w:rPr>
        <w:t> </w:t>
      </w:r>
    </w:p>
    <w:p w:rsidR="00122F1B" w:rsidRPr="00122F1B" w:rsidRDefault="00122F1B" w:rsidP="00122F1B">
      <w:pPr>
        <w:shd w:val="clear" w:color="auto" w:fill="FFFFFF"/>
        <w:ind w:right="-186"/>
        <w:jc w:val="center"/>
        <w:rPr>
          <w:color w:val="000000"/>
        </w:rPr>
      </w:pPr>
      <w:r w:rsidRPr="00122F1B">
        <w:rPr>
          <w:color w:val="000000"/>
        </w:rPr>
        <w:t>ПОСТАНОВЛЕНИЕ</w:t>
      </w:r>
    </w:p>
    <w:p w:rsidR="00122F1B" w:rsidRPr="00122F1B" w:rsidRDefault="00122F1B" w:rsidP="00122F1B">
      <w:pPr>
        <w:shd w:val="clear" w:color="auto" w:fill="FFFFFF"/>
        <w:ind w:right="-186"/>
        <w:jc w:val="center"/>
        <w:rPr>
          <w:color w:val="000000"/>
        </w:rPr>
      </w:pPr>
    </w:p>
    <w:p w:rsidR="00122F1B" w:rsidRPr="00122F1B" w:rsidRDefault="00122F1B" w:rsidP="00122F1B">
      <w:pPr>
        <w:shd w:val="clear" w:color="auto" w:fill="FFFFFF"/>
        <w:ind w:right="-186"/>
        <w:rPr>
          <w:color w:val="000000"/>
        </w:rPr>
      </w:pPr>
      <w:r w:rsidRPr="00122F1B">
        <w:rPr>
          <w:color w:val="000000"/>
        </w:rPr>
        <w:t> </w:t>
      </w:r>
    </w:p>
    <w:p w:rsidR="00122F1B" w:rsidRPr="00122F1B" w:rsidRDefault="00122F1B" w:rsidP="00122F1B">
      <w:pPr>
        <w:shd w:val="clear" w:color="auto" w:fill="FFFFFF"/>
        <w:ind w:right="-1"/>
        <w:jc w:val="center"/>
        <w:rPr>
          <w:color w:val="000000"/>
        </w:rPr>
      </w:pPr>
      <w:r w:rsidRPr="00122F1B">
        <w:rPr>
          <w:color w:val="000000"/>
        </w:rPr>
        <w:t xml:space="preserve">21.12.2018                                                                                             </w:t>
      </w:r>
      <w:r>
        <w:rPr>
          <w:color w:val="000000"/>
        </w:rPr>
        <w:t xml:space="preserve">                                </w:t>
      </w:r>
      <w:r w:rsidRPr="00122F1B">
        <w:rPr>
          <w:color w:val="000000"/>
        </w:rPr>
        <w:t xml:space="preserve">  №</w:t>
      </w:r>
      <w:r w:rsidRPr="00122F1B">
        <w:rPr>
          <w:color w:val="000000"/>
          <w:u w:val="single"/>
        </w:rPr>
        <w:t xml:space="preserve"> 493</w:t>
      </w:r>
    </w:p>
    <w:p w:rsidR="00122F1B" w:rsidRPr="00122F1B" w:rsidRDefault="00122F1B" w:rsidP="00122F1B">
      <w:pPr>
        <w:shd w:val="clear" w:color="auto" w:fill="FFFFFF"/>
        <w:ind w:right="-1"/>
        <w:rPr>
          <w:color w:val="000000"/>
        </w:rPr>
      </w:pPr>
      <w:r w:rsidRPr="00122F1B">
        <w:rPr>
          <w:color w:val="000000"/>
        </w:rPr>
        <w:t> </w:t>
      </w:r>
      <w:r>
        <w:rPr>
          <w:color w:val="000000"/>
        </w:rPr>
        <w:t xml:space="preserve">                                                                    </w:t>
      </w:r>
      <w:r w:rsidRPr="00122F1B">
        <w:rPr>
          <w:color w:val="000000"/>
        </w:rPr>
        <w:t>пос. Николаевка</w:t>
      </w:r>
    </w:p>
    <w:p w:rsidR="00122F1B" w:rsidRPr="00122F1B" w:rsidRDefault="00122F1B" w:rsidP="00122F1B">
      <w:pPr>
        <w:shd w:val="clear" w:color="auto" w:fill="FFFFFF"/>
        <w:jc w:val="both"/>
        <w:rPr>
          <w:color w:val="000000"/>
        </w:rPr>
      </w:pPr>
      <w:r w:rsidRPr="00122F1B">
        <w:rPr>
          <w:color w:val="000000"/>
        </w:rPr>
        <w:t> </w:t>
      </w:r>
    </w:p>
    <w:p w:rsidR="00122F1B" w:rsidRPr="00122F1B" w:rsidRDefault="00122F1B" w:rsidP="00122F1B">
      <w:pPr>
        <w:shd w:val="clear" w:color="auto" w:fill="FFFFFF"/>
        <w:jc w:val="both"/>
        <w:rPr>
          <w:color w:val="000000"/>
        </w:rPr>
      </w:pPr>
      <w:r w:rsidRPr="00122F1B">
        <w:rPr>
          <w:color w:val="000000"/>
        </w:rPr>
        <w:t xml:space="preserve"> О внесении изменений в административный регламент  предоставления муниципальной услуги «</w:t>
      </w:r>
      <w:r w:rsidRPr="00122F1B">
        <w:rPr>
          <w:rFonts w:eastAsia="Calibri"/>
          <w:lang w:eastAsia="en-US"/>
        </w:rPr>
        <w:t>Выдача разрешений на право организации розничного рынка»</w:t>
      </w:r>
      <w:r w:rsidRPr="00122F1B">
        <w:rPr>
          <w:color w:val="000000"/>
        </w:rPr>
        <w:t>, утвержденный  постановлением администрации городского поселения от 29</w:t>
      </w:r>
      <w:r w:rsidRPr="00122F1B">
        <w:t>.06.2012  № 50</w:t>
      </w:r>
    </w:p>
    <w:p w:rsidR="00122F1B" w:rsidRPr="00122F1B" w:rsidRDefault="00122F1B" w:rsidP="00122F1B">
      <w:pPr>
        <w:shd w:val="clear" w:color="auto" w:fill="FFFFFF"/>
        <w:jc w:val="both"/>
        <w:rPr>
          <w:color w:val="000000"/>
        </w:rPr>
      </w:pPr>
      <w:r w:rsidRPr="00122F1B">
        <w:rPr>
          <w:color w:val="000000"/>
        </w:rPr>
        <w:t> </w:t>
      </w:r>
    </w:p>
    <w:p w:rsidR="00122F1B" w:rsidRPr="00122F1B" w:rsidRDefault="00122F1B" w:rsidP="00122F1B">
      <w:pPr>
        <w:suppressAutoHyphens/>
        <w:ind w:firstLine="709"/>
        <w:jc w:val="both"/>
        <w:rPr>
          <w:lang w:eastAsia="zh-CN"/>
        </w:rPr>
      </w:pPr>
      <w:proofErr w:type="gramStart"/>
      <w:r w:rsidRPr="00122F1B">
        <w:rPr>
          <w:lang w:eastAsia="zh-CN"/>
        </w:rPr>
        <w:t>В соответствии с Федеральным законом от 19 июля 2018 г. N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Федеральным законом от 27 июля 2010 г. N 210-ФЗ "Об организации предоставления государственных и муниципальных услуг", Федеральным законом от 06.10.2003 г. № 131-ФЗ «Об</w:t>
      </w:r>
      <w:proofErr w:type="gramEnd"/>
      <w:r w:rsidRPr="00122F1B">
        <w:rPr>
          <w:lang w:eastAsia="zh-CN"/>
        </w:rPr>
        <w:t xml:space="preserve"> общих принципах организации местного самоуправления в Российской Федерации», Уставом муниципального образования «</w:t>
      </w:r>
      <w:proofErr w:type="gramStart"/>
      <w:r w:rsidRPr="00122F1B">
        <w:rPr>
          <w:lang w:eastAsia="zh-CN"/>
        </w:rPr>
        <w:t>Николаевское</w:t>
      </w:r>
      <w:proofErr w:type="gramEnd"/>
      <w:r w:rsidRPr="00122F1B">
        <w:rPr>
          <w:lang w:eastAsia="zh-CN"/>
        </w:rPr>
        <w:t xml:space="preserve"> городское поселения» администрация городского поселения</w:t>
      </w:r>
    </w:p>
    <w:p w:rsidR="00122F1B" w:rsidRPr="00122F1B" w:rsidRDefault="00122F1B" w:rsidP="00122F1B">
      <w:pPr>
        <w:shd w:val="clear" w:color="auto" w:fill="FFFFFF"/>
        <w:rPr>
          <w:color w:val="000000"/>
        </w:rPr>
      </w:pPr>
      <w:r w:rsidRPr="00122F1B">
        <w:rPr>
          <w:color w:val="000000"/>
        </w:rPr>
        <w:t>ПОСТАНОВЛЯЕТ:</w:t>
      </w:r>
    </w:p>
    <w:p w:rsidR="00122F1B" w:rsidRPr="00122F1B" w:rsidRDefault="00122F1B" w:rsidP="00122F1B">
      <w:pPr>
        <w:shd w:val="clear" w:color="auto" w:fill="FFFFFF"/>
        <w:ind w:firstLine="709"/>
        <w:jc w:val="both"/>
        <w:rPr>
          <w:color w:val="000000"/>
        </w:rPr>
      </w:pPr>
      <w:r w:rsidRPr="00122F1B">
        <w:rPr>
          <w:color w:val="000000"/>
        </w:rPr>
        <w:t>1.Внести в административный регламент предоставления муниципальной услуги «</w:t>
      </w:r>
      <w:r w:rsidRPr="00122F1B">
        <w:rPr>
          <w:rFonts w:eastAsia="Calibri"/>
          <w:lang w:eastAsia="en-US"/>
        </w:rPr>
        <w:t>Выдача разрешений на право организации розничного рынка</w:t>
      </w:r>
      <w:r w:rsidRPr="00122F1B">
        <w:rPr>
          <w:color w:val="000000"/>
        </w:rPr>
        <w:t xml:space="preserve">», утвержденный постановлением администрации городского поселения от 29.06.2012 № 50 (в ред. постановлений от 19.10.2012 № 95, от 13.10.2016 № 582), </w:t>
      </w:r>
      <w:r w:rsidRPr="00122F1B">
        <w:rPr>
          <w:rFonts w:eastAsia="Calibri"/>
          <w:lang w:eastAsia="en-US"/>
        </w:rPr>
        <w:t>следующие изменения</w:t>
      </w:r>
      <w:r w:rsidRPr="00122F1B">
        <w:rPr>
          <w:color w:val="000000"/>
        </w:rPr>
        <w:t xml:space="preserve">: </w:t>
      </w:r>
    </w:p>
    <w:p w:rsidR="00122F1B" w:rsidRPr="00122F1B" w:rsidRDefault="00122F1B" w:rsidP="00122F1B">
      <w:pPr>
        <w:shd w:val="clear" w:color="auto" w:fill="FFFFFF"/>
        <w:spacing w:before="120"/>
        <w:jc w:val="both"/>
        <w:rPr>
          <w:color w:val="000000"/>
        </w:rPr>
      </w:pPr>
      <w:r w:rsidRPr="00122F1B">
        <w:rPr>
          <w:color w:val="000000"/>
        </w:rPr>
        <w:lastRenderedPageBreak/>
        <w:t xml:space="preserve">1.1. Подраздел 5.2. «Предмет  досудебного (внесудебного) обжалования» раздела </w:t>
      </w:r>
      <w:r w:rsidRPr="00122F1B">
        <w:rPr>
          <w:color w:val="000000"/>
          <w:lang w:val="en-US"/>
        </w:rPr>
        <w:t>V</w:t>
      </w:r>
      <w:r w:rsidRPr="00122F1B">
        <w:rPr>
          <w:color w:val="000000"/>
        </w:rPr>
        <w:t xml:space="preserve"> изложить в следующей редакции:</w:t>
      </w:r>
    </w:p>
    <w:p w:rsidR="00122F1B" w:rsidRPr="00122F1B" w:rsidRDefault="00122F1B" w:rsidP="00122F1B">
      <w:pPr>
        <w:shd w:val="clear" w:color="auto" w:fill="FFFFFF"/>
        <w:spacing w:before="120"/>
        <w:jc w:val="center"/>
        <w:rPr>
          <w:color w:val="000000"/>
        </w:rPr>
      </w:pPr>
      <w:r w:rsidRPr="00122F1B">
        <w:rPr>
          <w:color w:val="000000"/>
        </w:rPr>
        <w:t>«5.2. Предмет досудебного (внесудебного) обжалования</w:t>
      </w:r>
    </w:p>
    <w:p w:rsidR="00122F1B" w:rsidRPr="00122F1B" w:rsidRDefault="00122F1B" w:rsidP="00122F1B">
      <w:pPr>
        <w:shd w:val="clear" w:color="auto" w:fill="FFFFFF"/>
        <w:ind w:firstLine="709"/>
        <w:jc w:val="both"/>
        <w:rPr>
          <w:color w:val="000000"/>
        </w:rPr>
      </w:pPr>
      <w:r w:rsidRPr="00122F1B">
        <w:rPr>
          <w:color w:val="000000"/>
        </w:rPr>
        <w:t xml:space="preserve">Порядок подачи и рассмотрения жалоб на решения и действия (бездействие) </w:t>
      </w:r>
      <w:r w:rsidRPr="00122F1B">
        <w:rPr>
          <w:bCs/>
          <w:color w:val="000000"/>
        </w:rPr>
        <w:t>администрации городского поселения, ее должностных лиц и муниципальных служащих</w:t>
      </w:r>
      <w:r w:rsidRPr="00122F1B">
        <w:rPr>
          <w:color w:val="000000"/>
        </w:rPr>
        <w:t xml:space="preserve"> устанавливается постановлением администрации городского поселения.</w:t>
      </w:r>
    </w:p>
    <w:p w:rsidR="00122F1B" w:rsidRPr="00122F1B" w:rsidRDefault="00122F1B" w:rsidP="00122F1B">
      <w:pPr>
        <w:shd w:val="clear" w:color="auto" w:fill="FFFFFF"/>
        <w:ind w:firstLine="709"/>
        <w:jc w:val="both"/>
        <w:rPr>
          <w:color w:val="000000"/>
        </w:rPr>
      </w:pPr>
      <w:r w:rsidRPr="00122F1B">
        <w:rPr>
          <w:color w:val="000000"/>
        </w:rPr>
        <w:t>Жалоба подается в администрацию городского поселения, предоставляющую муниципальные услуги (далее – администрация городского поселения), в письменной форме на бумажном носителе, в том числе при личном приеме заявителя, или в электронной форме.</w:t>
      </w:r>
    </w:p>
    <w:p w:rsidR="00122F1B" w:rsidRPr="00122F1B" w:rsidRDefault="00122F1B" w:rsidP="00122F1B">
      <w:pPr>
        <w:shd w:val="clear" w:color="auto" w:fill="FFFFFF"/>
        <w:ind w:firstLine="709"/>
        <w:jc w:val="both"/>
        <w:rPr>
          <w:color w:val="000000"/>
        </w:rPr>
      </w:pPr>
      <w:r w:rsidRPr="00122F1B">
        <w:rPr>
          <w:color w:val="000000"/>
        </w:rPr>
        <w:t>Жалобы на решения, принятые главой администрации городского поселения, предоставляющего муниципальную услугу, подаются в вышестоящий орган.</w:t>
      </w:r>
    </w:p>
    <w:p w:rsidR="00122F1B" w:rsidRPr="00122F1B" w:rsidRDefault="00122F1B" w:rsidP="00122F1B">
      <w:pPr>
        <w:shd w:val="clear" w:color="auto" w:fill="FFFFFF"/>
        <w:ind w:firstLine="709"/>
        <w:jc w:val="both"/>
        <w:rPr>
          <w:color w:val="000000"/>
        </w:rPr>
      </w:pPr>
      <w:r w:rsidRPr="00122F1B">
        <w:rPr>
          <w:color w:val="000000"/>
        </w:rPr>
        <w:t xml:space="preserve">Жалоба может быть направлена по почте, через многофункциональный центр, с использованием портала государственных и муниципальных услуг (функций) Еврейской автономной области (далее – портал) в сети Интернет </w:t>
      </w:r>
      <w:proofErr w:type="gramStart"/>
      <w:r w:rsidRPr="00122F1B">
        <w:rPr>
          <w:color w:val="000000"/>
        </w:rPr>
        <w:t>-А</w:t>
      </w:r>
      <w:proofErr w:type="gramEnd"/>
      <w:r w:rsidRPr="00122F1B">
        <w:rPr>
          <w:color w:val="000000"/>
        </w:rPr>
        <w:t xml:space="preserve">дрес портала: </w:t>
      </w:r>
      <w:proofErr w:type="spellStart"/>
      <w:r w:rsidRPr="00122F1B">
        <w:rPr>
          <w:color w:val="000000"/>
        </w:rPr>
        <w:t>www</w:t>
      </w:r>
      <w:proofErr w:type="spellEnd"/>
      <w:r w:rsidRPr="00122F1B">
        <w:rPr>
          <w:color w:val="000000"/>
        </w:rPr>
        <w:t>.</w:t>
      </w:r>
      <w:proofErr w:type="spellStart"/>
      <w:r w:rsidRPr="00122F1B">
        <w:rPr>
          <w:color w:val="000000"/>
          <w:lang w:val="en-US"/>
        </w:rPr>
        <w:t>pgu</w:t>
      </w:r>
      <w:proofErr w:type="spellEnd"/>
      <w:r w:rsidRPr="00122F1B">
        <w:rPr>
          <w:color w:val="000000"/>
        </w:rPr>
        <w:t>.eao.ru.</w:t>
      </w:r>
    </w:p>
    <w:p w:rsidR="00122F1B" w:rsidRPr="00122F1B" w:rsidRDefault="00122F1B" w:rsidP="00122F1B">
      <w:pPr>
        <w:shd w:val="clear" w:color="auto" w:fill="FFFFFF"/>
        <w:ind w:firstLine="709"/>
        <w:jc w:val="both"/>
        <w:rPr>
          <w:color w:val="000000"/>
        </w:rPr>
      </w:pPr>
      <w:r w:rsidRPr="00122F1B">
        <w:rPr>
          <w:color w:val="000000"/>
        </w:rPr>
        <w:t>«Наименование сайта – официальный сайт администрации Николаевского  городского поселения Смидовичского муниципального района Еврейской автономной области».</w:t>
      </w:r>
    </w:p>
    <w:p w:rsidR="00122F1B" w:rsidRPr="00122F1B" w:rsidRDefault="00122F1B" w:rsidP="00122F1B">
      <w:pPr>
        <w:shd w:val="clear" w:color="auto" w:fill="FFFFFF"/>
        <w:ind w:firstLine="709"/>
        <w:jc w:val="both"/>
        <w:rPr>
          <w:color w:val="000000"/>
        </w:rPr>
      </w:pPr>
      <w:r w:rsidRPr="00122F1B">
        <w:rPr>
          <w:color w:val="000000"/>
        </w:rPr>
        <w:t>Адрес сайта: http://</w:t>
      </w:r>
      <w:r w:rsidRPr="00122F1B">
        <w:rPr>
          <w:color w:val="000000"/>
          <w:lang w:val="en-US"/>
        </w:rPr>
        <w:t>n</w:t>
      </w:r>
      <w:proofErr w:type="spellStart"/>
      <w:r w:rsidRPr="00122F1B">
        <w:rPr>
          <w:color w:val="000000"/>
        </w:rPr>
        <w:t>ikolaevka-eao</w:t>
      </w:r>
      <w:proofErr w:type="spellEnd"/>
      <w:r w:rsidRPr="00122F1B">
        <w:rPr>
          <w:color w:val="000000"/>
        </w:rPr>
        <w:t>.</w:t>
      </w:r>
      <w:proofErr w:type="spellStart"/>
      <w:r w:rsidRPr="00122F1B">
        <w:rPr>
          <w:color w:val="000000"/>
          <w:lang w:val="en-US"/>
        </w:rPr>
        <w:t>ucoz</w:t>
      </w:r>
      <w:proofErr w:type="spellEnd"/>
      <w:r w:rsidRPr="00122F1B">
        <w:rPr>
          <w:color w:val="000000"/>
        </w:rPr>
        <w:t>.</w:t>
      </w:r>
      <w:r w:rsidRPr="00122F1B">
        <w:rPr>
          <w:color w:val="000000"/>
          <w:lang w:val="en-US"/>
        </w:rPr>
        <w:t>site</w:t>
      </w:r>
      <w:r w:rsidRPr="00122F1B">
        <w:rPr>
          <w:color w:val="000000"/>
        </w:rPr>
        <w:t xml:space="preserve">, электронной почты администрации городского поселения </w:t>
      </w:r>
      <w:hyperlink r:id="rId39" w:history="1">
        <w:r w:rsidRPr="00122F1B">
          <w:rPr>
            <w:color w:val="0000FF"/>
            <w:u w:val="single"/>
            <w:lang w:val="en-US"/>
          </w:rPr>
          <w:t>nikgorpos</w:t>
        </w:r>
        <w:r w:rsidRPr="00122F1B">
          <w:rPr>
            <w:color w:val="0000FF"/>
            <w:u w:val="single"/>
          </w:rPr>
          <w:t>@</w:t>
        </w:r>
        <w:r w:rsidRPr="00122F1B">
          <w:rPr>
            <w:color w:val="0000FF"/>
            <w:u w:val="single"/>
            <w:lang w:val="en-US"/>
          </w:rPr>
          <w:t>mail</w:t>
        </w:r>
        <w:r w:rsidRPr="00122F1B">
          <w:rPr>
            <w:color w:val="0000FF"/>
            <w:u w:val="single"/>
          </w:rPr>
          <w:t>.</w:t>
        </w:r>
        <w:r w:rsidRPr="00122F1B">
          <w:rPr>
            <w:color w:val="0000FF"/>
            <w:u w:val="single"/>
            <w:lang w:val="en-US"/>
          </w:rPr>
          <w:t>ru</w:t>
        </w:r>
      </w:hyperlink>
      <w:r w:rsidRPr="00122F1B">
        <w:rPr>
          <w:color w:val="000000"/>
        </w:rPr>
        <w:t xml:space="preserve">,а также может быть </w:t>
      </w:r>
      <w:proofErr w:type="gramStart"/>
      <w:r w:rsidRPr="00122F1B">
        <w:rPr>
          <w:color w:val="000000"/>
        </w:rPr>
        <w:t>принята</w:t>
      </w:r>
      <w:proofErr w:type="gramEnd"/>
      <w:r w:rsidRPr="00122F1B">
        <w:rPr>
          <w:color w:val="000000"/>
        </w:rPr>
        <w:t xml:space="preserve"> при личном приеме заявителя.</w:t>
      </w:r>
    </w:p>
    <w:p w:rsidR="00122F1B" w:rsidRPr="00122F1B" w:rsidRDefault="00122F1B" w:rsidP="00122F1B">
      <w:pPr>
        <w:shd w:val="clear" w:color="auto" w:fill="FFFFFF"/>
        <w:ind w:firstLine="709"/>
        <w:jc w:val="both"/>
        <w:rPr>
          <w:color w:val="000000"/>
        </w:rPr>
      </w:pPr>
      <w:r w:rsidRPr="00122F1B">
        <w:rPr>
          <w:color w:val="000000"/>
        </w:rPr>
        <w:t>Заявитель может обратиться с жалобой (претензией), в том числе в следующих случаях:</w:t>
      </w:r>
    </w:p>
    <w:p w:rsidR="00122F1B" w:rsidRPr="00122F1B" w:rsidRDefault="00122F1B" w:rsidP="00122F1B">
      <w:pPr>
        <w:shd w:val="clear" w:color="auto" w:fill="FFFFFF"/>
        <w:ind w:firstLine="709"/>
        <w:jc w:val="both"/>
        <w:rPr>
          <w:color w:val="000000"/>
        </w:rPr>
      </w:pPr>
      <w:r w:rsidRPr="00122F1B">
        <w:rPr>
          <w:color w:val="000000"/>
        </w:rPr>
        <w:t xml:space="preserve">1) нарушение срока регистрации запроса о предоставлении муниципальной услуги, запроса, указанного в </w:t>
      </w:r>
      <w:hyperlink w:anchor="sub_1510" w:history="1">
        <w:r w:rsidRPr="00122F1B">
          <w:rPr>
            <w:color w:val="0000FF"/>
            <w:u w:val="single"/>
          </w:rPr>
          <w:t>статье 15.1</w:t>
        </w:r>
      </w:hyperlink>
      <w:r w:rsidRPr="00122F1B">
        <w:rPr>
          <w:color w:val="000000"/>
        </w:rPr>
        <w:t xml:space="preserve"> Федерального закона от 27 июля 2010 г. N 210-ФЗ "Об организации предоставления государственных и муниципальных услуг";</w:t>
      </w:r>
    </w:p>
    <w:p w:rsidR="00122F1B" w:rsidRPr="00122F1B" w:rsidRDefault="00122F1B" w:rsidP="00122F1B">
      <w:pPr>
        <w:shd w:val="clear" w:color="auto" w:fill="FFFFFF"/>
        <w:ind w:firstLine="709"/>
        <w:jc w:val="both"/>
        <w:rPr>
          <w:color w:val="000000"/>
        </w:rPr>
      </w:pPr>
      <w:r w:rsidRPr="00122F1B">
        <w:rPr>
          <w:color w:val="000000"/>
        </w:rPr>
        <w:t xml:space="preserve">2) нарушение срока предоставления муниципальной услуги. </w:t>
      </w:r>
      <w:proofErr w:type="gramStart"/>
      <w:r w:rsidRPr="00122F1B">
        <w:rPr>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122F1B">
          <w:rPr>
            <w:color w:val="0000FF"/>
            <w:u w:val="single"/>
          </w:rPr>
          <w:t>частью 1.3 статьи 16</w:t>
        </w:r>
      </w:hyperlink>
      <w:r w:rsidRPr="00122F1B">
        <w:rPr>
          <w:color w:val="000000"/>
        </w:rPr>
        <w:t xml:space="preserve"> Федерального закона от 27 июля 2010 г. N 210-ФЗ "Об организации предоставления</w:t>
      </w:r>
      <w:proofErr w:type="gramEnd"/>
      <w:r w:rsidRPr="00122F1B">
        <w:rPr>
          <w:color w:val="000000"/>
        </w:rPr>
        <w:t xml:space="preserve"> государственных и муниципальных услуг";</w:t>
      </w:r>
    </w:p>
    <w:p w:rsidR="00122F1B" w:rsidRPr="00122F1B" w:rsidRDefault="00122F1B" w:rsidP="00122F1B">
      <w:pPr>
        <w:shd w:val="clear" w:color="auto" w:fill="FFFFFF"/>
        <w:ind w:firstLine="709"/>
        <w:jc w:val="both"/>
        <w:rPr>
          <w:color w:val="000000"/>
        </w:rPr>
      </w:pPr>
      <w:r w:rsidRPr="00122F1B">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22F1B" w:rsidRPr="00122F1B" w:rsidRDefault="00122F1B" w:rsidP="00122F1B">
      <w:pPr>
        <w:shd w:val="clear" w:color="auto" w:fill="FFFFFF"/>
        <w:ind w:firstLine="709"/>
        <w:jc w:val="both"/>
        <w:rPr>
          <w:color w:val="000000"/>
        </w:rPr>
      </w:pPr>
      <w:bookmarkStart w:id="22" w:name="sub_110104"/>
      <w:r w:rsidRPr="00122F1B">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bookmarkEnd w:id="22"/>
    <w:p w:rsidR="00122F1B" w:rsidRPr="00122F1B" w:rsidRDefault="00122F1B" w:rsidP="00122F1B">
      <w:pPr>
        <w:shd w:val="clear" w:color="auto" w:fill="FFFFFF"/>
        <w:ind w:firstLine="709"/>
        <w:jc w:val="both"/>
        <w:rPr>
          <w:color w:val="000000"/>
        </w:rPr>
      </w:pPr>
      <w:proofErr w:type="gramStart"/>
      <w:r w:rsidRPr="00122F1B">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22F1B">
        <w:rPr>
          <w:color w:val="000000"/>
        </w:rPr>
        <w:t xml:space="preserve"> </w:t>
      </w:r>
      <w:proofErr w:type="gramStart"/>
      <w:r w:rsidRPr="00122F1B">
        <w:rPr>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122F1B">
          <w:rPr>
            <w:color w:val="0000FF"/>
            <w:u w:val="single"/>
          </w:rPr>
          <w:t>частью 1.3 статьи 16</w:t>
        </w:r>
      </w:hyperlink>
      <w:r w:rsidRPr="00122F1B">
        <w:rPr>
          <w:color w:val="000000"/>
        </w:rPr>
        <w:t xml:space="preserve"> Федерального закона от 27 июля 2010 г. N 210-ФЗ "Об организации предоставления</w:t>
      </w:r>
      <w:proofErr w:type="gramEnd"/>
      <w:r w:rsidRPr="00122F1B">
        <w:rPr>
          <w:color w:val="000000"/>
        </w:rPr>
        <w:t xml:space="preserve"> государственных и муниципальных услуг";</w:t>
      </w:r>
    </w:p>
    <w:p w:rsidR="00122F1B" w:rsidRPr="00122F1B" w:rsidRDefault="00122F1B" w:rsidP="00122F1B">
      <w:pPr>
        <w:shd w:val="clear" w:color="auto" w:fill="FFFFFF"/>
        <w:ind w:firstLine="709"/>
        <w:jc w:val="both"/>
        <w:rPr>
          <w:color w:val="000000"/>
        </w:rPr>
      </w:pPr>
      <w:bookmarkStart w:id="23" w:name="sub_110106"/>
      <w:r w:rsidRPr="00122F1B">
        <w:rPr>
          <w:color w:val="000000"/>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23"/>
    <w:p w:rsidR="00122F1B" w:rsidRPr="00122F1B" w:rsidRDefault="00122F1B" w:rsidP="00122F1B">
      <w:pPr>
        <w:shd w:val="clear" w:color="auto" w:fill="FFFFFF"/>
        <w:ind w:firstLine="709"/>
        <w:jc w:val="both"/>
        <w:rPr>
          <w:color w:val="000000"/>
        </w:rPr>
      </w:pPr>
      <w:proofErr w:type="gramStart"/>
      <w:r w:rsidRPr="00122F1B">
        <w:rPr>
          <w:color w:val="000000"/>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122F1B">
          <w:rPr>
            <w:color w:val="0000FF"/>
            <w:u w:val="single"/>
          </w:rPr>
          <w:t>частью 1.1 статьи 16</w:t>
        </w:r>
      </w:hyperlink>
      <w:r w:rsidRPr="00122F1B">
        <w:rPr>
          <w:color w:val="000000"/>
        </w:rPr>
        <w:t xml:space="preserve"> Федерального закона от 27 июля 2010 г.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122F1B">
        <w:rPr>
          <w:color w:val="000000"/>
        </w:rPr>
        <w:t xml:space="preserve"> нарушение установленного срока таких исправлений. </w:t>
      </w:r>
      <w:proofErr w:type="gramStart"/>
      <w:r w:rsidRPr="00122F1B">
        <w:rPr>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122F1B">
          <w:rPr>
            <w:color w:val="0000FF"/>
            <w:u w:val="single"/>
          </w:rPr>
          <w:t>частью 1.3 статьи 16</w:t>
        </w:r>
      </w:hyperlink>
      <w:r w:rsidRPr="00122F1B">
        <w:rPr>
          <w:color w:val="000000"/>
        </w:rPr>
        <w:t xml:space="preserve"> Федерального закона от 27 июля 2010 г. N 210-ФЗ "Об организации предоставления</w:t>
      </w:r>
      <w:proofErr w:type="gramEnd"/>
      <w:r w:rsidRPr="00122F1B">
        <w:rPr>
          <w:color w:val="000000"/>
        </w:rPr>
        <w:t xml:space="preserve"> государственных и муниципальных услуг";</w:t>
      </w:r>
    </w:p>
    <w:p w:rsidR="00122F1B" w:rsidRPr="00122F1B" w:rsidRDefault="00122F1B" w:rsidP="00122F1B">
      <w:pPr>
        <w:shd w:val="clear" w:color="auto" w:fill="FFFFFF"/>
        <w:ind w:firstLine="709"/>
        <w:jc w:val="both"/>
        <w:rPr>
          <w:color w:val="000000"/>
        </w:rPr>
      </w:pPr>
      <w:r w:rsidRPr="00122F1B">
        <w:rPr>
          <w:color w:val="000000"/>
        </w:rPr>
        <w:t>8) нарушение срока или порядка выдачи документов по результатам предоставления муниципальной услуги;</w:t>
      </w:r>
    </w:p>
    <w:p w:rsidR="00122F1B" w:rsidRPr="00122F1B" w:rsidRDefault="00122F1B" w:rsidP="00122F1B">
      <w:pPr>
        <w:shd w:val="clear" w:color="auto" w:fill="FFFFFF"/>
        <w:ind w:firstLine="709"/>
        <w:jc w:val="both"/>
        <w:rPr>
          <w:color w:val="000000"/>
        </w:rPr>
      </w:pPr>
      <w:proofErr w:type="gramStart"/>
      <w:r w:rsidRPr="00122F1B">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22F1B">
        <w:rPr>
          <w:color w:val="000000"/>
        </w:rPr>
        <w:t xml:space="preserve"> </w:t>
      </w:r>
      <w:proofErr w:type="gramStart"/>
      <w:r w:rsidRPr="00122F1B">
        <w:rPr>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122F1B">
          <w:rPr>
            <w:color w:val="0000FF"/>
            <w:u w:val="single"/>
          </w:rPr>
          <w:t>частью 1.3 статьи 16</w:t>
        </w:r>
      </w:hyperlink>
      <w:r w:rsidRPr="00122F1B">
        <w:rPr>
          <w:color w:val="000000"/>
        </w:rPr>
        <w:t xml:space="preserve"> Федерального закона от 27 июля 2010 г. N 210-ФЗ "Об организации предоставления</w:t>
      </w:r>
      <w:proofErr w:type="gramEnd"/>
      <w:r w:rsidRPr="00122F1B">
        <w:rPr>
          <w:color w:val="000000"/>
        </w:rPr>
        <w:t xml:space="preserve"> государственных и муниципальных услуг";</w:t>
      </w:r>
    </w:p>
    <w:p w:rsidR="00122F1B" w:rsidRPr="00122F1B" w:rsidRDefault="00122F1B" w:rsidP="00122F1B">
      <w:pPr>
        <w:shd w:val="clear" w:color="auto" w:fill="FFFFFF"/>
        <w:ind w:firstLine="709"/>
        <w:jc w:val="both"/>
        <w:rPr>
          <w:color w:val="000000"/>
        </w:rPr>
      </w:pPr>
      <w:proofErr w:type="gramStart"/>
      <w:r w:rsidRPr="00122F1B">
        <w:rPr>
          <w:color w:val="00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sub_7014" w:history="1">
        <w:r w:rsidRPr="00122F1B">
          <w:rPr>
            <w:color w:val="0000FF"/>
            <w:u w:val="single"/>
          </w:rPr>
          <w:t>пунктом 4 части 1 статьи 7</w:t>
        </w:r>
      </w:hyperlink>
      <w:r w:rsidRPr="00122F1B">
        <w:rPr>
          <w:color w:val="000000"/>
        </w:rPr>
        <w:t xml:space="preserve"> Федерального закона от 27 июля 2010 г. N 210-ФЗ "Об организации предоставления</w:t>
      </w:r>
      <w:proofErr w:type="gramEnd"/>
      <w:r w:rsidRPr="00122F1B">
        <w:rPr>
          <w:color w:val="000000"/>
        </w:rPr>
        <w:t xml:space="preserve"> государственных и муниципальных услуг". </w:t>
      </w:r>
      <w:proofErr w:type="gramStart"/>
      <w:r w:rsidRPr="00122F1B">
        <w:rPr>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122F1B">
          <w:rPr>
            <w:color w:val="0000FF"/>
            <w:u w:val="single"/>
          </w:rPr>
          <w:t>частью 1.3 статьи 16</w:t>
        </w:r>
      </w:hyperlink>
      <w:r w:rsidRPr="00122F1B">
        <w:rPr>
          <w:color w:val="000000"/>
        </w:rPr>
        <w:t xml:space="preserve"> Федерального закона от 27 июля 2010 г. N 210-ФЗ "Об организации предоставления</w:t>
      </w:r>
      <w:proofErr w:type="gramEnd"/>
      <w:r w:rsidRPr="00122F1B">
        <w:rPr>
          <w:color w:val="000000"/>
        </w:rPr>
        <w:t xml:space="preserve"> государственных и муниципальных услуг".</w:t>
      </w:r>
    </w:p>
    <w:p w:rsidR="00122F1B" w:rsidRPr="00122F1B" w:rsidRDefault="00122F1B" w:rsidP="00122F1B">
      <w:pPr>
        <w:shd w:val="clear" w:color="auto" w:fill="FFFFFF"/>
        <w:ind w:firstLine="709"/>
        <w:jc w:val="both"/>
        <w:rPr>
          <w:color w:val="000000"/>
        </w:rPr>
      </w:pPr>
      <w:r w:rsidRPr="00122F1B">
        <w:rPr>
          <w:color w:val="000000"/>
        </w:rPr>
        <w:t>Администрация городского поселения обеспечивает:</w:t>
      </w:r>
    </w:p>
    <w:p w:rsidR="00122F1B" w:rsidRPr="00122F1B" w:rsidRDefault="00122F1B" w:rsidP="00122F1B">
      <w:pPr>
        <w:shd w:val="clear" w:color="auto" w:fill="FFFFFF"/>
        <w:ind w:firstLine="709"/>
        <w:jc w:val="both"/>
        <w:rPr>
          <w:color w:val="000000"/>
        </w:rPr>
      </w:pPr>
      <w:r w:rsidRPr="00122F1B">
        <w:rPr>
          <w:color w:val="000000"/>
        </w:rPr>
        <w:t>а) оснащение мест приема жалоб;</w:t>
      </w:r>
    </w:p>
    <w:p w:rsidR="00122F1B" w:rsidRPr="00122F1B" w:rsidRDefault="00122F1B" w:rsidP="00122F1B">
      <w:pPr>
        <w:shd w:val="clear" w:color="auto" w:fill="FFFFFF"/>
        <w:ind w:firstLine="709"/>
        <w:jc w:val="both"/>
        <w:rPr>
          <w:bCs/>
          <w:color w:val="000000"/>
        </w:rPr>
      </w:pPr>
      <w:r w:rsidRPr="00122F1B">
        <w:rPr>
          <w:bCs/>
          <w:color w:val="000000"/>
        </w:rPr>
        <w:t>б) информирование заявителей о порядке обжалования решений и действий (бездействия) администрации городского поселения, ее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официальном сайте, на портале;</w:t>
      </w:r>
    </w:p>
    <w:p w:rsidR="00122F1B" w:rsidRPr="00122F1B" w:rsidRDefault="00122F1B" w:rsidP="00122F1B">
      <w:pPr>
        <w:shd w:val="clear" w:color="auto" w:fill="FFFFFF"/>
        <w:ind w:firstLine="709"/>
        <w:jc w:val="both"/>
        <w:rPr>
          <w:color w:val="000000"/>
        </w:rPr>
      </w:pPr>
      <w:r w:rsidRPr="00122F1B">
        <w:rPr>
          <w:color w:val="000000"/>
        </w:rPr>
        <w:t xml:space="preserve">в) консультирование заявителей о порядке обжалования решений и действий (бездействия) администрации городского поселения, ее должностных лиц либо </w:t>
      </w:r>
      <w:r w:rsidRPr="00122F1B">
        <w:rPr>
          <w:color w:val="000000"/>
        </w:rPr>
        <w:lastRenderedPageBreak/>
        <w:t>муниципальных служащих, в том числе по телефону, электронной почте, при личном приеме;</w:t>
      </w:r>
    </w:p>
    <w:p w:rsidR="00122F1B" w:rsidRPr="00122F1B" w:rsidRDefault="00122F1B" w:rsidP="00122F1B">
      <w:pPr>
        <w:shd w:val="clear" w:color="auto" w:fill="FFFFFF"/>
        <w:ind w:firstLine="709"/>
        <w:jc w:val="both"/>
        <w:rPr>
          <w:color w:val="000000"/>
        </w:rPr>
      </w:pPr>
      <w:r w:rsidRPr="00122F1B">
        <w:rPr>
          <w:color w:val="000000"/>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roofErr w:type="gramStart"/>
      <w:r w:rsidRPr="00122F1B">
        <w:rPr>
          <w:color w:val="000000"/>
        </w:rPr>
        <w:t>.».</w:t>
      </w:r>
      <w:proofErr w:type="gramEnd"/>
    </w:p>
    <w:p w:rsidR="00122F1B" w:rsidRPr="00122F1B" w:rsidRDefault="00122F1B" w:rsidP="00122F1B">
      <w:pPr>
        <w:shd w:val="clear" w:color="auto" w:fill="FFFFFF"/>
        <w:ind w:firstLine="709"/>
        <w:jc w:val="both"/>
        <w:rPr>
          <w:color w:val="000000"/>
        </w:rPr>
      </w:pPr>
    </w:p>
    <w:p w:rsidR="00122F1B" w:rsidRPr="00122F1B" w:rsidRDefault="00122F1B" w:rsidP="00122F1B">
      <w:pPr>
        <w:shd w:val="clear" w:color="auto" w:fill="FFFFFF"/>
        <w:spacing w:before="120"/>
        <w:jc w:val="both"/>
        <w:rPr>
          <w:color w:val="000000"/>
        </w:rPr>
      </w:pPr>
      <w:r w:rsidRPr="00122F1B">
        <w:rPr>
          <w:color w:val="000000"/>
        </w:rPr>
        <w:t xml:space="preserve">1.2. Подраздел 5.8. «Результат досудебного (внесудебного) обжалования применительно к каждой процедуре либо инстанции обжалования» раздела </w:t>
      </w:r>
      <w:r w:rsidRPr="00122F1B">
        <w:rPr>
          <w:color w:val="000000"/>
          <w:lang w:val="en-US"/>
        </w:rPr>
        <w:t>V</w:t>
      </w:r>
      <w:r w:rsidRPr="00122F1B">
        <w:rPr>
          <w:color w:val="000000"/>
        </w:rPr>
        <w:t xml:space="preserve"> изложить в следующей редакции:</w:t>
      </w:r>
    </w:p>
    <w:p w:rsidR="00122F1B" w:rsidRPr="00122F1B" w:rsidRDefault="00122F1B" w:rsidP="00122F1B">
      <w:pPr>
        <w:shd w:val="clear" w:color="auto" w:fill="FFFFFF"/>
        <w:jc w:val="center"/>
        <w:rPr>
          <w:color w:val="000000"/>
        </w:rPr>
      </w:pPr>
    </w:p>
    <w:p w:rsidR="00122F1B" w:rsidRPr="00122F1B" w:rsidRDefault="00122F1B" w:rsidP="00122F1B">
      <w:pPr>
        <w:shd w:val="clear" w:color="auto" w:fill="FFFFFF"/>
        <w:ind w:firstLine="851"/>
        <w:jc w:val="center"/>
        <w:rPr>
          <w:color w:val="000000"/>
        </w:rPr>
      </w:pPr>
      <w:r w:rsidRPr="00122F1B">
        <w:rPr>
          <w:color w:val="000000"/>
        </w:rPr>
        <w:t>«5.8. Результат рассмотрения жалобы</w:t>
      </w:r>
    </w:p>
    <w:p w:rsidR="00122F1B" w:rsidRPr="00122F1B" w:rsidRDefault="00122F1B" w:rsidP="00122F1B">
      <w:pPr>
        <w:shd w:val="clear" w:color="auto" w:fill="FFFFFF"/>
        <w:ind w:firstLine="851"/>
        <w:jc w:val="both"/>
        <w:rPr>
          <w:color w:val="000000"/>
        </w:rPr>
      </w:pPr>
      <w:r w:rsidRPr="00122F1B">
        <w:rPr>
          <w:color w:val="000000"/>
        </w:rPr>
        <w:t>По результатам рассмотрения жалобы орган, предоставляющий муниципальную услугу, принимает одно из следующих решений:</w:t>
      </w:r>
    </w:p>
    <w:p w:rsidR="00122F1B" w:rsidRPr="00122F1B" w:rsidRDefault="00122F1B" w:rsidP="00122F1B">
      <w:pPr>
        <w:shd w:val="clear" w:color="auto" w:fill="FFFFFF"/>
        <w:ind w:firstLine="851"/>
        <w:jc w:val="both"/>
        <w:rPr>
          <w:color w:val="000000"/>
        </w:rPr>
      </w:pPr>
      <w:proofErr w:type="gramStart"/>
      <w:r w:rsidRPr="00122F1B">
        <w:rPr>
          <w:color w:val="00000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22F1B" w:rsidRPr="00122F1B" w:rsidRDefault="00122F1B" w:rsidP="00122F1B">
      <w:pPr>
        <w:shd w:val="clear" w:color="auto" w:fill="FFFFFF"/>
        <w:ind w:firstLine="851"/>
        <w:jc w:val="both"/>
        <w:rPr>
          <w:color w:val="000000"/>
        </w:rPr>
      </w:pPr>
      <w:r w:rsidRPr="00122F1B">
        <w:rPr>
          <w:color w:val="000000"/>
        </w:rPr>
        <w:t>2) отказывает в удовлетворении жалобы.</w:t>
      </w:r>
    </w:p>
    <w:p w:rsidR="00122F1B" w:rsidRPr="00122F1B" w:rsidRDefault="00122F1B" w:rsidP="00122F1B">
      <w:pPr>
        <w:shd w:val="clear" w:color="auto" w:fill="FFFFFF"/>
        <w:ind w:firstLine="851"/>
        <w:jc w:val="both"/>
        <w:rPr>
          <w:color w:val="000000"/>
        </w:rPr>
      </w:pPr>
      <w:r w:rsidRPr="00122F1B">
        <w:rPr>
          <w:color w:val="00000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22F1B">
        <w:rPr>
          <w:color w:val="000000"/>
        </w:rPr>
        <w:t>неудобства</w:t>
      </w:r>
      <w:proofErr w:type="gramEnd"/>
      <w:r w:rsidRPr="00122F1B">
        <w:rPr>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22F1B" w:rsidRPr="00122F1B" w:rsidRDefault="00122F1B" w:rsidP="00122F1B">
      <w:pPr>
        <w:shd w:val="clear" w:color="auto" w:fill="FFFFFF"/>
        <w:ind w:firstLine="851"/>
        <w:jc w:val="both"/>
        <w:rPr>
          <w:color w:val="000000"/>
        </w:rPr>
      </w:pPr>
      <w:r w:rsidRPr="00122F1B">
        <w:rPr>
          <w:color w:val="000000"/>
        </w:rPr>
        <w:t xml:space="preserve">В случае признания </w:t>
      </w:r>
      <w:proofErr w:type="gramStart"/>
      <w:r w:rsidRPr="00122F1B">
        <w:rPr>
          <w:color w:val="000000"/>
        </w:rPr>
        <w:t>жалобы</w:t>
      </w:r>
      <w:proofErr w:type="gramEnd"/>
      <w:r w:rsidRPr="00122F1B">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22F1B" w:rsidRPr="00122F1B" w:rsidRDefault="00122F1B" w:rsidP="00122F1B">
      <w:pPr>
        <w:shd w:val="clear" w:color="auto" w:fill="FFFFFF"/>
        <w:ind w:firstLine="851"/>
        <w:jc w:val="both"/>
        <w:rPr>
          <w:color w:val="000000"/>
        </w:rPr>
      </w:pPr>
      <w:r w:rsidRPr="00122F1B">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2F1B" w:rsidRPr="00122F1B" w:rsidRDefault="00122F1B" w:rsidP="00122F1B">
      <w:pPr>
        <w:shd w:val="clear" w:color="auto" w:fill="FFFFFF"/>
        <w:ind w:firstLine="851"/>
        <w:jc w:val="both"/>
        <w:rPr>
          <w:color w:val="000000"/>
        </w:rPr>
      </w:pPr>
      <w:r w:rsidRPr="00122F1B">
        <w:rPr>
          <w:color w:val="000000"/>
        </w:rPr>
        <w:t xml:space="preserve">В случае установления в ходе или по результатам </w:t>
      </w:r>
      <w:proofErr w:type="gramStart"/>
      <w:r w:rsidRPr="00122F1B">
        <w:rPr>
          <w:color w:val="000000"/>
        </w:rPr>
        <w:t>рассмотрения жалобы признаков состава административного правонарушения</w:t>
      </w:r>
      <w:proofErr w:type="gramEnd"/>
      <w:r w:rsidRPr="00122F1B">
        <w:rPr>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22F1B" w:rsidRPr="00122F1B" w:rsidRDefault="00122F1B" w:rsidP="00122F1B">
      <w:pPr>
        <w:shd w:val="clear" w:color="auto" w:fill="FFFFFF"/>
        <w:spacing w:before="120"/>
        <w:jc w:val="both"/>
        <w:rPr>
          <w:rFonts w:eastAsia="Calibri"/>
          <w:lang w:eastAsia="en-US"/>
        </w:rPr>
      </w:pPr>
      <w:r w:rsidRPr="00122F1B">
        <w:rPr>
          <w:color w:val="000000"/>
        </w:rPr>
        <w:t xml:space="preserve">2. </w:t>
      </w:r>
      <w:r w:rsidRPr="00122F1B">
        <w:rPr>
          <w:rFonts w:eastAsia="Calibri"/>
          <w:lang w:eastAsia="en-US"/>
        </w:rPr>
        <w:t>Опубликовать настоящее постановление в официальном печатном издании муниципального образования «Николаевское городское поселение» - в информационном бюллетене «Исток».</w:t>
      </w:r>
    </w:p>
    <w:p w:rsidR="00122F1B" w:rsidRPr="00122F1B" w:rsidRDefault="00122F1B" w:rsidP="00122F1B">
      <w:pPr>
        <w:shd w:val="clear" w:color="auto" w:fill="FFFFFF"/>
        <w:spacing w:before="120"/>
        <w:jc w:val="both"/>
        <w:rPr>
          <w:color w:val="000000"/>
        </w:rPr>
      </w:pPr>
      <w:r w:rsidRPr="00122F1B">
        <w:rPr>
          <w:rFonts w:eastAsia="Calibri"/>
          <w:lang w:eastAsia="en-US"/>
        </w:rPr>
        <w:t>3</w:t>
      </w:r>
      <w:r w:rsidRPr="00122F1B">
        <w:rPr>
          <w:color w:val="000000"/>
        </w:rPr>
        <w:t>. Настоящее постановление вступает в силу после дня его официального опубликования. </w:t>
      </w:r>
    </w:p>
    <w:p w:rsidR="00122F1B" w:rsidRPr="00122F1B" w:rsidRDefault="00122F1B" w:rsidP="00122F1B">
      <w:pPr>
        <w:shd w:val="clear" w:color="auto" w:fill="FFFFFF"/>
        <w:ind w:firstLine="567"/>
        <w:jc w:val="both"/>
        <w:rPr>
          <w:color w:val="000000"/>
        </w:rPr>
      </w:pPr>
    </w:p>
    <w:p w:rsidR="00122F1B" w:rsidRPr="00122F1B" w:rsidRDefault="00122F1B" w:rsidP="00122F1B">
      <w:pPr>
        <w:shd w:val="clear" w:color="auto" w:fill="FFFFFF"/>
        <w:ind w:right="-6" w:firstLine="567"/>
        <w:jc w:val="both"/>
        <w:rPr>
          <w:color w:val="000000"/>
        </w:rPr>
      </w:pPr>
    </w:p>
    <w:p w:rsidR="00122F1B" w:rsidRDefault="00122F1B" w:rsidP="00122F1B">
      <w:pPr>
        <w:shd w:val="clear" w:color="auto" w:fill="FFFFFF"/>
        <w:ind w:right="-6"/>
        <w:jc w:val="both"/>
        <w:rPr>
          <w:rFonts w:eastAsia="Calibri"/>
          <w:lang w:eastAsia="en-US"/>
        </w:rPr>
      </w:pPr>
      <w:r w:rsidRPr="00122F1B">
        <w:rPr>
          <w:rFonts w:eastAsia="Calibri"/>
          <w:lang w:eastAsia="en-US"/>
        </w:rPr>
        <w:t>Глава администрации</w:t>
      </w:r>
      <w:r>
        <w:rPr>
          <w:rFonts w:eastAsia="Calibri"/>
          <w:lang w:eastAsia="en-US"/>
        </w:rPr>
        <w:t xml:space="preserve"> </w:t>
      </w:r>
      <w:proofErr w:type="gramStart"/>
      <w:r>
        <w:rPr>
          <w:rFonts w:eastAsia="Calibri"/>
          <w:lang w:eastAsia="en-US"/>
        </w:rPr>
        <w:t>Николаевского</w:t>
      </w:r>
      <w:proofErr w:type="gramEnd"/>
    </w:p>
    <w:p w:rsidR="00122F1B" w:rsidRPr="00122F1B" w:rsidRDefault="00122F1B" w:rsidP="00122F1B">
      <w:pPr>
        <w:shd w:val="clear" w:color="auto" w:fill="FFFFFF"/>
        <w:ind w:right="-6"/>
        <w:jc w:val="both"/>
        <w:rPr>
          <w:color w:val="000000"/>
        </w:rPr>
      </w:pPr>
      <w:r w:rsidRPr="00122F1B">
        <w:t xml:space="preserve">городского поселения                                                            </w:t>
      </w:r>
      <w:r>
        <w:t xml:space="preserve">                                     </w:t>
      </w:r>
      <w:r w:rsidRPr="00122F1B">
        <w:t>И.В. Марданов</w:t>
      </w:r>
    </w:p>
    <w:p w:rsidR="00122F1B" w:rsidRDefault="00122F1B" w:rsidP="00122F1B">
      <w:pPr>
        <w:tabs>
          <w:tab w:val="left" w:pos="540"/>
        </w:tabs>
        <w:ind w:right="-6"/>
        <w:jc w:val="both"/>
      </w:pPr>
    </w:p>
    <w:p w:rsidR="00034B14" w:rsidRDefault="00122F1B" w:rsidP="00122F1B">
      <w:pPr>
        <w:jc w:val="center"/>
        <w:rPr>
          <w:shd w:val="clear" w:color="auto" w:fill="FFFFFF"/>
        </w:rPr>
      </w:pPr>
      <w:r w:rsidRPr="00122F1B">
        <w:rPr>
          <w:shd w:val="clear" w:color="auto" w:fill="FFFFFF"/>
        </w:rPr>
        <w:t> </w:t>
      </w:r>
    </w:p>
    <w:p w:rsidR="00034B14" w:rsidRDefault="00034B14" w:rsidP="00122F1B">
      <w:pPr>
        <w:jc w:val="center"/>
        <w:rPr>
          <w:shd w:val="clear" w:color="auto" w:fill="FFFFFF"/>
        </w:rPr>
      </w:pPr>
    </w:p>
    <w:p w:rsidR="00034B14" w:rsidRDefault="00034B14" w:rsidP="00122F1B">
      <w:pPr>
        <w:jc w:val="center"/>
        <w:rPr>
          <w:shd w:val="clear" w:color="auto" w:fill="FFFFFF"/>
        </w:rPr>
      </w:pPr>
    </w:p>
    <w:p w:rsidR="00034B14" w:rsidRDefault="00034B14" w:rsidP="00122F1B">
      <w:pPr>
        <w:jc w:val="center"/>
        <w:rPr>
          <w:shd w:val="clear" w:color="auto" w:fill="FFFFFF"/>
        </w:rPr>
      </w:pPr>
    </w:p>
    <w:p w:rsidR="00034B14" w:rsidRDefault="00034B14" w:rsidP="00122F1B">
      <w:pPr>
        <w:jc w:val="center"/>
        <w:rPr>
          <w:shd w:val="clear" w:color="auto" w:fill="FFFFFF"/>
        </w:rPr>
      </w:pPr>
    </w:p>
    <w:p w:rsidR="00034B14" w:rsidRDefault="00034B14" w:rsidP="00122F1B">
      <w:pPr>
        <w:jc w:val="center"/>
        <w:rPr>
          <w:shd w:val="clear" w:color="auto" w:fill="FFFFFF"/>
        </w:rPr>
      </w:pPr>
    </w:p>
    <w:p w:rsidR="00034B14" w:rsidRDefault="00034B14" w:rsidP="00122F1B">
      <w:pPr>
        <w:jc w:val="center"/>
        <w:rPr>
          <w:shd w:val="clear" w:color="auto" w:fill="FFFFFF"/>
        </w:rPr>
      </w:pPr>
    </w:p>
    <w:p w:rsidR="00122F1B" w:rsidRPr="00122F1B" w:rsidRDefault="00122F1B" w:rsidP="00122F1B">
      <w:pPr>
        <w:jc w:val="center"/>
      </w:pPr>
      <w:r w:rsidRPr="00122F1B">
        <w:lastRenderedPageBreak/>
        <w:t>Муниципальное образование  «Николаевское городское  поселение»</w:t>
      </w:r>
    </w:p>
    <w:p w:rsidR="00122F1B" w:rsidRPr="00122F1B" w:rsidRDefault="00122F1B" w:rsidP="00122F1B">
      <w:pPr>
        <w:shd w:val="clear" w:color="auto" w:fill="FFFFFF"/>
        <w:ind w:right="-186"/>
        <w:jc w:val="center"/>
      </w:pPr>
      <w:r w:rsidRPr="00122F1B">
        <w:t>Смидовичского муниципального района</w:t>
      </w:r>
    </w:p>
    <w:p w:rsidR="00122F1B" w:rsidRPr="00122F1B" w:rsidRDefault="00122F1B" w:rsidP="00122F1B">
      <w:pPr>
        <w:shd w:val="clear" w:color="auto" w:fill="FFFFFF"/>
        <w:ind w:right="-186"/>
        <w:jc w:val="center"/>
      </w:pPr>
      <w:r w:rsidRPr="00122F1B">
        <w:t>Еврейской автономной области</w:t>
      </w:r>
    </w:p>
    <w:p w:rsidR="00122F1B" w:rsidRPr="00122F1B" w:rsidRDefault="00122F1B" w:rsidP="00122F1B">
      <w:pPr>
        <w:shd w:val="clear" w:color="auto" w:fill="FFFFFF"/>
        <w:ind w:right="-186"/>
        <w:jc w:val="center"/>
      </w:pPr>
      <w:r w:rsidRPr="00122F1B">
        <w:t> </w:t>
      </w:r>
    </w:p>
    <w:p w:rsidR="00122F1B" w:rsidRPr="00122F1B" w:rsidRDefault="00122F1B" w:rsidP="00122F1B">
      <w:pPr>
        <w:shd w:val="clear" w:color="auto" w:fill="FFFFFF"/>
        <w:ind w:right="-186"/>
        <w:jc w:val="center"/>
      </w:pPr>
      <w:r w:rsidRPr="00122F1B">
        <w:t>АДМИНИСТРАЦИЯ ГОРОДСКОГО ПОСЕЛЕНИЯ</w:t>
      </w:r>
    </w:p>
    <w:p w:rsidR="00122F1B" w:rsidRPr="00122F1B" w:rsidRDefault="00122F1B" w:rsidP="00122F1B">
      <w:pPr>
        <w:shd w:val="clear" w:color="auto" w:fill="FFFFFF"/>
        <w:ind w:right="-186"/>
        <w:jc w:val="center"/>
      </w:pPr>
      <w:r w:rsidRPr="00122F1B">
        <w:t> </w:t>
      </w:r>
    </w:p>
    <w:p w:rsidR="00122F1B" w:rsidRPr="00122F1B" w:rsidRDefault="00122F1B" w:rsidP="00122F1B">
      <w:pPr>
        <w:shd w:val="clear" w:color="auto" w:fill="FFFFFF"/>
        <w:ind w:right="-186"/>
        <w:jc w:val="center"/>
      </w:pPr>
      <w:r w:rsidRPr="00122F1B">
        <w:t>ПОСТАНОВЛЕНИЕ</w:t>
      </w:r>
    </w:p>
    <w:p w:rsidR="00122F1B" w:rsidRPr="00122F1B" w:rsidRDefault="00122F1B" w:rsidP="00122F1B">
      <w:pPr>
        <w:shd w:val="clear" w:color="auto" w:fill="FFFFFF"/>
        <w:ind w:right="-186"/>
        <w:jc w:val="center"/>
      </w:pPr>
    </w:p>
    <w:p w:rsidR="00122F1B" w:rsidRPr="00122F1B" w:rsidRDefault="00122F1B" w:rsidP="00122F1B">
      <w:pPr>
        <w:shd w:val="clear" w:color="auto" w:fill="FFFFFF"/>
        <w:ind w:right="-186"/>
      </w:pPr>
      <w:r w:rsidRPr="00122F1B">
        <w:t> </w:t>
      </w:r>
    </w:p>
    <w:p w:rsidR="00122F1B" w:rsidRPr="00122F1B" w:rsidRDefault="00122F1B" w:rsidP="00122F1B">
      <w:pPr>
        <w:shd w:val="clear" w:color="auto" w:fill="FFFFFF"/>
        <w:ind w:right="-1"/>
        <w:jc w:val="center"/>
      </w:pPr>
      <w:r w:rsidRPr="00122F1B">
        <w:t>21.12.2018                                                                                               </w:t>
      </w:r>
      <w:r>
        <w:t xml:space="preserve">                                  </w:t>
      </w:r>
      <w:r w:rsidRPr="00122F1B">
        <w:t>№</w:t>
      </w:r>
      <w:r w:rsidRPr="00122F1B">
        <w:rPr>
          <w:u w:val="single"/>
        </w:rPr>
        <w:t xml:space="preserve"> 494</w:t>
      </w:r>
    </w:p>
    <w:p w:rsidR="00122F1B" w:rsidRPr="00122F1B" w:rsidRDefault="00122F1B" w:rsidP="00122F1B">
      <w:pPr>
        <w:shd w:val="clear" w:color="auto" w:fill="FFFFFF"/>
        <w:ind w:right="-1"/>
      </w:pPr>
      <w:r w:rsidRPr="00122F1B">
        <w:t> </w:t>
      </w:r>
    </w:p>
    <w:p w:rsidR="00122F1B" w:rsidRPr="00122F1B" w:rsidRDefault="00122F1B" w:rsidP="00122F1B">
      <w:pPr>
        <w:shd w:val="clear" w:color="auto" w:fill="FFFFFF"/>
        <w:jc w:val="center"/>
      </w:pPr>
      <w:r w:rsidRPr="00122F1B">
        <w:t>пос. Николаевка</w:t>
      </w:r>
    </w:p>
    <w:p w:rsidR="00122F1B" w:rsidRPr="00122F1B" w:rsidRDefault="00122F1B" w:rsidP="00122F1B">
      <w:pPr>
        <w:shd w:val="clear" w:color="auto" w:fill="FFFFFF"/>
        <w:jc w:val="both"/>
      </w:pPr>
      <w:r w:rsidRPr="00122F1B">
        <w:t> </w:t>
      </w:r>
    </w:p>
    <w:p w:rsidR="00122F1B" w:rsidRPr="00122F1B" w:rsidRDefault="00122F1B" w:rsidP="00122F1B">
      <w:pPr>
        <w:shd w:val="clear" w:color="auto" w:fill="FFFFFF"/>
        <w:jc w:val="both"/>
      </w:pPr>
      <w:r w:rsidRPr="00122F1B">
        <w:t xml:space="preserve"> О внесении изменений в административный регламент  предоставления муниципальной услуги «</w:t>
      </w:r>
      <w:r w:rsidRPr="00122F1B">
        <w:rPr>
          <w:rFonts w:eastAsia="Calibri"/>
          <w:lang w:eastAsia="en-US"/>
        </w:rPr>
        <w:t>Выдача специального разрешения для осуществления движения по автомобильным дорогам местного значения тяжеловесного и (или) крупногабаритного транспортного средства, а также транспортного средства, осуществляющего перевозку опасных грузов»</w:t>
      </w:r>
      <w:r w:rsidRPr="00122F1B">
        <w:t>, утвержденный  постановлением администрации городского поселения от 29.06.2012  № 51</w:t>
      </w:r>
    </w:p>
    <w:p w:rsidR="00122F1B" w:rsidRPr="00122F1B" w:rsidRDefault="00122F1B" w:rsidP="00122F1B">
      <w:pPr>
        <w:shd w:val="clear" w:color="auto" w:fill="FFFFFF"/>
        <w:jc w:val="both"/>
      </w:pPr>
      <w:r w:rsidRPr="00122F1B">
        <w:t> </w:t>
      </w:r>
    </w:p>
    <w:p w:rsidR="00122F1B" w:rsidRPr="00122F1B" w:rsidRDefault="00122F1B" w:rsidP="00122F1B">
      <w:pPr>
        <w:suppressAutoHyphens/>
        <w:ind w:firstLine="709"/>
        <w:jc w:val="both"/>
        <w:rPr>
          <w:lang w:eastAsia="zh-CN"/>
        </w:rPr>
      </w:pPr>
      <w:proofErr w:type="gramStart"/>
      <w:r w:rsidRPr="00122F1B">
        <w:rPr>
          <w:lang w:eastAsia="zh-CN"/>
        </w:rPr>
        <w:t>В соответствии с Федеральным законом от 19 июля 2018 г. N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Федеральным законом от 27 июля 2010 г. N 210-ФЗ "Об организации предоставления государственных и муниципальных услуг", Федеральным законом от 06.10.2003 г. № 131-ФЗ «Об</w:t>
      </w:r>
      <w:proofErr w:type="gramEnd"/>
      <w:r w:rsidRPr="00122F1B">
        <w:rPr>
          <w:lang w:eastAsia="zh-CN"/>
        </w:rPr>
        <w:t xml:space="preserve"> общих принципах организации местного самоуправления в Российской Федерации», Уставом муниципального образования «</w:t>
      </w:r>
      <w:proofErr w:type="gramStart"/>
      <w:r w:rsidRPr="00122F1B">
        <w:rPr>
          <w:lang w:eastAsia="zh-CN"/>
        </w:rPr>
        <w:t>Николаевское</w:t>
      </w:r>
      <w:proofErr w:type="gramEnd"/>
      <w:r w:rsidRPr="00122F1B">
        <w:rPr>
          <w:lang w:eastAsia="zh-CN"/>
        </w:rPr>
        <w:t xml:space="preserve"> городское поселения» администрация городского поселения</w:t>
      </w:r>
    </w:p>
    <w:p w:rsidR="00122F1B" w:rsidRPr="00122F1B" w:rsidRDefault="00122F1B" w:rsidP="00122F1B">
      <w:pPr>
        <w:shd w:val="clear" w:color="auto" w:fill="FFFFFF"/>
      </w:pPr>
      <w:r w:rsidRPr="00122F1B">
        <w:t>ПОСТАНОВЛЯЕТ:</w:t>
      </w:r>
    </w:p>
    <w:p w:rsidR="00122F1B" w:rsidRPr="00122F1B" w:rsidRDefault="00122F1B" w:rsidP="00122F1B">
      <w:pPr>
        <w:autoSpaceDE w:val="0"/>
        <w:autoSpaceDN w:val="0"/>
        <w:adjustRightInd w:val="0"/>
        <w:jc w:val="both"/>
        <w:rPr>
          <w:bCs/>
        </w:rPr>
      </w:pPr>
      <w:r w:rsidRPr="00122F1B">
        <w:rPr>
          <w:bCs/>
        </w:rPr>
        <w:t xml:space="preserve">1. </w:t>
      </w:r>
      <w:proofErr w:type="gramStart"/>
      <w:r w:rsidRPr="00122F1B">
        <w:rPr>
          <w:bCs/>
        </w:rPr>
        <w:t>Внести в административный регламент</w:t>
      </w:r>
      <w:r w:rsidRPr="00122F1B">
        <w:rPr>
          <w:b/>
          <w:bCs/>
        </w:rPr>
        <w:t xml:space="preserve"> </w:t>
      </w:r>
      <w:r w:rsidRPr="00122F1B">
        <w:rPr>
          <w:bCs/>
        </w:rPr>
        <w:t xml:space="preserve">предоставления муниципальной услуги «Выдача специального разрешения для осуществления движения по автомобильным дорогам местного значения тяжеловесного и (или) крупногабаритного транспортного средства, а также транспортного средства, осуществляющего перевозку опасных грузов», утвержденный постановлением администрации городского поселения от 29.06.2012 № 51 (в ред. постановлений от 15.10.2012 № 90, от 13.10.2016 № 581, от 10.05.2018 № 191), следующие изменения: </w:t>
      </w:r>
      <w:proofErr w:type="gramEnd"/>
    </w:p>
    <w:p w:rsidR="00122F1B" w:rsidRPr="00122F1B" w:rsidRDefault="00122F1B" w:rsidP="00122F1B">
      <w:pPr>
        <w:shd w:val="clear" w:color="auto" w:fill="FFFFFF"/>
        <w:spacing w:before="120"/>
        <w:jc w:val="both"/>
      </w:pPr>
      <w:r w:rsidRPr="00122F1B">
        <w:t xml:space="preserve">1.1. Подраздел 5.2. «Предмет  досудебного (внесудебного) обжалования» раздела </w:t>
      </w:r>
      <w:r w:rsidRPr="00122F1B">
        <w:rPr>
          <w:lang w:val="en-US"/>
        </w:rPr>
        <w:t>V</w:t>
      </w:r>
      <w:r w:rsidRPr="00122F1B">
        <w:t xml:space="preserve"> изложить в следующей редакции:</w:t>
      </w:r>
    </w:p>
    <w:p w:rsidR="00122F1B" w:rsidRPr="00122F1B" w:rsidRDefault="00122F1B" w:rsidP="00122F1B">
      <w:pPr>
        <w:shd w:val="clear" w:color="auto" w:fill="FFFFFF"/>
        <w:spacing w:before="120"/>
        <w:jc w:val="center"/>
      </w:pPr>
      <w:r w:rsidRPr="00122F1B">
        <w:t>«5.2. Предмет досудебного (внесудебного) обжалования</w:t>
      </w:r>
    </w:p>
    <w:p w:rsidR="00122F1B" w:rsidRPr="00122F1B" w:rsidRDefault="00122F1B" w:rsidP="00122F1B">
      <w:pPr>
        <w:shd w:val="clear" w:color="auto" w:fill="FFFFFF"/>
        <w:ind w:firstLine="709"/>
        <w:jc w:val="both"/>
      </w:pPr>
      <w:r w:rsidRPr="00122F1B">
        <w:t xml:space="preserve">Порядок подачи и рассмотрения жалоб на решения и действия (бездействие) </w:t>
      </w:r>
      <w:r w:rsidRPr="00122F1B">
        <w:rPr>
          <w:bCs/>
        </w:rPr>
        <w:t>администрации городского поселения, ее должностных лиц и муниципальных служащих</w:t>
      </w:r>
      <w:r w:rsidRPr="00122F1B">
        <w:t xml:space="preserve"> устанавливается постановлением администрации городского поселения.</w:t>
      </w:r>
    </w:p>
    <w:p w:rsidR="00122F1B" w:rsidRPr="00122F1B" w:rsidRDefault="00122F1B" w:rsidP="00122F1B">
      <w:pPr>
        <w:shd w:val="clear" w:color="auto" w:fill="FFFFFF"/>
        <w:ind w:firstLine="709"/>
        <w:jc w:val="both"/>
      </w:pPr>
      <w:r w:rsidRPr="00122F1B">
        <w:t>Жалоба подается в администрацию городского поселения, предоставляющую муниципальные услуги (далее – администрация городского поселения), в письменной форме на бумажном носителе, в том числе при личном приеме заявителя, или в электронной форме.</w:t>
      </w:r>
    </w:p>
    <w:p w:rsidR="00122F1B" w:rsidRPr="00122F1B" w:rsidRDefault="00122F1B" w:rsidP="00122F1B">
      <w:pPr>
        <w:shd w:val="clear" w:color="auto" w:fill="FFFFFF"/>
        <w:ind w:firstLine="709"/>
        <w:jc w:val="both"/>
      </w:pPr>
      <w:r w:rsidRPr="00122F1B">
        <w:t>Жалобы на решения, принятые главой администрации городского поселения, предоставляющего муниципальную услугу, подаются в вышестоящий орган.</w:t>
      </w:r>
    </w:p>
    <w:p w:rsidR="00122F1B" w:rsidRPr="00122F1B" w:rsidRDefault="00122F1B" w:rsidP="00122F1B">
      <w:pPr>
        <w:shd w:val="clear" w:color="auto" w:fill="FFFFFF"/>
        <w:ind w:firstLine="709"/>
        <w:jc w:val="both"/>
      </w:pPr>
      <w:r w:rsidRPr="00122F1B">
        <w:t xml:space="preserve">Жалоба может быть направлена по почте, через многофункциональный центр, с использованием портала государственных и муниципальных услуг (функций) Еврейской автономной области (далее – портал) в сети Интернет </w:t>
      </w:r>
      <w:proofErr w:type="gramStart"/>
      <w:r w:rsidRPr="00122F1B">
        <w:t>-А</w:t>
      </w:r>
      <w:proofErr w:type="gramEnd"/>
      <w:r w:rsidRPr="00122F1B">
        <w:t xml:space="preserve">дрес портала: </w:t>
      </w:r>
      <w:proofErr w:type="spellStart"/>
      <w:r w:rsidRPr="00122F1B">
        <w:t>www</w:t>
      </w:r>
      <w:proofErr w:type="spellEnd"/>
      <w:r w:rsidRPr="00122F1B">
        <w:t>.</w:t>
      </w:r>
      <w:proofErr w:type="spellStart"/>
      <w:r w:rsidRPr="00122F1B">
        <w:rPr>
          <w:lang w:val="en-US"/>
        </w:rPr>
        <w:t>pgu</w:t>
      </w:r>
      <w:proofErr w:type="spellEnd"/>
      <w:r w:rsidRPr="00122F1B">
        <w:t>.eao.ru.</w:t>
      </w:r>
    </w:p>
    <w:p w:rsidR="00122F1B" w:rsidRPr="00122F1B" w:rsidRDefault="00122F1B" w:rsidP="00122F1B">
      <w:pPr>
        <w:shd w:val="clear" w:color="auto" w:fill="FFFFFF"/>
        <w:ind w:firstLine="709"/>
        <w:jc w:val="both"/>
      </w:pPr>
      <w:r w:rsidRPr="00122F1B">
        <w:t>«Наименование сайта – официальный сайт администрации Николаевского  городского поселения Смидовичского муниципального района Еврейской автономной области».</w:t>
      </w:r>
    </w:p>
    <w:p w:rsidR="00122F1B" w:rsidRPr="00122F1B" w:rsidRDefault="00122F1B" w:rsidP="00122F1B">
      <w:pPr>
        <w:shd w:val="clear" w:color="auto" w:fill="FFFFFF"/>
        <w:ind w:firstLine="709"/>
        <w:jc w:val="both"/>
      </w:pPr>
      <w:r w:rsidRPr="00122F1B">
        <w:lastRenderedPageBreak/>
        <w:t>Адрес сайта: http://</w:t>
      </w:r>
      <w:r w:rsidRPr="00122F1B">
        <w:rPr>
          <w:lang w:val="en-US"/>
        </w:rPr>
        <w:t>n</w:t>
      </w:r>
      <w:proofErr w:type="spellStart"/>
      <w:r w:rsidRPr="00122F1B">
        <w:t>ikolaevka-eao</w:t>
      </w:r>
      <w:proofErr w:type="spellEnd"/>
      <w:r w:rsidRPr="00122F1B">
        <w:t>.</w:t>
      </w:r>
      <w:proofErr w:type="spellStart"/>
      <w:r w:rsidRPr="00122F1B">
        <w:rPr>
          <w:lang w:val="en-US"/>
        </w:rPr>
        <w:t>ucoz</w:t>
      </w:r>
      <w:proofErr w:type="spellEnd"/>
      <w:r w:rsidRPr="00122F1B">
        <w:t>.</w:t>
      </w:r>
      <w:r w:rsidRPr="00122F1B">
        <w:rPr>
          <w:lang w:val="en-US"/>
        </w:rPr>
        <w:t>site</w:t>
      </w:r>
      <w:r w:rsidRPr="00122F1B">
        <w:t xml:space="preserve">, электронной почты администрации городского поселения </w:t>
      </w:r>
      <w:hyperlink r:id="rId40" w:history="1">
        <w:r w:rsidRPr="00122F1B">
          <w:rPr>
            <w:color w:val="0000FF"/>
            <w:u w:val="single"/>
            <w:lang w:val="en-US"/>
          </w:rPr>
          <w:t>nikgorpos</w:t>
        </w:r>
        <w:r w:rsidRPr="00122F1B">
          <w:rPr>
            <w:color w:val="0000FF"/>
            <w:u w:val="single"/>
          </w:rPr>
          <w:t>@</w:t>
        </w:r>
        <w:r w:rsidRPr="00122F1B">
          <w:rPr>
            <w:color w:val="0000FF"/>
            <w:u w:val="single"/>
            <w:lang w:val="en-US"/>
          </w:rPr>
          <w:t>mail</w:t>
        </w:r>
        <w:r w:rsidRPr="00122F1B">
          <w:rPr>
            <w:color w:val="0000FF"/>
            <w:u w:val="single"/>
          </w:rPr>
          <w:t>.</w:t>
        </w:r>
        <w:r w:rsidRPr="00122F1B">
          <w:rPr>
            <w:color w:val="0000FF"/>
            <w:u w:val="single"/>
            <w:lang w:val="en-US"/>
          </w:rPr>
          <w:t>ru</w:t>
        </w:r>
      </w:hyperlink>
      <w:r w:rsidRPr="00122F1B">
        <w:t xml:space="preserve">,а также может быть </w:t>
      </w:r>
      <w:proofErr w:type="gramStart"/>
      <w:r w:rsidRPr="00122F1B">
        <w:t>принята</w:t>
      </w:r>
      <w:proofErr w:type="gramEnd"/>
      <w:r w:rsidRPr="00122F1B">
        <w:t xml:space="preserve"> при личном приеме заявителя.</w:t>
      </w:r>
    </w:p>
    <w:p w:rsidR="00122F1B" w:rsidRPr="00122F1B" w:rsidRDefault="00122F1B" w:rsidP="00122F1B">
      <w:pPr>
        <w:shd w:val="clear" w:color="auto" w:fill="FFFFFF"/>
        <w:ind w:firstLine="709"/>
        <w:jc w:val="both"/>
      </w:pPr>
      <w:r w:rsidRPr="00122F1B">
        <w:t>Заявитель может обратиться с жалобой (претензией), в том числе в следующих случаях:</w:t>
      </w:r>
    </w:p>
    <w:p w:rsidR="00122F1B" w:rsidRPr="00122F1B" w:rsidRDefault="00122F1B" w:rsidP="00122F1B">
      <w:pPr>
        <w:shd w:val="clear" w:color="auto" w:fill="FFFFFF"/>
        <w:ind w:firstLine="709"/>
        <w:jc w:val="both"/>
      </w:pPr>
      <w:r w:rsidRPr="00122F1B">
        <w:t xml:space="preserve">1) нарушение срока регистрации запроса о предоставлении муниципальной услуги, запроса, указанного в </w:t>
      </w:r>
      <w:hyperlink w:anchor="sub_1510" w:history="1">
        <w:r w:rsidRPr="00122F1B">
          <w:rPr>
            <w:color w:val="0000FF"/>
            <w:u w:val="single"/>
          </w:rPr>
          <w:t>статье 15.1</w:t>
        </w:r>
      </w:hyperlink>
      <w:r w:rsidRPr="00122F1B">
        <w:t xml:space="preserve"> Федерального закона от 27 июля 2010 г. N 210-ФЗ "Об организации предоставления государственных и муниципальных услуг";</w:t>
      </w:r>
    </w:p>
    <w:p w:rsidR="00122F1B" w:rsidRPr="00122F1B" w:rsidRDefault="00122F1B" w:rsidP="00122F1B">
      <w:pPr>
        <w:shd w:val="clear" w:color="auto" w:fill="FFFFFF"/>
        <w:ind w:firstLine="709"/>
        <w:jc w:val="both"/>
      </w:pPr>
      <w:r w:rsidRPr="00122F1B">
        <w:t xml:space="preserve">2) нарушение срока предоставления муниципальной услуги. </w:t>
      </w:r>
      <w:proofErr w:type="gramStart"/>
      <w:r w:rsidRPr="00122F1B">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122F1B">
          <w:rPr>
            <w:color w:val="0000FF"/>
            <w:u w:val="single"/>
          </w:rPr>
          <w:t>частью 1.3 статьи 16</w:t>
        </w:r>
      </w:hyperlink>
      <w:r w:rsidRPr="00122F1B">
        <w:t xml:space="preserve"> Федерального закона от 27 июля 2010 г. N 210-ФЗ "Об организации предоставления</w:t>
      </w:r>
      <w:proofErr w:type="gramEnd"/>
      <w:r w:rsidRPr="00122F1B">
        <w:t xml:space="preserve"> государственных и муниципальных услуг";</w:t>
      </w:r>
    </w:p>
    <w:p w:rsidR="00122F1B" w:rsidRPr="00122F1B" w:rsidRDefault="00122F1B" w:rsidP="00122F1B">
      <w:pPr>
        <w:shd w:val="clear" w:color="auto" w:fill="FFFFFF"/>
        <w:ind w:firstLine="709"/>
        <w:jc w:val="both"/>
      </w:pPr>
      <w:r w:rsidRPr="00122F1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22F1B" w:rsidRPr="00122F1B" w:rsidRDefault="00122F1B" w:rsidP="00122F1B">
      <w:pPr>
        <w:shd w:val="clear" w:color="auto" w:fill="FFFFFF"/>
        <w:ind w:firstLine="709"/>
        <w:jc w:val="both"/>
      </w:pPr>
      <w:r w:rsidRPr="00122F1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22F1B" w:rsidRPr="00122F1B" w:rsidRDefault="00122F1B" w:rsidP="00122F1B">
      <w:pPr>
        <w:shd w:val="clear" w:color="auto" w:fill="FFFFFF"/>
        <w:ind w:firstLine="709"/>
        <w:jc w:val="both"/>
      </w:pPr>
      <w:proofErr w:type="gramStart"/>
      <w:r w:rsidRPr="00122F1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22F1B">
        <w:t xml:space="preserve"> </w:t>
      </w:r>
      <w:proofErr w:type="gramStart"/>
      <w:r w:rsidRPr="00122F1B">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122F1B">
          <w:rPr>
            <w:color w:val="0000FF"/>
            <w:u w:val="single"/>
          </w:rPr>
          <w:t>частью 1.3 статьи 16</w:t>
        </w:r>
      </w:hyperlink>
      <w:r w:rsidRPr="00122F1B">
        <w:t xml:space="preserve"> Федерального закона от 27 июля 2010 г. N 210-ФЗ "Об организации предоставления</w:t>
      </w:r>
      <w:proofErr w:type="gramEnd"/>
      <w:r w:rsidRPr="00122F1B">
        <w:t xml:space="preserve"> государственных и муниципальных услуг";</w:t>
      </w:r>
    </w:p>
    <w:p w:rsidR="00122F1B" w:rsidRPr="00122F1B" w:rsidRDefault="00122F1B" w:rsidP="00122F1B">
      <w:pPr>
        <w:shd w:val="clear" w:color="auto" w:fill="FFFFFF"/>
        <w:ind w:firstLine="709"/>
        <w:jc w:val="both"/>
      </w:pPr>
      <w:r w:rsidRPr="00122F1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2F1B" w:rsidRPr="00122F1B" w:rsidRDefault="00122F1B" w:rsidP="00122F1B">
      <w:pPr>
        <w:shd w:val="clear" w:color="auto" w:fill="FFFFFF"/>
        <w:ind w:firstLine="709"/>
        <w:jc w:val="both"/>
      </w:pPr>
      <w:proofErr w:type="gramStart"/>
      <w:r w:rsidRPr="00122F1B">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122F1B">
          <w:rPr>
            <w:color w:val="0000FF"/>
            <w:u w:val="single"/>
          </w:rPr>
          <w:t>частью 1.1 статьи 16</w:t>
        </w:r>
      </w:hyperlink>
      <w:r w:rsidRPr="00122F1B">
        <w:t xml:space="preserve"> Федерального закона от 27 июля 2010 г.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122F1B">
        <w:t xml:space="preserve"> нарушение установленного срока таких исправлений. </w:t>
      </w:r>
      <w:proofErr w:type="gramStart"/>
      <w:r w:rsidRPr="00122F1B">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122F1B">
          <w:rPr>
            <w:color w:val="0000FF"/>
            <w:u w:val="single"/>
          </w:rPr>
          <w:t>частью 1.3 статьи 16</w:t>
        </w:r>
      </w:hyperlink>
      <w:r w:rsidRPr="00122F1B">
        <w:t xml:space="preserve"> Федерального закона от 27 июля 2010 г. N 210-ФЗ "Об организации предоставления</w:t>
      </w:r>
      <w:proofErr w:type="gramEnd"/>
      <w:r w:rsidRPr="00122F1B">
        <w:t xml:space="preserve"> государственных и муниципальных услуг";</w:t>
      </w:r>
    </w:p>
    <w:p w:rsidR="00122F1B" w:rsidRPr="00122F1B" w:rsidRDefault="00122F1B" w:rsidP="00122F1B">
      <w:pPr>
        <w:shd w:val="clear" w:color="auto" w:fill="FFFFFF"/>
        <w:ind w:firstLine="709"/>
        <w:jc w:val="both"/>
      </w:pPr>
      <w:r w:rsidRPr="00122F1B">
        <w:lastRenderedPageBreak/>
        <w:t>8) нарушение срока или порядка выдачи документов по результатам предоставления муниципальной услуги;</w:t>
      </w:r>
    </w:p>
    <w:p w:rsidR="00122F1B" w:rsidRPr="00122F1B" w:rsidRDefault="00122F1B" w:rsidP="00122F1B">
      <w:pPr>
        <w:shd w:val="clear" w:color="auto" w:fill="FFFFFF"/>
        <w:ind w:firstLine="709"/>
        <w:jc w:val="both"/>
      </w:pPr>
      <w:proofErr w:type="gramStart"/>
      <w:r w:rsidRPr="00122F1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22F1B">
        <w:t xml:space="preserve"> </w:t>
      </w:r>
      <w:proofErr w:type="gramStart"/>
      <w:r w:rsidRPr="00122F1B">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122F1B">
          <w:rPr>
            <w:color w:val="0000FF"/>
            <w:u w:val="single"/>
          </w:rPr>
          <w:t>частью 1.3 статьи 16</w:t>
        </w:r>
      </w:hyperlink>
      <w:r w:rsidRPr="00122F1B">
        <w:t xml:space="preserve"> Федерального закона от 27 июля 2010 г. N 210-ФЗ "Об организации предоставления</w:t>
      </w:r>
      <w:proofErr w:type="gramEnd"/>
      <w:r w:rsidRPr="00122F1B">
        <w:t xml:space="preserve"> государственных и муниципальных услуг";</w:t>
      </w:r>
    </w:p>
    <w:p w:rsidR="00122F1B" w:rsidRPr="00122F1B" w:rsidRDefault="00122F1B" w:rsidP="00122F1B">
      <w:pPr>
        <w:shd w:val="clear" w:color="auto" w:fill="FFFFFF"/>
        <w:ind w:firstLine="709"/>
        <w:jc w:val="both"/>
      </w:pPr>
      <w:proofErr w:type="gramStart"/>
      <w:r w:rsidRPr="00122F1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sub_7014" w:history="1">
        <w:r w:rsidRPr="00122F1B">
          <w:rPr>
            <w:color w:val="0000FF"/>
            <w:u w:val="single"/>
          </w:rPr>
          <w:t>пунктом 4 части 1 статьи 7</w:t>
        </w:r>
      </w:hyperlink>
      <w:r w:rsidRPr="00122F1B">
        <w:t xml:space="preserve"> Федерального закона от 27 июля 2010 г. N 210-ФЗ "Об организации предоставления</w:t>
      </w:r>
      <w:proofErr w:type="gramEnd"/>
      <w:r w:rsidRPr="00122F1B">
        <w:t xml:space="preserve"> государственных и муниципальных услуг". </w:t>
      </w:r>
      <w:proofErr w:type="gramStart"/>
      <w:r w:rsidRPr="00122F1B">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122F1B">
          <w:rPr>
            <w:color w:val="0000FF"/>
            <w:u w:val="single"/>
          </w:rPr>
          <w:t>частью 1.3 статьи 16</w:t>
        </w:r>
      </w:hyperlink>
      <w:r w:rsidRPr="00122F1B">
        <w:t xml:space="preserve"> Федерального закона от 27 июля 2010 г. N 210-ФЗ "Об организации предоставления</w:t>
      </w:r>
      <w:proofErr w:type="gramEnd"/>
      <w:r w:rsidRPr="00122F1B">
        <w:t xml:space="preserve"> государственных и муниципальных услуг".</w:t>
      </w:r>
    </w:p>
    <w:p w:rsidR="00122F1B" w:rsidRPr="00122F1B" w:rsidRDefault="00122F1B" w:rsidP="00122F1B">
      <w:pPr>
        <w:shd w:val="clear" w:color="auto" w:fill="FFFFFF"/>
        <w:ind w:firstLine="709"/>
        <w:jc w:val="both"/>
      </w:pPr>
      <w:r w:rsidRPr="00122F1B">
        <w:t>Администрация городского поселения обеспечивает:</w:t>
      </w:r>
    </w:p>
    <w:p w:rsidR="00122F1B" w:rsidRPr="00122F1B" w:rsidRDefault="00122F1B" w:rsidP="00122F1B">
      <w:pPr>
        <w:shd w:val="clear" w:color="auto" w:fill="FFFFFF"/>
        <w:ind w:firstLine="709"/>
        <w:jc w:val="both"/>
      </w:pPr>
      <w:r w:rsidRPr="00122F1B">
        <w:t>а) оснащение мест приема жалоб;</w:t>
      </w:r>
    </w:p>
    <w:p w:rsidR="00122F1B" w:rsidRPr="00122F1B" w:rsidRDefault="00122F1B" w:rsidP="00122F1B">
      <w:pPr>
        <w:shd w:val="clear" w:color="auto" w:fill="FFFFFF"/>
        <w:ind w:firstLine="709"/>
        <w:jc w:val="both"/>
        <w:rPr>
          <w:bCs/>
        </w:rPr>
      </w:pPr>
      <w:r w:rsidRPr="00122F1B">
        <w:rPr>
          <w:bCs/>
        </w:rPr>
        <w:t>б) информирование заявителей о порядке обжалования решений и действий (бездействия) администрации городского поселения, ее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официальном сайте, на портале;</w:t>
      </w:r>
    </w:p>
    <w:p w:rsidR="00122F1B" w:rsidRPr="00122F1B" w:rsidRDefault="00122F1B" w:rsidP="00122F1B">
      <w:pPr>
        <w:shd w:val="clear" w:color="auto" w:fill="FFFFFF"/>
        <w:ind w:firstLine="709"/>
        <w:jc w:val="both"/>
      </w:pPr>
      <w:r w:rsidRPr="00122F1B">
        <w:t>в) консультирование заявителей о порядке обжалования решений и действий (бездействия) администрации городского поселения, ее должностных лиц либо муниципальных служащих, в том числе по телефону, электронной почте, при личном приеме;</w:t>
      </w:r>
    </w:p>
    <w:p w:rsidR="00122F1B" w:rsidRPr="00122F1B" w:rsidRDefault="00122F1B" w:rsidP="00122F1B">
      <w:pPr>
        <w:shd w:val="clear" w:color="auto" w:fill="FFFFFF"/>
        <w:ind w:firstLine="709"/>
        <w:jc w:val="both"/>
      </w:pPr>
      <w:r w:rsidRPr="00122F1B">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roofErr w:type="gramStart"/>
      <w:r w:rsidRPr="00122F1B">
        <w:t>.».</w:t>
      </w:r>
      <w:proofErr w:type="gramEnd"/>
    </w:p>
    <w:p w:rsidR="00122F1B" w:rsidRPr="00122F1B" w:rsidRDefault="00122F1B" w:rsidP="00122F1B">
      <w:pPr>
        <w:shd w:val="clear" w:color="auto" w:fill="FFFFFF"/>
        <w:spacing w:before="120"/>
        <w:jc w:val="both"/>
      </w:pPr>
      <w:r w:rsidRPr="00122F1B">
        <w:t xml:space="preserve">1.2. Подраздел 5.8. «Результат досудебного (внесудебного) обжалования применительно к каждой процедуре либо инстанции обжалования» раздела </w:t>
      </w:r>
      <w:r w:rsidRPr="00122F1B">
        <w:rPr>
          <w:lang w:val="en-US"/>
        </w:rPr>
        <w:t>V</w:t>
      </w:r>
      <w:r w:rsidRPr="00122F1B">
        <w:t xml:space="preserve"> изложить в следующей редакции:</w:t>
      </w:r>
    </w:p>
    <w:p w:rsidR="00122F1B" w:rsidRPr="00122F1B" w:rsidRDefault="00122F1B" w:rsidP="00122F1B">
      <w:pPr>
        <w:shd w:val="clear" w:color="auto" w:fill="FFFFFF"/>
        <w:spacing w:before="120"/>
        <w:ind w:firstLine="851"/>
        <w:jc w:val="center"/>
      </w:pPr>
      <w:r w:rsidRPr="00122F1B">
        <w:t>«5.8. Результат рассмотрения жалобы</w:t>
      </w:r>
    </w:p>
    <w:p w:rsidR="00122F1B" w:rsidRPr="00122F1B" w:rsidRDefault="00122F1B" w:rsidP="00122F1B">
      <w:pPr>
        <w:shd w:val="clear" w:color="auto" w:fill="FFFFFF"/>
        <w:ind w:firstLine="851"/>
        <w:jc w:val="both"/>
      </w:pPr>
      <w:r w:rsidRPr="00122F1B">
        <w:t>По результатам рассмотрения жалобы орган, предоставляющий муниципальную услугу, принимает одно из следующих решений:</w:t>
      </w:r>
    </w:p>
    <w:p w:rsidR="00122F1B" w:rsidRPr="00122F1B" w:rsidRDefault="00122F1B" w:rsidP="00122F1B">
      <w:pPr>
        <w:shd w:val="clear" w:color="auto" w:fill="FFFFFF"/>
        <w:ind w:firstLine="851"/>
        <w:jc w:val="both"/>
      </w:pPr>
      <w:proofErr w:type="gramStart"/>
      <w:r w:rsidRPr="00122F1B">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22F1B" w:rsidRPr="00122F1B" w:rsidRDefault="00122F1B" w:rsidP="00122F1B">
      <w:pPr>
        <w:shd w:val="clear" w:color="auto" w:fill="FFFFFF"/>
        <w:ind w:firstLine="851"/>
        <w:jc w:val="both"/>
      </w:pPr>
      <w:r w:rsidRPr="00122F1B">
        <w:lastRenderedPageBreak/>
        <w:t>2) отказывает в удовлетворении жалобы.</w:t>
      </w:r>
    </w:p>
    <w:p w:rsidR="00122F1B" w:rsidRPr="00122F1B" w:rsidRDefault="00122F1B" w:rsidP="00122F1B">
      <w:pPr>
        <w:shd w:val="clear" w:color="auto" w:fill="FFFFFF"/>
        <w:ind w:firstLine="851"/>
        <w:jc w:val="both"/>
      </w:pPr>
      <w:r w:rsidRPr="00122F1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22F1B">
        <w:t>неудобства</w:t>
      </w:r>
      <w:proofErr w:type="gramEnd"/>
      <w:r w:rsidRPr="00122F1B">
        <w:t xml:space="preserve"> и указывается информация о дальнейших действиях, которые необходимо совершить заявителю в целях получения муниципальной услуги.</w:t>
      </w:r>
    </w:p>
    <w:p w:rsidR="00122F1B" w:rsidRPr="00122F1B" w:rsidRDefault="00122F1B" w:rsidP="00122F1B">
      <w:pPr>
        <w:shd w:val="clear" w:color="auto" w:fill="FFFFFF"/>
        <w:ind w:firstLine="851"/>
        <w:jc w:val="both"/>
      </w:pPr>
      <w:r w:rsidRPr="00122F1B">
        <w:t xml:space="preserve">В случае признания </w:t>
      </w:r>
      <w:proofErr w:type="gramStart"/>
      <w:r w:rsidRPr="00122F1B">
        <w:t>жалобы</w:t>
      </w:r>
      <w:proofErr w:type="gramEnd"/>
      <w:r w:rsidRPr="00122F1B">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22F1B" w:rsidRPr="00122F1B" w:rsidRDefault="00122F1B" w:rsidP="00122F1B">
      <w:pPr>
        <w:shd w:val="clear" w:color="auto" w:fill="FFFFFF"/>
        <w:ind w:firstLine="851"/>
        <w:jc w:val="both"/>
      </w:pPr>
      <w:r w:rsidRPr="00122F1B">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2F1B" w:rsidRPr="00122F1B" w:rsidRDefault="00122F1B" w:rsidP="00122F1B">
      <w:pPr>
        <w:shd w:val="clear" w:color="auto" w:fill="FFFFFF"/>
        <w:ind w:firstLine="851"/>
        <w:jc w:val="both"/>
      </w:pPr>
      <w:r w:rsidRPr="00122F1B">
        <w:t xml:space="preserve">В случае установления в ходе или по результатам </w:t>
      </w:r>
      <w:proofErr w:type="gramStart"/>
      <w:r w:rsidRPr="00122F1B">
        <w:t>рассмотрения жалобы признаков состава административного правонарушения</w:t>
      </w:r>
      <w:proofErr w:type="gramEnd"/>
      <w:r w:rsidRPr="00122F1B">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22F1B" w:rsidRPr="00122F1B" w:rsidRDefault="00122F1B" w:rsidP="00122F1B">
      <w:pPr>
        <w:shd w:val="clear" w:color="auto" w:fill="FFFFFF"/>
        <w:spacing w:before="120"/>
        <w:jc w:val="both"/>
        <w:rPr>
          <w:rFonts w:eastAsia="Calibri"/>
          <w:lang w:eastAsia="en-US"/>
        </w:rPr>
      </w:pPr>
      <w:r w:rsidRPr="00122F1B">
        <w:t xml:space="preserve">2. </w:t>
      </w:r>
      <w:r w:rsidRPr="00122F1B">
        <w:rPr>
          <w:rFonts w:eastAsia="Calibri"/>
          <w:lang w:eastAsia="en-US"/>
        </w:rPr>
        <w:t>Опубликовать настоящее постановление в официальном печатном издании муниципального образования «Николаевское городское поселение» - в информационном бюллетене «Исток».</w:t>
      </w:r>
    </w:p>
    <w:p w:rsidR="00122F1B" w:rsidRPr="00122F1B" w:rsidRDefault="00122F1B" w:rsidP="00122F1B">
      <w:pPr>
        <w:shd w:val="clear" w:color="auto" w:fill="FFFFFF"/>
        <w:spacing w:before="120"/>
        <w:jc w:val="both"/>
      </w:pPr>
      <w:r w:rsidRPr="00122F1B">
        <w:rPr>
          <w:rFonts w:eastAsia="Calibri"/>
          <w:lang w:eastAsia="en-US"/>
        </w:rPr>
        <w:t>3</w:t>
      </w:r>
      <w:r w:rsidRPr="00122F1B">
        <w:t>. Настоящее постановление вступает в силу после дня его официального опубликования. </w:t>
      </w:r>
    </w:p>
    <w:p w:rsidR="00122F1B" w:rsidRPr="00122F1B" w:rsidRDefault="00122F1B" w:rsidP="00122F1B">
      <w:pPr>
        <w:shd w:val="clear" w:color="auto" w:fill="FFFFFF"/>
        <w:ind w:firstLine="709"/>
        <w:jc w:val="both"/>
      </w:pPr>
      <w:r w:rsidRPr="00122F1B">
        <w:t xml:space="preserve"> </w:t>
      </w:r>
    </w:p>
    <w:p w:rsidR="00122F1B" w:rsidRPr="00122F1B" w:rsidRDefault="00122F1B" w:rsidP="00122F1B">
      <w:pPr>
        <w:shd w:val="clear" w:color="auto" w:fill="FFFFFF"/>
        <w:ind w:firstLine="709"/>
        <w:jc w:val="both"/>
      </w:pPr>
    </w:p>
    <w:p w:rsidR="00122F1B" w:rsidRPr="00122F1B" w:rsidRDefault="00122F1B" w:rsidP="00122F1B">
      <w:pPr>
        <w:shd w:val="clear" w:color="auto" w:fill="FFFFFF"/>
        <w:ind w:right="-6" w:firstLine="567"/>
        <w:jc w:val="both"/>
      </w:pPr>
      <w:r w:rsidRPr="00122F1B">
        <w:t> </w:t>
      </w:r>
    </w:p>
    <w:p w:rsidR="00122F1B" w:rsidRPr="00122F1B" w:rsidRDefault="00122F1B" w:rsidP="00122F1B">
      <w:pPr>
        <w:shd w:val="clear" w:color="auto" w:fill="FFFFFF"/>
        <w:ind w:right="-6"/>
        <w:jc w:val="both"/>
      </w:pPr>
      <w:r w:rsidRPr="00122F1B">
        <w:rPr>
          <w:rFonts w:eastAsia="Calibri"/>
          <w:lang w:eastAsia="en-US"/>
        </w:rPr>
        <w:t>Глава администрации</w:t>
      </w:r>
    </w:p>
    <w:p w:rsidR="00122F1B" w:rsidRDefault="00122F1B" w:rsidP="00122F1B">
      <w:pPr>
        <w:tabs>
          <w:tab w:val="left" w:pos="540"/>
        </w:tabs>
        <w:ind w:right="-6"/>
        <w:jc w:val="both"/>
      </w:pPr>
      <w:r w:rsidRPr="00122F1B">
        <w:t xml:space="preserve">городского поселения                                                            </w:t>
      </w:r>
      <w:r>
        <w:t xml:space="preserve">                                     </w:t>
      </w:r>
      <w:r w:rsidRPr="00122F1B">
        <w:t>И.В. Марданов</w:t>
      </w:r>
    </w:p>
    <w:p w:rsidR="005719B1" w:rsidRDefault="005719B1" w:rsidP="00122F1B">
      <w:pPr>
        <w:tabs>
          <w:tab w:val="left" w:pos="540"/>
        </w:tabs>
        <w:ind w:right="-6"/>
        <w:jc w:val="both"/>
      </w:pPr>
    </w:p>
    <w:p w:rsidR="005719B1" w:rsidRDefault="005719B1" w:rsidP="00122F1B">
      <w:pPr>
        <w:tabs>
          <w:tab w:val="left" w:pos="540"/>
        </w:tabs>
        <w:ind w:right="-6"/>
        <w:jc w:val="both"/>
      </w:pPr>
    </w:p>
    <w:p w:rsidR="005719B1" w:rsidRDefault="005719B1" w:rsidP="00122F1B">
      <w:pPr>
        <w:tabs>
          <w:tab w:val="left" w:pos="540"/>
        </w:tabs>
        <w:ind w:right="-6"/>
        <w:jc w:val="both"/>
      </w:pPr>
    </w:p>
    <w:p w:rsidR="005719B1" w:rsidRDefault="005719B1" w:rsidP="00122F1B">
      <w:pPr>
        <w:tabs>
          <w:tab w:val="left" w:pos="540"/>
        </w:tabs>
        <w:ind w:right="-6"/>
        <w:jc w:val="both"/>
      </w:pPr>
    </w:p>
    <w:p w:rsidR="005719B1" w:rsidRDefault="005719B1" w:rsidP="00122F1B">
      <w:pPr>
        <w:tabs>
          <w:tab w:val="left" w:pos="540"/>
        </w:tabs>
        <w:ind w:right="-6"/>
        <w:jc w:val="both"/>
      </w:pPr>
    </w:p>
    <w:p w:rsidR="005719B1" w:rsidRPr="00122F1B" w:rsidRDefault="005719B1" w:rsidP="00122F1B">
      <w:pPr>
        <w:tabs>
          <w:tab w:val="left" w:pos="540"/>
        </w:tabs>
        <w:ind w:right="-6"/>
        <w:jc w:val="both"/>
      </w:pPr>
    </w:p>
    <w:p w:rsidR="00122F1B" w:rsidRPr="00D6343B" w:rsidRDefault="00122F1B" w:rsidP="00122F1B">
      <w:pPr>
        <w:tabs>
          <w:tab w:val="left" w:pos="540"/>
        </w:tabs>
        <w:ind w:right="-6"/>
        <w:jc w:val="both"/>
      </w:pPr>
    </w:p>
    <w:p w:rsidR="00D6343B" w:rsidRPr="00D6343B" w:rsidRDefault="00D6343B" w:rsidP="00D6343B">
      <w:pPr>
        <w:jc w:val="center"/>
        <w:rPr>
          <w:color w:val="000000"/>
        </w:rPr>
      </w:pPr>
      <w:r w:rsidRPr="00D6343B">
        <w:rPr>
          <w:color w:val="000000"/>
          <w:shd w:val="clear" w:color="auto" w:fill="FFFFFF"/>
        </w:rPr>
        <w:t> </w:t>
      </w:r>
      <w:r w:rsidRPr="00D6343B">
        <w:rPr>
          <w:color w:val="000000"/>
        </w:rPr>
        <w:t>Муниципальное образование  «Николаевское городское  поселение»</w:t>
      </w:r>
    </w:p>
    <w:p w:rsidR="00D6343B" w:rsidRPr="00D6343B" w:rsidRDefault="00D6343B" w:rsidP="00D6343B">
      <w:pPr>
        <w:shd w:val="clear" w:color="auto" w:fill="FFFFFF"/>
        <w:ind w:right="-186"/>
        <w:jc w:val="center"/>
        <w:rPr>
          <w:color w:val="000000"/>
        </w:rPr>
      </w:pPr>
      <w:r w:rsidRPr="00D6343B">
        <w:rPr>
          <w:color w:val="000000"/>
        </w:rPr>
        <w:t>Смидовичского муниципального района</w:t>
      </w:r>
    </w:p>
    <w:p w:rsidR="00D6343B" w:rsidRPr="00D6343B" w:rsidRDefault="00D6343B" w:rsidP="00D6343B">
      <w:pPr>
        <w:shd w:val="clear" w:color="auto" w:fill="FFFFFF"/>
        <w:ind w:right="-186"/>
        <w:jc w:val="center"/>
        <w:rPr>
          <w:color w:val="000000"/>
        </w:rPr>
      </w:pPr>
      <w:r w:rsidRPr="00D6343B">
        <w:rPr>
          <w:color w:val="000000"/>
        </w:rPr>
        <w:t>Еврейской автономной области</w:t>
      </w:r>
    </w:p>
    <w:p w:rsidR="00D6343B" w:rsidRPr="00D6343B" w:rsidRDefault="00D6343B" w:rsidP="00D6343B">
      <w:pPr>
        <w:shd w:val="clear" w:color="auto" w:fill="FFFFFF"/>
        <w:ind w:right="-186"/>
        <w:jc w:val="center"/>
        <w:rPr>
          <w:color w:val="000000"/>
        </w:rPr>
      </w:pPr>
      <w:r w:rsidRPr="00D6343B">
        <w:rPr>
          <w:color w:val="000000"/>
        </w:rPr>
        <w:t> </w:t>
      </w:r>
    </w:p>
    <w:p w:rsidR="00D6343B" w:rsidRPr="00D6343B" w:rsidRDefault="00D6343B" w:rsidP="00D6343B">
      <w:pPr>
        <w:shd w:val="clear" w:color="auto" w:fill="FFFFFF"/>
        <w:ind w:right="-186"/>
        <w:jc w:val="center"/>
        <w:rPr>
          <w:color w:val="000000"/>
        </w:rPr>
      </w:pPr>
      <w:r w:rsidRPr="00D6343B">
        <w:rPr>
          <w:color w:val="000000"/>
        </w:rPr>
        <w:t>АДМИНИСТРАЦИЯ ГОРОДСКОГО ПОСЕЛЕНИЯ</w:t>
      </w:r>
    </w:p>
    <w:p w:rsidR="00D6343B" w:rsidRPr="00D6343B" w:rsidRDefault="00D6343B" w:rsidP="00D6343B">
      <w:pPr>
        <w:shd w:val="clear" w:color="auto" w:fill="FFFFFF"/>
        <w:ind w:right="-186"/>
        <w:jc w:val="center"/>
        <w:rPr>
          <w:color w:val="000000"/>
        </w:rPr>
      </w:pPr>
      <w:r w:rsidRPr="00D6343B">
        <w:rPr>
          <w:color w:val="000000"/>
        </w:rPr>
        <w:t> </w:t>
      </w:r>
    </w:p>
    <w:p w:rsidR="00D6343B" w:rsidRPr="00D6343B" w:rsidRDefault="00D6343B" w:rsidP="00D6343B">
      <w:pPr>
        <w:shd w:val="clear" w:color="auto" w:fill="FFFFFF"/>
        <w:ind w:right="-186"/>
        <w:jc w:val="center"/>
        <w:rPr>
          <w:color w:val="000000"/>
        </w:rPr>
      </w:pPr>
      <w:r w:rsidRPr="00D6343B">
        <w:rPr>
          <w:color w:val="000000"/>
        </w:rPr>
        <w:t>ПОСТАНОВЛЕНИЕ</w:t>
      </w:r>
    </w:p>
    <w:p w:rsidR="00D6343B" w:rsidRPr="00D6343B" w:rsidRDefault="00D6343B" w:rsidP="00D6343B">
      <w:pPr>
        <w:shd w:val="clear" w:color="auto" w:fill="FFFFFF"/>
        <w:ind w:right="-186"/>
        <w:jc w:val="center"/>
        <w:rPr>
          <w:color w:val="000000"/>
        </w:rPr>
      </w:pPr>
    </w:p>
    <w:p w:rsidR="00D6343B" w:rsidRPr="00D6343B" w:rsidRDefault="00D6343B" w:rsidP="00D6343B">
      <w:pPr>
        <w:shd w:val="clear" w:color="auto" w:fill="FFFFFF"/>
        <w:ind w:right="-186"/>
        <w:rPr>
          <w:color w:val="000000"/>
        </w:rPr>
      </w:pPr>
      <w:r w:rsidRPr="00D6343B">
        <w:rPr>
          <w:color w:val="000000"/>
        </w:rPr>
        <w:t> </w:t>
      </w:r>
    </w:p>
    <w:p w:rsidR="00D6343B" w:rsidRPr="00D6343B" w:rsidRDefault="00D6343B" w:rsidP="00D6343B">
      <w:pPr>
        <w:shd w:val="clear" w:color="auto" w:fill="FFFFFF"/>
        <w:ind w:right="-1"/>
        <w:jc w:val="center"/>
        <w:rPr>
          <w:color w:val="000000"/>
        </w:rPr>
      </w:pPr>
      <w:r w:rsidRPr="00D6343B">
        <w:rPr>
          <w:color w:val="000000"/>
        </w:rPr>
        <w:t xml:space="preserve">21.12.2018                                                                                              </w:t>
      </w:r>
      <w:r>
        <w:rPr>
          <w:color w:val="000000"/>
        </w:rPr>
        <w:t xml:space="preserve">                                   </w:t>
      </w:r>
      <w:r w:rsidRPr="00D6343B">
        <w:rPr>
          <w:color w:val="000000"/>
        </w:rPr>
        <w:t> №</w:t>
      </w:r>
      <w:r w:rsidRPr="00D6343B">
        <w:rPr>
          <w:color w:val="000000"/>
          <w:u w:val="single"/>
        </w:rPr>
        <w:t xml:space="preserve"> 495</w:t>
      </w:r>
    </w:p>
    <w:p w:rsidR="00D6343B" w:rsidRPr="00D6343B" w:rsidRDefault="00D6343B" w:rsidP="00D6343B">
      <w:pPr>
        <w:shd w:val="clear" w:color="auto" w:fill="FFFFFF"/>
        <w:ind w:right="-1"/>
        <w:rPr>
          <w:color w:val="000000"/>
        </w:rPr>
      </w:pPr>
      <w:r w:rsidRPr="00D6343B">
        <w:rPr>
          <w:color w:val="000000"/>
        </w:rPr>
        <w:t> </w:t>
      </w:r>
    </w:p>
    <w:p w:rsidR="00D6343B" w:rsidRPr="00D6343B" w:rsidRDefault="00D6343B" w:rsidP="00D6343B">
      <w:pPr>
        <w:shd w:val="clear" w:color="auto" w:fill="FFFFFF"/>
        <w:jc w:val="center"/>
        <w:rPr>
          <w:color w:val="000000"/>
        </w:rPr>
      </w:pPr>
      <w:r w:rsidRPr="00D6343B">
        <w:rPr>
          <w:color w:val="000000"/>
        </w:rPr>
        <w:t>пос. Николаевка</w:t>
      </w:r>
    </w:p>
    <w:p w:rsidR="00D6343B" w:rsidRPr="00D6343B" w:rsidRDefault="00D6343B" w:rsidP="00D6343B">
      <w:pPr>
        <w:shd w:val="clear" w:color="auto" w:fill="FFFFFF"/>
        <w:jc w:val="both"/>
        <w:rPr>
          <w:color w:val="000000"/>
        </w:rPr>
      </w:pPr>
      <w:r w:rsidRPr="00D6343B">
        <w:rPr>
          <w:color w:val="000000"/>
        </w:rPr>
        <w:t> </w:t>
      </w:r>
    </w:p>
    <w:p w:rsidR="00D6343B" w:rsidRPr="00D6343B" w:rsidRDefault="00D6343B" w:rsidP="00D6343B">
      <w:pPr>
        <w:shd w:val="clear" w:color="auto" w:fill="FFFFFF"/>
        <w:jc w:val="both"/>
        <w:rPr>
          <w:color w:val="000000"/>
        </w:rPr>
      </w:pPr>
      <w:r w:rsidRPr="00D6343B">
        <w:rPr>
          <w:color w:val="000000"/>
        </w:rPr>
        <w:t xml:space="preserve"> О внесении изменений в административный регламент  предоставления муниципальной услуги «</w:t>
      </w:r>
      <w:r w:rsidRPr="00D6343B">
        <w:rPr>
          <w:rFonts w:eastAsia="Calibri"/>
          <w:lang w:eastAsia="en-US"/>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D6343B">
        <w:rPr>
          <w:color w:val="000000"/>
        </w:rPr>
        <w:t>, утвержденный  постановлением администрации городского поселения от 03</w:t>
      </w:r>
      <w:r w:rsidRPr="00D6343B">
        <w:t xml:space="preserve">.10.2017  № 522 </w:t>
      </w:r>
    </w:p>
    <w:p w:rsidR="00D6343B" w:rsidRPr="00D6343B" w:rsidRDefault="00D6343B" w:rsidP="00D6343B">
      <w:pPr>
        <w:shd w:val="clear" w:color="auto" w:fill="FFFFFF"/>
        <w:jc w:val="both"/>
        <w:rPr>
          <w:color w:val="000000"/>
        </w:rPr>
      </w:pPr>
      <w:r w:rsidRPr="00D6343B">
        <w:rPr>
          <w:color w:val="000000"/>
        </w:rPr>
        <w:t> </w:t>
      </w:r>
    </w:p>
    <w:p w:rsidR="00D6343B" w:rsidRPr="00D6343B" w:rsidRDefault="00D6343B" w:rsidP="00D6343B">
      <w:pPr>
        <w:suppressAutoHyphens/>
        <w:ind w:firstLine="709"/>
        <w:jc w:val="both"/>
        <w:rPr>
          <w:lang w:eastAsia="zh-CN"/>
        </w:rPr>
      </w:pPr>
      <w:proofErr w:type="gramStart"/>
      <w:r w:rsidRPr="00D6343B">
        <w:rPr>
          <w:lang w:eastAsia="zh-CN"/>
        </w:rPr>
        <w:lastRenderedPageBreak/>
        <w:t>В соответствии с Федеральным законом от 19 июля 2018 г. N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Федеральным законом от 27 июля 2010 г. N 210-ФЗ "Об организации предоставления государственных и муниципальных услуг", Федеральным законом от 06.10.2003 г. № 131-ФЗ «Об</w:t>
      </w:r>
      <w:proofErr w:type="gramEnd"/>
      <w:r w:rsidRPr="00D6343B">
        <w:rPr>
          <w:lang w:eastAsia="zh-CN"/>
        </w:rPr>
        <w:t xml:space="preserve"> общих принципах организации местного самоуправления в Российской Федерации», Уставом муниципального образования «</w:t>
      </w:r>
      <w:proofErr w:type="gramStart"/>
      <w:r w:rsidRPr="00D6343B">
        <w:rPr>
          <w:lang w:eastAsia="zh-CN"/>
        </w:rPr>
        <w:t>Николаевское</w:t>
      </w:r>
      <w:proofErr w:type="gramEnd"/>
      <w:r w:rsidRPr="00D6343B">
        <w:rPr>
          <w:lang w:eastAsia="zh-CN"/>
        </w:rPr>
        <w:t xml:space="preserve"> городское поселения» администрация городского поселения</w:t>
      </w:r>
    </w:p>
    <w:p w:rsidR="00D6343B" w:rsidRPr="00D6343B" w:rsidRDefault="00D6343B" w:rsidP="00D6343B">
      <w:pPr>
        <w:shd w:val="clear" w:color="auto" w:fill="FFFFFF"/>
        <w:rPr>
          <w:color w:val="000000"/>
        </w:rPr>
      </w:pPr>
      <w:r w:rsidRPr="00D6343B">
        <w:rPr>
          <w:color w:val="000000"/>
        </w:rPr>
        <w:t>ПОСТАНОВЛЯЕТ:</w:t>
      </w:r>
    </w:p>
    <w:p w:rsidR="00D6343B" w:rsidRPr="00D6343B" w:rsidRDefault="00D6343B" w:rsidP="00D6343B">
      <w:pPr>
        <w:shd w:val="clear" w:color="auto" w:fill="FFFFFF"/>
        <w:ind w:firstLine="709"/>
        <w:jc w:val="both"/>
        <w:rPr>
          <w:color w:val="000000"/>
        </w:rPr>
      </w:pPr>
      <w:r w:rsidRPr="00D6343B">
        <w:rPr>
          <w:color w:val="000000"/>
        </w:rPr>
        <w:t>1.Внести в административный регламент предоставления муниципальной услуги «</w:t>
      </w:r>
      <w:r w:rsidRPr="00D6343B">
        <w:rPr>
          <w:rFonts w:eastAsia="Calibri"/>
          <w:lang w:eastAsia="en-US"/>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D6343B">
        <w:rPr>
          <w:color w:val="000000"/>
        </w:rPr>
        <w:t>, утвержденный  постановлением администрации городского поселения от 03</w:t>
      </w:r>
      <w:r w:rsidRPr="00D6343B">
        <w:t xml:space="preserve">.10.2017  № 522, </w:t>
      </w:r>
      <w:r w:rsidRPr="00D6343B">
        <w:rPr>
          <w:rFonts w:eastAsia="Calibri"/>
          <w:lang w:eastAsia="en-US"/>
        </w:rPr>
        <w:t>следующие изменения</w:t>
      </w:r>
      <w:r w:rsidRPr="00D6343B">
        <w:rPr>
          <w:color w:val="000000"/>
        </w:rPr>
        <w:t xml:space="preserve">: </w:t>
      </w:r>
    </w:p>
    <w:p w:rsidR="00D6343B" w:rsidRPr="00D6343B" w:rsidRDefault="00D6343B" w:rsidP="00D6343B">
      <w:pPr>
        <w:shd w:val="clear" w:color="auto" w:fill="FFFFFF"/>
        <w:spacing w:before="120"/>
        <w:ind w:firstLine="851"/>
        <w:jc w:val="both"/>
        <w:rPr>
          <w:bCs/>
          <w:color w:val="000000"/>
        </w:rPr>
      </w:pPr>
      <w:r w:rsidRPr="00D6343B">
        <w:rPr>
          <w:color w:val="000000"/>
        </w:rPr>
        <w:t xml:space="preserve">1.1. </w:t>
      </w:r>
      <w:r w:rsidRPr="00D6343B">
        <w:rPr>
          <w:bCs/>
          <w:color w:val="000000"/>
        </w:rPr>
        <w:tab/>
      </w:r>
      <w:proofErr w:type="gramStart"/>
      <w:r w:rsidRPr="00D6343B">
        <w:rPr>
          <w:bCs/>
          <w:color w:val="000000"/>
        </w:rPr>
        <w:t xml:space="preserve">Абзац 4 подраздела 5.2. раздела </w:t>
      </w:r>
      <w:r w:rsidRPr="00D6343B">
        <w:rPr>
          <w:bCs/>
          <w:color w:val="000000"/>
          <w:lang w:val="en-US"/>
        </w:rPr>
        <w:t>V</w:t>
      </w:r>
      <w:r w:rsidRPr="00D6343B">
        <w:rPr>
          <w:bCs/>
          <w:color w:val="000000"/>
        </w:rPr>
        <w:t xml:space="preserve"> «Досудебный (внесудебный) порядок обжалования решений и действий (бездействия) администрации городского поселения, а также его должностных лиц, муниципальных служащих, работников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работников» изложить в следующей</w:t>
      </w:r>
      <w:proofErr w:type="gramEnd"/>
      <w:r w:rsidRPr="00D6343B">
        <w:rPr>
          <w:bCs/>
          <w:color w:val="000000"/>
        </w:rPr>
        <w:t xml:space="preserve"> редакции:</w:t>
      </w:r>
    </w:p>
    <w:p w:rsidR="00D6343B" w:rsidRPr="00D6343B" w:rsidRDefault="00D6343B" w:rsidP="00D6343B">
      <w:pPr>
        <w:shd w:val="clear" w:color="auto" w:fill="FFFFFF"/>
        <w:ind w:firstLine="851"/>
        <w:jc w:val="both"/>
        <w:rPr>
          <w:bCs/>
          <w:color w:val="000000"/>
        </w:rPr>
      </w:pPr>
      <w:r w:rsidRPr="00D6343B">
        <w:rPr>
          <w:bCs/>
          <w:color w:val="00000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sidRPr="00D6343B">
        <w:rPr>
          <w:bCs/>
          <w:color w:val="000000"/>
        </w:rPr>
        <w:t>;»</w:t>
      </w:r>
      <w:proofErr w:type="gramEnd"/>
      <w:r w:rsidRPr="00D6343B">
        <w:rPr>
          <w:bCs/>
          <w:color w:val="000000"/>
        </w:rPr>
        <w:t>;</w:t>
      </w:r>
    </w:p>
    <w:p w:rsidR="00D6343B" w:rsidRPr="00D6343B" w:rsidRDefault="00D6343B" w:rsidP="00D6343B">
      <w:pPr>
        <w:shd w:val="clear" w:color="auto" w:fill="FFFFFF"/>
        <w:spacing w:before="120"/>
        <w:jc w:val="both"/>
        <w:rPr>
          <w:bCs/>
          <w:color w:val="000000"/>
        </w:rPr>
      </w:pPr>
      <w:r w:rsidRPr="00D6343B">
        <w:rPr>
          <w:bCs/>
          <w:color w:val="000000"/>
        </w:rPr>
        <w:t>1.2.</w:t>
      </w:r>
      <w:r w:rsidRPr="00D6343B">
        <w:rPr>
          <w:bCs/>
          <w:color w:val="000000"/>
        </w:rPr>
        <w:tab/>
      </w:r>
      <w:proofErr w:type="gramStart"/>
      <w:r w:rsidRPr="00D6343B">
        <w:rPr>
          <w:bCs/>
          <w:color w:val="000000"/>
        </w:rPr>
        <w:t xml:space="preserve">Подраздел 5.2. раздела </w:t>
      </w:r>
      <w:r w:rsidRPr="00D6343B">
        <w:rPr>
          <w:bCs/>
          <w:color w:val="000000"/>
          <w:lang w:val="en-US"/>
        </w:rPr>
        <w:t>V</w:t>
      </w:r>
      <w:r w:rsidRPr="00D6343B">
        <w:rPr>
          <w:bCs/>
          <w:color w:val="000000"/>
        </w:rPr>
        <w:t xml:space="preserve"> «Досудебный (внесудебный) порядок обжалования решений и действий (бездействия) администрации городского поселения, а также его должностных лиц, муниципальных служащих, работников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работников» дополнить абзацем следующего содержания:</w:t>
      </w:r>
      <w:proofErr w:type="gramEnd"/>
    </w:p>
    <w:p w:rsidR="00D6343B" w:rsidRPr="00D6343B" w:rsidRDefault="00D6343B" w:rsidP="00D6343B">
      <w:pPr>
        <w:shd w:val="clear" w:color="auto" w:fill="FFFFFF"/>
        <w:spacing w:before="120"/>
        <w:jc w:val="both"/>
        <w:rPr>
          <w:bCs/>
          <w:color w:val="000000"/>
        </w:rPr>
      </w:pPr>
      <w:proofErr w:type="gramStart"/>
      <w:r w:rsidRPr="00D6343B">
        <w:rPr>
          <w:color w:val="00000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D6343B">
        <w:rPr>
          <w:color w:val="000000"/>
        </w:rPr>
        <w:t xml:space="preserve"> </w:t>
      </w:r>
      <w:proofErr w:type="gramStart"/>
      <w:r w:rsidRPr="00D6343B">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N 210-ФЗ "Об организации предоставления государственных и</w:t>
      </w:r>
      <w:proofErr w:type="gramEnd"/>
      <w:r w:rsidRPr="00D6343B">
        <w:rPr>
          <w:color w:val="000000"/>
        </w:rPr>
        <w:t xml:space="preserve"> муниципальных услуг</w:t>
      </w:r>
      <w:proofErr w:type="gramStart"/>
      <w:r w:rsidRPr="00D6343B">
        <w:rPr>
          <w:color w:val="000000"/>
        </w:rPr>
        <w:t>.".</w:t>
      </w:r>
      <w:proofErr w:type="gramEnd"/>
    </w:p>
    <w:p w:rsidR="00D6343B" w:rsidRPr="00D6343B" w:rsidRDefault="00D6343B" w:rsidP="00D6343B">
      <w:pPr>
        <w:shd w:val="clear" w:color="auto" w:fill="FFFFFF"/>
        <w:spacing w:before="120"/>
        <w:ind w:firstLine="851"/>
        <w:jc w:val="both"/>
        <w:rPr>
          <w:bCs/>
          <w:color w:val="000000"/>
        </w:rPr>
      </w:pPr>
      <w:r w:rsidRPr="00D6343B">
        <w:rPr>
          <w:bCs/>
          <w:color w:val="000000"/>
        </w:rPr>
        <w:t xml:space="preserve">1.3. </w:t>
      </w:r>
      <w:proofErr w:type="gramStart"/>
      <w:r w:rsidRPr="00D6343B">
        <w:rPr>
          <w:bCs/>
          <w:color w:val="000000"/>
        </w:rPr>
        <w:t xml:space="preserve">Подраздел 5.8. раздела </w:t>
      </w:r>
      <w:r w:rsidRPr="00D6343B">
        <w:rPr>
          <w:bCs/>
          <w:color w:val="000000"/>
          <w:lang w:val="en-US"/>
        </w:rPr>
        <w:t>V</w:t>
      </w:r>
      <w:r w:rsidRPr="00D6343B">
        <w:rPr>
          <w:bCs/>
          <w:color w:val="000000"/>
        </w:rPr>
        <w:t xml:space="preserve"> «Досудебный (внесудебный) порядок обжалования решений и действий (бездействия) администрации городского поселения, а также его должностных лиц, муниципальных служащих, работников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 210-ФЗ «Об организации </w:t>
      </w:r>
      <w:r w:rsidRPr="00D6343B">
        <w:rPr>
          <w:bCs/>
          <w:color w:val="000000"/>
        </w:rPr>
        <w:lastRenderedPageBreak/>
        <w:t>предоставления государственных и муниципальных услуг», а также их должностных лиц, работников» изложить в следующей редакции:</w:t>
      </w:r>
      <w:proofErr w:type="gramEnd"/>
    </w:p>
    <w:p w:rsidR="00D6343B" w:rsidRPr="00D6343B" w:rsidRDefault="00D6343B" w:rsidP="00D6343B">
      <w:pPr>
        <w:shd w:val="clear" w:color="auto" w:fill="FFFFFF"/>
        <w:ind w:firstLine="851"/>
        <w:jc w:val="center"/>
        <w:rPr>
          <w:color w:val="000000"/>
        </w:rPr>
      </w:pPr>
      <w:r w:rsidRPr="00D6343B">
        <w:rPr>
          <w:color w:val="000000"/>
        </w:rPr>
        <w:t>«5.8. Результат рассмотрения жалобы</w:t>
      </w:r>
    </w:p>
    <w:p w:rsidR="00D6343B" w:rsidRPr="00D6343B" w:rsidRDefault="00D6343B" w:rsidP="00D6343B">
      <w:pPr>
        <w:shd w:val="clear" w:color="auto" w:fill="FFFFFF"/>
        <w:ind w:firstLine="851"/>
        <w:jc w:val="both"/>
        <w:rPr>
          <w:color w:val="000000"/>
        </w:rPr>
      </w:pPr>
      <w:r w:rsidRPr="00D6343B">
        <w:rPr>
          <w:color w:val="000000"/>
        </w:rPr>
        <w:t>По результатам рассмотрения жалобы орган, предоставляющий муниципальную услугу, принимает одно из следующих решений:</w:t>
      </w:r>
    </w:p>
    <w:p w:rsidR="00D6343B" w:rsidRPr="00D6343B" w:rsidRDefault="00D6343B" w:rsidP="00D6343B">
      <w:pPr>
        <w:shd w:val="clear" w:color="auto" w:fill="FFFFFF"/>
        <w:ind w:firstLine="851"/>
        <w:jc w:val="both"/>
        <w:rPr>
          <w:color w:val="000000"/>
        </w:rPr>
      </w:pPr>
      <w:proofErr w:type="gramStart"/>
      <w:r w:rsidRPr="00D6343B">
        <w:rPr>
          <w:color w:val="00000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6343B" w:rsidRPr="00D6343B" w:rsidRDefault="00D6343B" w:rsidP="00D6343B">
      <w:pPr>
        <w:shd w:val="clear" w:color="auto" w:fill="FFFFFF"/>
        <w:ind w:firstLine="851"/>
        <w:jc w:val="both"/>
        <w:rPr>
          <w:color w:val="000000"/>
        </w:rPr>
      </w:pPr>
      <w:r w:rsidRPr="00D6343B">
        <w:rPr>
          <w:color w:val="000000"/>
        </w:rPr>
        <w:t>2) отказывает в удовлетворении жалобы.</w:t>
      </w:r>
    </w:p>
    <w:p w:rsidR="00D6343B" w:rsidRPr="00D6343B" w:rsidRDefault="00D6343B" w:rsidP="00D6343B">
      <w:pPr>
        <w:shd w:val="clear" w:color="auto" w:fill="FFFFFF"/>
        <w:ind w:firstLine="851"/>
        <w:jc w:val="both"/>
        <w:rPr>
          <w:color w:val="000000"/>
        </w:rPr>
      </w:pPr>
      <w:r w:rsidRPr="00D6343B">
        <w:rPr>
          <w:color w:val="00000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6343B">
        <w:rPr>
          <w:color w:val="000000"/>
        </w:rPr>
        <w:t>неудобства</w:t>
      </w:r>
      <w:proofErr w:type="gramEnd"/>
      <w:r w:rsidRPr="00D6343B">
        <w:rPr>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6343B" w:rsidRPr="00D6343B" w:rsidRDefault="00D6343B" w:rsidP="00D6343B">
      <w:pPr>
        <w:shd w:val="clear" w:color="auto" w:fill="FFFFFF"/>
        <w:ind w:firstLine="851"/>
        <w:jc w:val="both"/>
        <w:rPr>
          <w:color w:val="000000"/>
        </w:rPr>
      </w:pPr>
      <w:r w:rsidRPr="00D6343B">
        <w:rPr>
          <w:color w:val="000000"/>
        </w:rPr>
        <w:t xml:space="preserve">В случае признания </w:t>
      </w:r>
      <w:proofErr w:type="gramStart"/>
      <w:r w:rsidRPr="00D6343B">
        <w:rPr>
          <w:color w:val="000000"/>
        </w:rPr>
        <w:t>жалобы</w:t>
      </w:r>
      <w:proofErr w:type="gramEnd"/>
      <w:r w:rsidRPr="00D6343B">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343B" w:rsidRPr="00D6343B" w:rsidRDefault="00D6343B" w:rsidP="00D6343B">
      <w:pPr>
        <w:shd w:val="clear" w:color="auto" w:fill="FFFFFF"/>
        <w:ind w:firstLine="851"/>
        <w:jc w:val="both"/>
        <w:rPr>
          <w:color w:val="000000"/>
        </w:rPr>
      </w:pPr>
      <w:r w:rsidRPr="00D6343B">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343B" w:rsidRPr="00D6343B" w:rsidRDefault="00D6343B" w:rsidP="00D6343B">
      <w:pPr>
        <w:shd w:val="clear" w:color="auto" w:fill="FFFFFF"/>
        <w:ind w:firstLine="851"/>
        <w:jc w:val="both"/>
        <w:rPr>
          <w:color w:val="000000"/>
        </w:rPr>
      </w:pPr>
      <w:r w:rsidRPr="00D6343B">
        <w:rPr>
          <w:color w:val="000000"/>
        </w:rPr>
        <w:t xml:space="preserve">В случае установления в ходе или по результатам </w:t>
      </w:r>
      <w:proofErr w:type="gramStart"/>
      <w:r w:rsidRPr="00D6343B">
        <w:rPr>
          <w:color w:val="000000"/>
        </w:rPr>
        <w:t>рассмотрения жалобы признаков состава административного правонарушения</w:t>
      </w:r>
      <w:proofErr w:type="gramEnd"/>
      <w:r w:rsidRPr="00D6343B">
        <w:rPr>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343B" w:rsidRPr="00D6343B" w:rsidRDefault="00D6343B" w:rsidP="00D6343B">
      <w:pPr>
        <w:shd w:val="clear" w:color="auto" w:fill="FFFFFF"/>
        <w:spacing w:before="120"/>
        <w:jc w:val="both"/>
        <w:rPr>
          <w:rFonts w:eastAsia="Calibri"/>
          <w:lang w:eastAsia="en-US"/>
        </w:rPr>
      </w:pPr>
      <w:r w:rsidRPr="00D6343B">
        <w:rPr>
          <w:color w:val="000000"/>
        </w:rPr>
        <w:t xml:space="preserve">2. </w:t>
      </w:r>
      <w:r w:rsidRPr="00D6343B">
        <w:rPr>
          <w:rFonts w:eastAsia="Calibri"/>
          <w:lang w:eastAsia="en-US"/>
        </w:rPr>
        <w:t>Опубликовать настоящее постановление в официальном печатном издании муниципального образования «Николаевское городское поселение» - в информационном бюллетене «Исток».</w:t>
      </w:r>
    </w:p>
    <w:p w:rsidR="00D6343B" w:rsidRPr="00D6343B" w:rsidRDefault="00D6343B" w:rsidP="00D6343B">
      <w:pPr>
        <w:shd w:val="clear" w:color="auto" w:fill="FFFFFF"/>
        <w:spacing w:before="120"/>
        <w:jc w:val="both"/>
        <w:rPr>
          <w:color w:val="000000"/>
        </w:rPr>
      </w:pPr>
      <w:r w:rsidRPr="00D6343B">
        <w:rPr>
          <w:rFonts w:eastAsia="Calibri"/>
          <w:lang w:eastAsia="en-US"/>
        </w:rPr>
        <w:t>3</w:t>
      </w:r>
      <w:r w:rsidRPr="00D6343B">
        <w:rPr>
          <w:color w:val="000000"/>
        </w:rPr>
        <w:t>. Настоящее постановление вступает в силу после дня его официального опубликования. </w:t>
      </w:r>
    </w:p>
    <w:p w:rsidR="00D6343B" w:rsidRPr="00D6343B" w:rsidRDefault="00D6343B" w:rsidP="00D6343B">
      <w:pPr>
        <w:shd w:val="clear" w:color="auto" w:fill="FFFFFF"/>
        <w:ind w:right="-6" w:firstLine="567"/>
        <w:jc w:val="both"/>
        <w:rPr>
          <w:color w:val="000000"/>
        </w:rPr>
      </w:pPr>
      <w:r w:rsidRPr="00D6343B">
        <w:rPr>
          <w:color w:val="000000"/>
        </w:rPr>
        <w:t> </w:t>
      </w:r>
    </w:p>
    <w:p w:rsidR="00D6343B" w:rsidRPr="00D6343B" w:rsidRDefault="00D6343B" w:rsidP="00D6343B">
      <w:pPr>
        <w:shd w:val="clear" w:color="auto" w:fill="FFFFFF"/>
        <w:ind w:right="-6"/>
        <w:jc w:val="both"/>
        <w:rPr>
          <w:color w:val="000000"/>
        </w:rPr>
      </w:pPr>
      <w:r w:rsidRPr="00D6343B">
        <w:rPr>
          <w:rFonts w:eastAsia="Calibri"/>
          <w:lang w:eastAsia="en-US"/>
        </w:rPr>
        <w:t>Глава администрации</w:t>
      </w:r>
    </w:p>
    <w:p w:rsidR="00D6343B" w:rsidRPr="00D6343B" w:rsidRDefault="00D6343B" w:rsidP="00D6343B">
      <w:pPr>
        <w:tabs>
          <w:tab w:val="left" w:pos="540"/>
        </w:tabs>
        <w:ind w:right="-6"/>
        <w:jc w:val="both"/>
      </w:pPr>
      <w:r w:rsidRPr="00D6343B">
        <w:t xml:space="preserve">городского поселения                                                            </w:t>
      </w:r>
      <w:r>
        <w:t xml:space="preserve">                                   </w:t>
      </w:r>
      <w:r w:rsidRPr="00D6343B">
        <w:t>И.В. Марданов</w:t>
      </w:r>
    </w:p>
    <w:p w:rsidR="00D6343B" w:rsidRPr="00D6343B" w:rsidRDefault="00D6343B" w:rsidP="00D6343B">
      <w:pPr>
        <w:tabs>
          <w:tab w:val="left" w:pos="540"/>
        </w:tabs>
        <w:ind w:right="-6"/>
        <w:jc w:val="both"/>
      </w:pPr>
    </w:p>
    <w:p w:rsidR="00D6343B" w:rsidRPr="00D6343B" w:rsidRDefault="00D6343B" w:rsidP="00D6343B">
      <w:pPr>
        <w:shd w:val="clear" w:color="auto" w:fill="FFFFFF"/>
        <w:jc w:val="both"/>
        <w:rPr>
          <w:rFonts w:eastAsia="Calibri"/>
          <w:lang w:eastAsia="en-US"/>
        </w:rPr>
      </w:pPr>
      <w:r w:rsidRPr="00D6343B">
        <w:rPr>
          <w:color w:val="000000"/>
        </w:rPr>
        <w:t> </w:t>
      </w:r>
      <w:r w:rsidRPr="00D6343B">
        <w:rPr>
          <w:rFonts w:eastAsia="Calibri"/>
          <w:lang w:eastAsia="en-US"/>
        </w:rPr>
        <w:t xml:space="preserve">Готовил: </w:t>
      </w:r>
    </w:p>
    <w:p w:rsidR="00D6343B" w:rsidRPr="00D6343B" w:rsidRDefault="00D6343B" w:rsidP="00D6343B">
      <w:pPr>
        <w:rPr>
          <w:rFonts w:eastAsia="Calibri"/>
          <w:lang w:eastAsia="en-US"/>
        </w:rPr>
      </w:pPr>
      <w:r w:rsidRPr="00D6343B">
        <w:rPr>
          <w:rFonts w:eastAsia="Calibri"/>
          <w:lang w:eastAsia="en-US"/>
        </w:rPr>
        <w:t>Консультант - юрист</w:t>
      </w:r>
    </w:p>
    <w:p w:rsidR="00D6343B" w:rsidRPr="00D6343B" w:rsidRDefault="00D6343B" w:rsidP="00D6343B">
      <w:pPr>
        <w:rPr>
          <w:rFonts w:eastAsia="Calibri"/>
          <w:lang w:eastAsia="en-US"/>
        </w:rPr>
      </w:pPr>
      <w:r w:rsidRPr="00D6343B">
        <w:rPr>
          <w:rFonts w:eastAsia="Calibri"/>
          <w:lang w:eastAsia="en-US"/>
        </w:rPr>
        <w:t xml:space="preserve">администрации городского поселения                                        </w:t>
      </w:r>
      <w:r>
        <w:rPr>
          <w:rFonts w:eastAsia="Calibri"/>
          <w:lang w:eastAsia="en-US"/>
        </w:rPr>
        <w:t xml:space="preserve">                              </w:t>
      </w:r>
      <w:r w:rsidRPr="00D6343B">
        <w:rPr>
          <w:rFonts w:eastAsia="Calibri"/>
          <w:lang w:eastAsia="en-US"/>
        </w:rPr>
        <w:t xml:space="preserve"> И.С. </w:t>
      </w:r>
      <w:proofErr w:type="spellStart"/>
      <w:r w:rsidRPr="00D6343B">
        <w:rPr>
          <w:rFonts w:eastAsia="Calibri"/>
          <w:lang w:eastAsia="en-US"/>
        </w:rPr>
        <w:t>Юносова</w:t>
      </w:r>
      <w:proofErr w:type="spellEnd"/>
      <w:r w:rsidRPr="00D6343B">
        <w:rPr>
          <w:rFonts w:eastAsia="Calibri"/>
          <w:lang w:eastAsia="en-US"/>
        </w:rPr>
        <w:t xml:space="preserve">  </w:t>
      </w:r>
    </w:p>
    <w:p w:rsidR="00D6343B" w:rsidRPr="00D6343B" w:rsidRDefault="00D6343B" w:rsidP="00D6343B">
      <w:pPr>
        <w:jc w:val="center"/>
        <w:rPr>
          <w:color w:val="000000"/>
        </w:rPr>
      </w:pPr>
      <w:r w:rsidRPr="00D6343B">
        <w:rPr>
          <w:rFonts w:eastAsia="Calibri"/>
          <w:lang w:eastAsia="en-US"/>
        </w:rPr>
        <w:br w:type="page"/>
      </w:r>
      <w:r w:rsidRPr="00D6343B">
        <w:lastRenderedPageBreak/>
        <w:t xml:space="preserve"> </w:t>
      </w:r>
      <w:r w:rsidR="00122F1B" w:rsidRPr="00D6343B">
        <w:rPr>
          <w:lang w:eastAsia="zh-CN"/>
        </w:rPr>
        <w:t xml:space="preserve"> </w:t>
      </w:r>
      <w:r w:rsidRPr="00D6343B">
        <w:rPr>
          <w:color w:val="000000"/>
          <w:shd w:val="clear" w:color="auto" w:fill="FFFFFF"/>
        </w:rPr>
        <w:t> </w:t>
      </w:r>
      <w:r w:rsidRPr="00D6343B">
        <w:rPr>
          <w:color w:val="000000"/>
        </w:rPr>
        <w:t>Муниципальное образование  «Николаевское городское  поселение»</w:t>
      </w:r>
    </w:p>
    <w:p w:rsidR="00D6343B" w:rsidRPr="00D6343B" w:rsidRDefault="00D6343B" w:rsidP="00D6343B">
      <w:pPr>
        <w:shd w:val="clear" w:color="auto" w:fill="FFFFFF"/>
        <w:ind w:right="-186"/>
        <w:jc w:val="center"/>
        <w:rPr>
          <w:color w:val="000000"/>
        </w:rPr>
      </w:pPr>
      <w:r w:rsidRPr="00D6343B">
        <w:rPr>
          <w:color w:val="000000"/>
        </w:rPr>
        <w:t>Смидовичского муниципального района</w:t>
      </w:r>
    </w:p>
    <w:p w:rsidR="00D6343B" w:rsidRPr="00D6343B" w:rsidRDefault="00D6343B" w:rsidP="00D6343B">
      <w:pPr>
        <w:shd w:val="clear" w:color="auto" w:fill="FFFFFF"/>
        <w:ind w:right="-186"/>
        <w:jc w:val="center"/>
        <w:rPr>
          <w:color w:val="000000"/>
        </w:rPr>
      </w:pPr>
      <w:r w:rsidRPr="00D6343B">
        <w:rPr>
          <w:color w:val="000000"/>
        </w:rPr>
        <w:t>Еврейской автономной области</w:t>
      </w:r>
    </w:p>
    <w:p w:rsidR="00D6343B" w:rsidRPr="00D6343B" w:rsidRDefault="00D6343B" w:rsidP="00D6343B">
      <w:pPr>
        <w:shd w:val="clear" w:color="auto" w:fill="FFFFFF"/>
        <w:ind w:right="-186"/>
        <w:jc w:val="center"/>
        <w:rPr>
          <w:color w:val="000000"/>
        </w:rPr>
      </w:pPr>
      <w:r w:rsidRPr="00D6343B">
        <w:rPr>
          <w:color w:val="000000"/>
        </w:rPr>
        <w:t> </w:t>
      </w:r>
    </w:p>
    <w:p w:rsidR="00D6343B" w:rsidRPr="00D6343B" w:rsidRDefault="00D6343B" w:rsidP="00D6343B">
      <w:pPr>
        <w:shd w:val="clear" w:color="auto" w:fill="FFFFFF"/>
        <w:ind w:right="-186"/>
        <w:jc w:val="center"/>
        <w:rPr>
          <w:color w:val="000000"/>
        </w:rPr>
      </w:pPr>
      <w:r w:rsidRPr="00D6343B">
        <w:rPr>
          <w:color w:val="000000"/>
        </w:rPr>
        <w:t>АДМИНИСТРАЦИЯ ГОРОДСКОГО ПОСЕЛЕНИЯ</w:t>
      </w:r>
    </w:p>
    <w:p w:rsidR="00D6343B" w:rsidRPr="00D6343B" w:rsidRDefault="00D6343B" w:rsidP="00D6343B">
      <w:pPr>
        <w:shd w:val="clear" w:color="auto" w:fill="FFFFFF"/>
        <w:ind w:right="-186"/>
        <w:jc w:val="center"/>
        <w:rPr>
          <w:color w:val="000000"/>
        </w:rPr>
      </w:pPr>
      <w:r w:rsidRPr="00D6343B">
        <w:rPr>
          <w:color w:val="000000"/>
        </w:rPr>
        <w:t> </w:t>
      </w:r>
    </w:p>
    <w:p w:rsidR="00D6343B" w:rsidRPr="00D6343B" w:rsidRDefault="00D6343B" w:rsidP="00D6343B">
      <w:pPr>
        <w:shd w:val="clear" w:color="auto" w:fill="FFFFFF"/>
        <w:ind w:right="-186"/>
        <w:jc w:val="center"/>
        <w:rPr>
          <w:color w:val="000000"/>
        </w:rPr>
      </w:pPr>
      <w:r w:rsidRPr="00D6343B">
        <w:rPr>
          <w:color w:val="000000"/>
        </w:rPr>
        <w:t>ПОСТАНОВЛЕНИЕ</w:t>
      </w:r>
    </w:p>
    <w:p w:rsidR="00D6343B" w:rsidRPr="00D6343B" w:rsidRDefault="00D6343B" w:rsidP="00D6343B">
      <w:pPr>
        <w:shd w:val="clear" w:color="auto" w:fill="FFFFFF"/>
        <w:ind w:right="-186"/>
        <w:jc w:val="center"/>
        <w:rPr>
          <w:color w:val="000000"/>
        </w:rPr>
      </w:pPr>
    </w:p>
    <w:p w:rsidR="00D6343B" w:rsidRPr="00D6343B" w:rsidRDefault="00D6343B" w:rsidP="00D6343B">
      <w:pPr>
        <w:shd w:val="clear" w:color="auto" w:fill="FFFFFF"/>
        <w:ind w:right="-186"/>
        <w:rPr>
          <w:color w:val="000000"/>
        </w:rPr>
      </w:pPr>
      <w:r w:rsidRPr="00D6343B">
        <w:rPr>
          <w:color w:val="000000"/>
        </w:rPr>
        <w:t> </w:t>
      </w:r>
    </w:p>
    <w:p w:rsidR="00D6343B" w:rsidRPr="00D6343B" w:rsidRDefault="00D6343B" w:rsidP="00D6343B">
      <w:pPr>
        <w:shd w:val="clear" w:color="auto" w:fill="FFFFFF"/>
        <w:ind w:right="-1"/>
        <w:jc w:val="center"/>
        <w:rPr>
          <w:color w:val="000000"/>
        </w:rPr>
      </w:pPr>
      <w:r w:rsidRPr="00D6343B">
        <w:rPr>
          <w:color w:val="000000"/>
        </w:rPr>
        <w:t>21.12.2018                                                                                               </w:t>
      </w:r>
      <w:r>
        <w:rPr>
          <w:color w:val="000000"/>
        </w:rPr>
        <w:t xml:space="preserve">                               </w:t>
      </w:r>
      <w:r w:rsidRPr="00D6343B">
        <w:rPr>
          <w:color w:val="000000"/>
        </w:rPr>
        <w:t>№</w:t>
      </w:r>
      <w:r w:rsidRPr="00D6343B">
        <w:rPr>
          <w:color w:val="000000"/>
          <w:u w:val="single"/>
        </w:rPr>
        <w:t xml:space="preserve"> 496</w:t>
      </w:r>
    </w:p>
    <w:p w:rsidR="00D6343B" w:rsidRPr="00D6343B" w:rsidRDefault="00D6343B" w:rsidP="00D6343B">
      <w:pPr>
        <w:shd w:val="clear" w:color="auto" w:fill="FFFFFF"/>
        <w:ind w:right="-1"/>
        <w:rPr>
          <w:color w:val="000000"/>
        </w:rPr>
      </w:pPr>
      <w:r w:rsidRPr="00D6343B">
        <w:rPr>
          <w:color w:val="000000"/>
        </w:rPr>
        <w:t> </w:t>
      </w:r>
    </w:p>
    <w:p w:rsidR="00D6343B" w:rsidRPr="00D6343B" w:rsidRDefault="00D6343B" w:rsidP="00D6343B">
      <w:pPr>
        <w:shd w:val="clear" w:color="auto" w:fill="FFFFFF"/>
        <w:jc w:val="center"/>
        <w:rPr>
          <w:color w:val="000000"/>
        </w:rPr>
      </w:pPr>
      <w:r w:rsidRPr="00D6343B">
        <w:rPr>
          <w:color w:val="000000"/>
        </w:rPr>
        <w:t>пос. Николаевка</w:t>
      </w:r>
    </w:p>
    <w:p w:rsidR="00D6343B" w:rsidRPr="00D6343B" w:rsidRDefault="00D6343B" w:rsidP="00D6343B">
      <w:pPr>
        <w:shd w:val="clear" w:color="auto" w:fill="FFFFFF"/>
        <w:jc w:val="both"/>
        <w:rPr>
          <w:color w:val="000000"/>
        </w:rPr>
      </w:pPr>
      <w:r w:rsidRPr="00D6343B">
        <w:rPr>
          <w:color w:val="000000"/>
        </w:rPr>
        <w:t> </w:t>
      </w:r>
    </w:p>
    <w:p w:rsidR="00D6343B" w:rsidRPr="00D6343B" w:rsidRDefault="00D6343B" w:rsidP="00D6343B">
      <w:pPr>
        <w:shd w:val="clear" w:color="auto" w:fill="FFFFFF"/>
        <w:jc w:val="both"/>
        <w:rPr>
          <w:color w:val="000000"/>
        </w:rPr>
      </w:pPr>
      <w:r w:rsidRPr="00D6343B">
        <w:rPr>
          <w:color w:val="000000"/>
        </w:rPr>
        <w:t xml:space="preserve"> О внесении изменений в административный регламент  предоставления муниципальной услуги «</w:t>
      </w:r>
      <w:r w:rsidRPr="00D6343B">
        <w:rPr>
          <w:rFonts w:eastAsia="Calibri"/>
          <w:lang w:eastAsia="en-US"/>
        </w:rPr>
        <w:t>Предоставление информации о порядке предоставления жилищно-коммунальных услуг населению»</w:t>
      </w:r>
      <w:r w:rsidRPr="00D6343B">
        <w:rPr>
          <w:color w:val="000000"/>
        </w:rPr>
        <w:t>, утвержденный  постановлением администрации городского поселения от 29</w:t>
      </w:r>
      <w:r w:rsidRPr="00D6343B">
        <w:t>.06.2012  № 55</w:t>
      </w:r>
    </w:p>
    <w:p w:rsidR="00D6343B" w:rsidRPr="00D6343B" w:rsidRDefault="00D6343B" w:rsidP="00D6343B">
      <w:pPr>
        <w:shd w:val="clear" w:color="auto" w:fill="FFFFFF"/>
        <w:jc w:val="both"/>
        <w:rPr>
          <w:color w:val="000000"/>
        </w:rPr>
      </w:pPr>
      <w:r w:rsidRPr="00D6343B">
        <w:rPr>
          <w:color w:val="000000"/>
        </w:rPr>
        <w:t> </w:t>
      </w:r>
    </w:p>
    <w:p w:rsidR="00D6343B" w:rsidRPr="00D6343B" w:rsidRDefault="00D6343B" w:rsidP="00D6343B">
      <w:pPr>
        <w:suppressAutoHyphens/>
        <w:ind w:firstLine="709"/>
        <w:jc w:val="both"/>
        <w:rPr>
          <w:lang w:eastAsia="zh-CN"/>
        </w:rPr>
      </w:pPr>
      <w:proofErr w:type="gramStart"/>
      <w:r w:rsidRPr="00D6343B">
        <w:rPr>
          <w:lang w:eastAsia="zh-CN"/>
        </w:rPr>
        <w:t>В соответствии с Федеральным законом от 19 июля 2018 г. N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Федеральным законом от 27 июля 2010 г. N 210-ФЗ "Об организации предоставления государственных и муниципальных услуг", Федеральным законом от 06.10.2003 г. № 131-ФЗ «Об</w:t>
      </w:r>
      <w:proofErr w:type="gramEnd"/>
      <w:r w:rsidRPr="00D6343B">
        <w:rPr>
          <w:lang w:eastAsia="zh-CN"/>
        </w:rPr>
        <w:t xml:space="preserve"> общих принципах организации местного самоуправления в Российской Федерации», Уставом муниципального образования «</w:t>
      </w:r>
      <w:proofErr w:type="gramStart"/>
      <w:r w:rsidRPr="00D6343B">
        <w:rPr>
          <w:lang w:eastAsia="zh-CN"/>
        </w:rPr>
        <w:t>Николаевское</w:t>
      </w:r>
      <w:proofErr w:type="gramEnd"/>
      <w:r w:rsidRPr="00D6343B">
        <w:rPr>
          <w:lang w:eastAsia="zh-CN"/>
        </w:rPr>
        <w:t xml:space="preserve"> городское поселения» администрация городского поселения</w:t>
      </w:r>
    </w:p>
    <w:p w:rsidR="00D6343B" w:rsidRPr="00D6343B" w:rsidRDefault="00D6343B" w:rsidP="00D6343B">
      <w:pPr>
        <w:shd w:val="clear" w:color="auto" w:fill="FFFFFF"/>
        <w:rPr>
          <w:color w:val="000000"/>
        </w:rPr>
      </w:pPr>
      <w:r w:rsidRPr="00D6343B">
        <w:rPr>
          <w:color w:val="000000"/>
        </w:rPr>
        <w:t>ПОСТАНОВЛЯЕТ:</w:t>
      </w:r>
    </w:p>
    <w:p w:rsidR="00D6343B" w:rsidRPr="00D6343B" w:rsidRDefault="00D6343B" w:rsidP="00D6343B">
      <w:pPr>
        <w:shd w:val="clear" w:color="auto" w:fill="FFFFFF"/>
        <w:ind w:firstLine="709"/>
        <w:jc w:val="both"/>
        <w:rPr>
          <w:color w:val="000000"/>
        </w:rPr>
      </w:pPr>
      <w:r w:rsidRPr="00D6343B">
        <w:rPr>
          <w:color w:val="000000"/>
        </w:rPr>
        <w:t>1.Внести в административный регламент предоставления муниципальной услуги «</w:t>
      </w:r>
      <w:r w:rsidRPr="00D6343B">
        <w:rPr>
          <w:rFonts w:eastAsia="Calibri"/>
          <w:lang w:eastAsia="en-US"/>
        </w:rPr>
        <w:t>Предоставление информации о порядке предоставления жилищно-коммунальных услуг населению</w:t>
      </w:r>
      <w:r w:rsidRPr="00D6343B">
        <w:rPr>
          <w:color w:val="000000"/>
        </w:rPr>
        <w:t xml:space="preserve">», утвержденный постановлением администрации городского поселения от 29.06.2012 № 55 (в ред. постановлений от 16.10.2012 № 91, от 13.10.2016 № 575, от 10.05.2018 № 193), </w:t>
      </w:r>
      <w:r w:rsidRPr="00D6343B">
        <w:rPr>
          <w:rFonts w:eastAsia="Calibri"/>
          <w:lang w:eastAsia="en-US"/>
        </w:rPr>
        <w:t>следующие изменения</w:t>
      </w:r>
      <w:r w:rsidRPr="00D6343B">
        <w:rPr>
          <w:color w:val="000000"/>
        </w:rPr>
        <w:t xml:space="preserve">: </w:t>
      </w:r>
    </w:p>
    <w:p w:rsidR="00D6343B" w:rsidRPr="00D6343B" w:rsidRDefault="00D6343B" w:rsidP="00D6343B">
      <w:pPr>
        <w:shd w:val="clear" w:color="auto" w:fill="FFFFFF"/>
        <w:spacing w:before="120"/>
        <w:jc w:val="both"/>
        <w:rPr>
          <w:color w:val="000000"/>
        </w:rPr>
      </w:pPr>
      <w:r w:rsidRPr="00D6343B">
        <w:rPr>
          <w:color w:val="000000"/>
        </w:rPr>
        <w:t xml:space="preserve">1.1. Подраздел 5.2. «Предмет  досудебного (внесудебного) обжалования» раздела </w:t>
      </w:r>
      <w:r w:rsidRPr="00D6343B">
        <w:rPr>
          <w:color w:val="000000"/>
          <w:lang w:val="en-US"/>
        </w:rPr>
        <w:t>V</w:t>
      </w:r>
      <w:r w:rsidRPr="00D6343B">
        <w:rPr>
          <w:color w:val="000000"/>
        </w:rPr>
        <w:t xml:space="preserve"> изложить в следующей редакции:</w:t>
      </w:r>
    </w:p>
    <w:p w:rsidR="00D6343B" w:rsidRPr="00D6343B" w:rsidRDefault="00D6343B" w:rsidP="00D6343B">
      <w:pPr>
        <w:shd w:val="clear" w:color="auto" w:fill="FFFFFF"/>
        <w:spacing w:before="120"/>
        <w:jc w:val="center"/>
        <w:rPr>
          <w:color w:val="000000"/>
        </w:rPr>
      </w:pPr>
      <w:r w:rsidRPr="00D6343B">
        <w:rPr>
          <w:color w:val="000000"/>
        </w:rPr>
        <w:t>«5.2. Предмет досудебного (внесудебного) обжалования</w:t>
      </w:r>
    </w:p>
    <w:p w:rsidR="00D6343B" w:rsidRPr="00D6343B" w:rsidRDefault="00D6343B" w:rsidP="00D6343B">
      <w:pPr>
        <w:shd w:val="clear" w:color="auto" w:fill="FFFFFF"/>
        <w:ind w:firstLine="709"/>
        <w:jc w:val="both"/>
        <w:rPr>
          <w:color w:val="000000"/>
        </w:rPr>
      </w:pPr>
      <w:r w:rsidRPr="00D6343B">
        <w:rPr>
          <w:color w:val="000000"/>
        </w:rPr>
        <w:t xml:space="preserve">Порядок подачи и рассмотрения жалоб на решения и действия (бездействие) </w:t>
      </w:r>
      <w:r w:rsidRPr="00D6343B">
        <w:rPr>
          <w:bCs/>
          <w:color w:val="000000"/>
        </w:rPr>
        <w:t>администрации городского поселения, ее должностных лиц и муниципальных служащих</w:t>
      </w:r>
      <w:r w:rsidRPr="00D6343B">
        <w:rPr>
          <w:color w:val="000000"/>
        </w:rPr>
        <w:t xml:space="preserve"> устанавливается постановлением администрации городского поселения.</w:t>
      </w:r>
    </w:p>
    <w:p w:rsidR="00D6343B" w:rsidRPr="00D6343B" w:rsidRDefault="00D6343B" w:rsidP="00D6343B">
      <w:pPr>
        <w:shd w:val="clear" w:color="auto" w:fill="FFFFFF"/>
        <w:ind w:firstLine="709"/>
        <w:jc w:val="both"/>
        <w:rPr>
          <w:color w:val="000000"/>
        </w:rPr>
      </w:pPr>
      <w:r w:rsidRPr="00D6343B">
        <w:rPr>
          <w:color w:val="000000"/>
        </w:rPr>
        <w:t>Жалоба подается в администрацию городского поселения, предоставляющую муниципальные услуги (далее – администрация городского поселения), в письменной форме на бумажном носителе, в том числе при личном приеме заявителя, или в электронной форме.</w:t>
      </w:r>
    </w:p>
    <w:p w:rsidR="00D6343B" w:rsidRPr="00D6343B" w:rsidRDefault="00D6343B" w:rsidP="00D6343B">
      <w:pPr>
        <w:shd w:val="clear" w:color="auto" w:fill="FFFFFF"/>
        <w:ind w:firstLine="709"/>
        <w:jc w:val="both"/>
        <w:rPr>
          <w:color w:val="000000"/>
        </w:rPr>
      </w:pPr>
      <w:r w:rsidRPr="00D6343B">
        <w:rPr>
          <w:color w:val="000000"/>
        </w:rPr>
        <w:t>Жалобы на решения, принятые главой администрации городского поселения, предоставляющего муниципальную услугу, подаются в вышестоящий орган.</w:t>
      </w:r>
    </w:p>
    <w:p w:rsidR="00D6343B" w:rsidRPr="00D6343B" w:rsidRDefault="00D6343B" w:rsidP="00D6343B">
      <w:pPr>
        <w:shd w:val="clear" w:color="auto" w:fill="FFFFFF"/>
        <w:ind w:firstLine="709"/>
        <w:jc w:val="both"/>
        <w:rPr>
          <w:color w:val="000000"/>
        </w:rPr>
      </w:pPr>
      <w:r w:rsidRPr="00D6343B">
        <w:rPr>
          <w:color w:val="000000"/>
        </w:rPr>
        <w:t xml:space="preserve">Жалоба может быть направлена по почте, через многофункциональный центр, с использованием портала государственных и муниципальных услуг (функций) Еврейской автономной области (далее – портал) в сети Интернет </w:t>
      </w:r>
      <w:proofErr w:type="gramStart"/>
      <w:r w:rsidRPr="00D6343B">
        <w:rPr>
          <w:color w:val="000000"/>
        </w:rPr>
        <w:t>-А</w:t>
      </w:r>
      <w:proofErr w:type="gramEnd"/>
      <w:r w:rsidRPr="00D6343B">
        <w:rPr>
          <w:color w:val="000000"/>
        </w:rPr>
        <w:t xml:space="preserve">дрес портала: </w:t>
      </w:r>
      <w:proofErr w:type="spellStart"/>
      <w:r w:rsidRPr="00D6343B">
        <w:rPr>
          <w:color w:val="000000"/>
        </w:rPr>
        <w:t>www</w:t>
      </w:r>
      <w:proofErr w:type="spellEnd"/>
      <w:r w:rsidRPr="00D6343B">
        <w:rPr>
          <w:color w:val="000000"/>
        </w:rPr>
        <w:t>.</w:t>
      </w:r>
      <w:proofErr w:type="spellStart"/>
      <w:r w:rsidRPr="00D6343B">
        <w:rPr>
          <w:color w:val="000000"/>
          <w:lang w:val="en-US"/>
        </w:rPr>
        <w:t>pgu</w:t>
      </w:r>
      <w:proofErr w:type="spellEnd"/>
      <w:r w:rsidRPr="00D6343B">
        <w:rPr>
          <w:color w:val="000000"/>
        </w:rPr>
        <w:t>.eao.ru.</w:t>
      </w:r>
    </w:p>
    <w:p w:rsidR="00D6343B" w:rsidRPr="00D6343B" w:rsidRDefault="00D6343B" w:rsidP="00D6343B">
      <w:pPr>
        <w:shd w:val="clear" w:color="auto" w:fill="FFFFFF"/>
        <w:ind w:firstLine="709"/>
        <w:jc w:val="both"/>
        <w:rPr>
          <w:color w:val="000000"/>
        </w:rPr>
      </w:pPr>
      <w:r w:rsidRPr="00D6343B">
        <w:rPr>
          <w:color w:val="000000"/>
        </w:rPr>
        <w:t>«Наименование сайта – официальный сайт администрации Николаевского  городского поселения Смидовичского муниципального района Еврейской автономной области».</w:t>
      </w:r>
    </w:p>
    <w:p w:rsidR="00D6343B" w:rsidRPr="00D6343B" w:rsidRDefault="00D6343B" w:rsidP="00D6343B">
      <w:pPr>
        <w:shd w:val="clear" w:color="auto" w:fill="FFFFFF"/>
        <w:ind w:firstLine="709"/>
        <w:jc w:val="both"/>
        <w:rPr>
          <w:color w:val="000000"/>
        </w:rPr>
      </w:pPr>
      <w:r w:rsidRPr="00D6343B">
        <w:rPr>
          <w:color w:val="000000"/>
        </w:rPr>
        <w:t>Адрес сайта: http://</w:t>
      </w:r>
      <w:r w:rsidRPr="00D6343B">
        <w:rPr>
          <w:color w:val="000000"/>
          <w:lang w:val="en-US"/>
        </w:rPr>
        <w:t>n</w:t>
      </w:r>
      <w:proofErr w:type="spellStart"/>
      <w:r w:rsidRPr="00D6343B">
        <w:rPr>
          <w:color w:val="000000"/>
        </w:rPr>
        <w:t>ikolaevka-eao</w:t>
      </w:r>
      <w:proofErr w:type="spellEnd"/>
      <w:r w:rsidRPr="00D6343B">
        <w:rPr>
          <w:color w:val="000000"/>
        </w:rPr>
        <w:t>.</w:t>
      </w:r>
      <w:proofErr w:type="spellStart"/>
      <w:r w:rsidRPr="00D6343B">
        <w:rPr>
          <w:color w:val="000000"/>
          <w:lang w:val="en-US"/>
        </w:rPr>
        <w:t>ucoz</w:t>
      </w:r>
      <w:proofErr w:type="spellEnd"/>
      <w:r w:rsidRPr="00D6343B">
        <w:rPr>
          <w:color w:val="000000"/>
        </w:rPr>
        <w:t>.</w:t>
      </w:r>
      <w:r w:rsidRPr="00D6343B">
        <w:rPr>
          <w:color w:val="000000"/>
          <w:lang w:val="en-US"/>
        </w:rPr>
        <w:t>site</w:t>
      </w:r>
      <w:r w:rsidRPr="00D6343B">
        <w:rPr>
          <w:color w:val="000000"/>
        </w:rPr>
        <w:t xml:space="preserve">, электронной почты администрации городского поселения </w:t>
      </w:r>
      <w:hyperlink r:id="rId41" w:history="1">
        <w:r w:rsidRPr="00D6343B">
          <w:rPr>
            <w:color w:val="0000FF"/>
            <w:u w:val="single"/>
            <w:lang w:val="en-US"/>
          </w:rPr>
          <w:t>nikgorpos</w:t>
        </w:r>
        <w:r w:rsidRPr="00D6343B">
          <w:rPr>
            <w:color w:val="0000FF"/>
            <w:u w:val="single"/>
          </w:rPr>
          <w:t>@</w:t>
        </w:r>
        <w:r w:rsidRPr="00D6343B">
          <w:rPr>
            <w:color w:val="0000FF"/>
            <w:u w:val="single"/>
            <w:lang w:val="en-US"/>
          </w:rPr>
          <w:t>mail</w:t>
        </w:r>
        <w:r w:rsidRPr="00D6343B">
          <w:rPr>
            <w:color w:val="0000FF"/>
            <w:u w:val="single"/>
          </w:rPr>
          <w:t>.</w:t>
        </w:r>
        <w:r w:rsidRPr="00D6343B">
          <w:rPr>
            <w:color w:val="0000FF"/>
            <w:u w:val="single"/>
            <w:lang w:val="en-US"/>
          </w:rPr>
          <w:t>ru</w:t>
        </w:r>
      </w:hyperlink>
      <w:r w:rsidRPr="00D6343B">
        <w:rPr>
          <w:color w:val="000000"/>
        </w:rPr>
        <w:t xml:space="preserve">,а также может быть </w:t>
      </w:r>
      <w:proofErr w:type="gramStart"/>
      <w:r w:rsidRPr="00D6343B">
        <w:rPr>
          <w:color w:val="000000"/>
        </w:rPr>
        <w:t>принята</w:t>
      </w:r>
      <w:proofErr w:type="gramEnd"/>
      <w:r w:rsidRPr="00D6343B">
        <w:rPr>
          <w:color w:val="000000"/>
        </w:rPr>
        <w:t xml:space="preserve"> при личном приеме заявителя.</w:t>
      </w:r>
    </w:p>
    <w:p w:rsidR="00D6343B" w:rsidRPr="00D6343B" w:rsidRDefault="00D6343B" w:rsidP="00D6343B">
      <w:pPr>
        <w:shd w:val="clear" w:color="auto" w:fill="FFFFFF"/>
        <w:ind w:firstLine="709"/>
        <w:jc w:val="both"/>
        <w:rPr>
          <w:color w:val="000000"/>
        </w:rPr>
      </w:pPr>
      <w:r w:rsidRPr="00D6343B">
        <w:rPr>
          <w:color w:val="000000"/>
        </w:rPr>
        <w:t>Заявитель может обратиться с жалобой (претензией), в том числе в следующих случаях:</w:t>
      </w:r>
    </w:p>
    <w:p w:rsidR="00D6343B" w:rsidRPr="00D6343B" w:rsidRDefault="00D6343B" w:rsidP="00D6343B">
      <w:pPr>
        <w:shd w:val="clear" w:color="auto" w:fill="FFFFFF"/>
        <w:ind w:firstLine="709"/>
        <w:jc w:val="both"/>
        <w:rPr>
          <w:color w:val="000000"/>
        </w:rPr>
      </w:pPr>
      <w:r w:rsidRPr="00D6343B">
        <w:rPr>
          <w:color w:val="000000"/>
        </w:rPr>
        <w:lastRenderedPageBreak/>
        <w:t xml:space="preserve">1) нарушение срока регистрации запроса о предоставлении муниципальной услуги, запроса, указанного в </w:t>
      </w:r>
      <w:hyperlink w:anchor="sub_1510" w:history="1">
        <w:r w:rsidRPr="00D6343B">
          <w:rPr>
            <w:color w:val="0000FF"/>
            <w:u w:val="single"/>
          </w:rPr>
          <w:t>статье 15.1</w:t>
        </w:r>
      </w:hyperlink>
      <w:r w:rsidRPr="00D6343B">
        <w:rPr>
          <w:color w:val="000000"/>
        </w:rPr>
        <w:t xml:space="preserve"> Федерального закона от 27 июля 2010 г. N 210-ФЗ "Об организации предоставления государственных и муниципальных услуг";</w:t>
      </w:r>
    </w:p>
    <w:p w:rsidR="00D6343B" w:rsidRPr="00D6343B" w:rsidRDefault="00D6343B" w:rsidP="00D6343B">
      <w:pPr>
        <w:shd w:val="clear" w:color="auto" w:fill="FFFFFF"/>
        <w:ind w:firstLine="709"/>
        <w:jc w:val="both"/>
        <w:rPr>
          <w:color w:val="000000"/>
        </w:rPr>
      </w:pPr>
      <w:r w:rsidRPr="00D6343B">
        <w:rPr>
          <w:color w:val="000000"/>
        </w:rPr>
        <w:t xml:space="preserve">2) нарушение срока предоставления муниципальной услуги. </w:t>
      </w:r>
      <w:proofErr w:type="gramStart"/>
      <w:r w:rsidRPr="00D6343B">
        <w:rPr>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D6343B">
          <w:rPr>
            <w:color w:val="0000FF"/>
            <w:u w:val="single"/>
          </w:rPr>
          <w:t>частью 1.3 статьи 16</w:t>
        </w:r>
      </w:hyperlink>
      <w:r w:rsidRPr="00D6343B">
        <w:rPr>
          <w:color w:val="000000"/>
        </w:rPr>
        <w:t xml:space="preserve"> Федерального закона от 27 июля 2010 г. N 210-ФЗ "Об организации предоставления</w:t>
      </w:r>
      <w:proofErr w:type="gramEnd"/>
      <w:r w:rsidRPr="00D6343B">
        <w:rPr>
          <w:color w:val="000000"/>
        </w:rPr>
        <w:t xml:space="preserve"> государственных и муниципальных услуг";</w:t>
      </w:r>
    </w:p>
    <w:p w:rsidR="00D6343B" w:rsidRPr="00D6343B" w:rsidRDefault="00D6343B" w:rsidP="00D6343B">
      <w:pPr>
        <w:shd w:val="clear" w:color="auto" w:fill="FFFFFF"/>
        <w:ind w:firstLine="709"/>
        <w:jc w:val="both"/>
        <w:rPr>
          <w:color w:val="000000"/>
        </w:rPr>
      </w:pPr>
      <w:r w:rsidRPr="00D6343B">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6343B" w:rsidRPr="00D6343B" w:rsidRDefault="00D6343B" w:rsidP="00D6343B">
      <w:pPr>
        <w:shd w:val="clear" w:color="auto" w:fill="FFFFFF"/>
        <w:ind w:firstLine="709"/>
        <w:jc w:val="both"/>
        <w:rPr>
          <w:color w:val="000000"/>
        </w:rPr>
      </w:pPr>
      <w:r w:rsidRPr="00D6343B">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6343B" w:rsidRPr="00D6343B" w:rsidRDefault="00D6343B" w:rsidP="00D6343B">
      <w:pPr>
        <w:shd w:val="clear" w:color="auto" w:fill="FFFFFF"/>
        <w:ind w:firstLine="709"/>
        <w:jc w:val="both"/>
        <w:rPr>
          <w:color w:val="000000"/>
        </w:rPr>
      </w:pPr>
      <w:proofErr w:type="gramStart"/>
      <w:r w:rsidRPr="00D6343B">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6343B">
        <w:rPr>
          <w:color w:val="000000"/>
        </w:rPr>
        <w:t xml:space="preserve"> </w:t>
      </w:r>
      <w:proofErr w:type="gramStart"/>
      <w:r w:rsidRPr="00D6343B">
        <w:rPr>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D6343B">
          <w:rPr>
            <w:color w:val="0000FF"/>
            <w:u w:val="single"/>
          </w:rPr>
          <w:t>частью 1.3 статьи 16</w:t>
        </w:r>
      </w:hyperlink>
      <w:r w:rsidRPr="00D6343B">
        <w:rPr>
          <w:color w:val="000000"/>
        </w:rPr>
        <w:t xml:space="preserve"> Федерального закона от 27 июля 2010 г. N 210-ФЗ "Об организации предоставления</w:t>
      </w:r>
      <w:proofErr w:type="gramEnd"/>
      <w:r w:rsidRPr="00D6343B">
        <w:rPr>
          <w:color w:val="000000"/>
        </w:rPr>
        <w:t xml:space="preserve"> государственных и муниципальных услуг";</w:t>
      </w:r>
    </w:p>
    <w:p w:rsidR="00D6343B" w:rsidRPr="00D6343B" w:rsidRDefault="00D6343B" w:rsidP="00D6343B">
      <w:pPr>
        <w:shd w:val="clear" w:color="auto" w:fill="FFFFFF"/>
        <w:ind w:firstLine="709"/>
        <w:jc w:val="both"/>
        <w:rPr>
          <w:color w:val="000000"/>
        </w:rPr>
      </w:pPr>
      <w:r w:rsidRPr="00D6343B">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343B" w:rsidRPr="00D6343B" w:rsidRDefault="00D6343B" w:rsidP="00D6343B">
      <w:pPr>
        <w:shd w:val="clear" w:color="auto" w:fill="FFFFFF"/>
        <w:ind w:firstLine="709"/>
        <w:jc w:val="both"/>
        <w:rPr>
          <w:color w:val="000000"/>
        </w:rPr>
      </w:pPr>
      <w:proofErr w:type="gramStart"/>
      <w:r w:rsidRPr="00D6343B">
        <w:rPr>
          <w:color w:val="000000"/>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D6343B">
          <w:rPr>
            <w:color w:val="0000FF"/>
            <w:u w:val="single"/>
          </w:rPr>
          <w:t>частью 1.1 статьи 16</w:t>
        </w:r>
      </w:hyperlink>
      <w:r w:rsidRPr="00D6343B">
        <w:rPr>
          <w:color w:val="000000"/>
        </w:rPr>
        <w:t xml:space="preserve"> Федерального закона от 27 июля 2010 г.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D6343B">
        <w:rPr>
          <w:color w:val="000000"/>
        </w:rPr>
        <w:t xml:space="preserve"> нарушение установленного срока таких исправлений. </w:t>
      </w:r>
      <w:proofErr w:type="gramStart"/>
      <w:r w:rsidRPr="00D6343B">
        <w:rPr>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D6343B">
          <w:rPr>
            <w:color w:val="0000FF"/>
            <w:u w:val="single"/>
          </w:rPr>
          <w:t>частью 1.3 статьи 16</w:t>
        </w:r>
      </w:hyperlink>
      <w:r w:rsidRPr="00D6343B">
        <w:rPr>
          <w:color w:val="000000"/>
        </w:rPr>
        <w:t xml:space="preserve"> Федерального закона от 27 июля 2010 г. N 210-ФЗ "Об организации предоставления</w:t>
      </w:r>
      <w:proofErr w:type="gramEnd"/>
      <w:r w:rsidRPr="00D6343B">
        <w:rPr>
          <w:color w:val="000000"/>
        </w:rPr>
        <w:t xml:space="preserve"> государственных и муниципальных услуг";</w:t>
      </w:r>
    </w:p>
    <w:p w:rsidR="00D6343B" w:rsidRPr="00D6343B" w:rsidRDefault="00D6343B" w:rsidP="00D6343B">
      <w:pPr>
        <w:shd w:val="clear" w:color="auto" w:fill="FFFFFF"/>
        <w:ind w:firstLine="709"/>
        <w:jc w:val="both"/>
        <w:rPr>
          <w:color w:val="000000"/>
        </w:rPr>
      </w:pPr>
      <w:r w:rsidRPr="00D6343B">
        <w:rPr>
          <w:color w:val="000000"/>
        </w:rPr>
        <w:t>8) нарушение срока или порядка выдачи документов по результатам предоставления муниципальной услуги;</w:t>
      </w:r>
    </w:p>
    <w:p w:rsidR="00D6343B" w:rsidRPr="00D6343B" w:rsidRDefault="00D6343B" w:rsidP="00D6343B">
      <w:pPr>
        <w:shd w:val="clear" w:color="auto" w:fill="FFFFFF"/>
        <w:ind w:firstLine="709"/>
        <w:jc w:val="both"/>
        <w:rPr>
          <w:color w:val="000000"/>
        </w:rPr>
      </w:pPr>
      <w:proofErr w:type="gramStart"/>
      <w:r w:rsidRPr="00D6343B">
        <w:rPr>
          <w:color w:val="00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D6343B">
        <w:rPr>
          <w:color w:val="000000"/>
        </w:rPr>
        <w:lastRenderedPageBreak/>
        <w:t>нормативными правовыми актами субъектов Российской Федерации, муниципальными правовыми актами.</w:t>
      </w:r>
      <w:proofErr w:type="gramEnd"/>
      <w:r w:rsidRPr="00D6343B">
        <w:rPr>
          <w:color w:val="000000"/>
        </w:rPr>
        <w:t xml:space="preserve"> </w:t>
      </w:r>
      <w:proofErr w:type="gramStart"/>
      <w:r w:rsidRPr="00D6343B">
        <w:rPr>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D6343B">
          <w:rPr>
            <w:color w:val="0000FF"/>
            <w:u w:val="single"/>
          </w:rPr>
          <w:t>частью 1.3 статьи 16</w:t>
        </w:r>
      </w:hyperlink>
      <w:r w:rsidRPr="00D6343B">
        <w:rPr>
          <w:color w:val="000000"/>
        </w:rPr>
        <w:t xml:space="preserve"> Федерального закона от 27 июля 2010 г. N 210-ФЗ "Об организации предоставления</w:t>
      </w:r>
      <w:proofErr w:type="gramEnd"/>
      <w:r w:rsidRPr="00D6343B">
        <w:rPr>
          <w:color w:val="000000"/>
        </w:rPr>
        <w:t xml:space="preserve"> государственных и муниципальных услуг";</w:t>
      </w:r>
    </w:p>
    <w:p w:rsidR="00D6343B" w:rsidRPr="00D6343B" w:rsidRDefault="00D6343B" w:rsidP="00D6343B">
      <w:pPr>
        <w:shd w:val="clear" w:color="auto" w:fill="FFFFFF"/>
        <w:ind w:firstLine="709"/>
        <w:jc w:val="both"/>
        <w:rPr>
          <w:color w:val="000000"/>
        </w:rPr>
      </w:pPr>
      <w:proofErr w:type="gramStart"/>
      <w:r w:rsidRPr="00D6343B">
        <w:rPr>
          <w:color w:val="00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sub_7014" w:history="1">
        <w:r w:rsidRPr="00D6343B">
          <w:rPr>
            <w:color w:val="0000FF"/>
            <w:u w:val="single"/>
          </w:rPr>
          <w:t>пунктом 4 части 1 статьи 7</w:t>
        </w:r>
      </w:hyperlink>
      <w:r w:rsidRPr="00D6343B">
        <w:rPr>
          <w:color w:val="000000"/>
        </w:rPr>
        <w:t xml:space="preserve"> Федерального закона от 27 июля 2010 г. N 210-ФЗ "Об организации предоставления</w:t>
      </w:r>
      <w:proofErr w:type="gramEnd"/>
      <w:r w:rsidRPr="00D6343B">
        <w:rPr>
          <w:color w:val="000000"/>
        </w:rPr>
        <w:t xml:space="preserve"> государственных и муниципальных услуг". </w:t>
      </w:r>
      <w:proofErr w:type="gramStart"/>
      <w:r w:rsidRPr="00D6343B">
        <w:rPr>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D6343B">
          <w:rPr>
            <w:color w:val="0000FF"/>
            <w:u w:val="single"/>
          </w:rPr>
          <w:t>частью 1.3 статьи 16</w:t>
        </w:r>
      </w:hyperlink>
      <w:r w:rsidRPr="00D6343B">
        <w:rPr>
          <w:color w:val="000000"/>
        </w:rPr>
        <w:t xml:space="preserve"> Федерального закона от 27 июля 2010 г. N 210-ФЗ "Об организации предоставления</w:t>
      </w:r>
      <w:proofErr w:type="gramEnd"/>
      <w:r w:rsidRPr="00D6343B">
        <w:rPr>
          <w:color w:val="000000"/>
        </w:rPr>
        <w:t xml:space="preserve"> государственных и муниципальных услуг".</w:t>
      </w:r>
    </w:p>
    <w:p w:rsidR="00D6343B" w:rsidRPr="00D6343B" w:rsidRDefault="00D6343B" w:rsidP="00D6343B">
      <w:pPr>
        <w:shd w:val="clear" w:color="auto" w:fill="FFFFFF"/>
        <w:ind w:firstLine="709"/>
        <w:jc w:val="both"/>
        <w:rPr>
          <w:color w:val="000000"/>
        </w:rPr>
      </w:pPr>
      <w:r w:rsidRPr="00D6343B">
        <w:rPr>
          <w:color w:val="000000"/>
        </w:rPr>
        <w:t>Администрация городского поселения обеспечивает:</w:t>
      </w:r>
    </w:p>
    <w:p w:rsidR="00D6343B" w:rsidRPr="00D6343B" w:rsidRDefault="00D6343B" w:rsidP="00D6343B">
      <w:pPr>
        <w:shd w:val="clear" w:color="auto" w:fill="FFFFFF"/>
        <w:ind w:firstLine="709"/>
        <w:jc w:val="both"/>
        <w:rPr>
          <w:color w:val="000000"/>
        </w:rPr>
      </w:pPr>
      <w:r w:rsidRPr="00D6343B">
        <w:rPr>
          <w:color w:val="000000"/>
        </w:rPr>
        <w:t>а) оснащение мест приема жалоб;</w:t>
      </w:r>
    </w:p>
    <w:p w:rsidR="00D6343B" w:rsidRPr="00D6343B" w:rsidRDefault="00D6343B" w:rsidP="00D6343B">
      <w:pPr>
        <w:shd w:val="clear" w:color="auto" w:fill="FFFFFF"/>
        <w:ind w:firstLine="709"/>
        <w:jc w:val="both"/>
        <w:rPr>
          <w:bCs/>
          <w:color w:val="000000"/>
        </w:rPr>
      </w:pPr>
      <w:r w:rsidRPr="00D6343B">
        <w:rPr>
          <w:bCs/>
          <w:color w:val="000000"/>
        </w:rPr>
        <w:t>б) информирование заявителей о порядке обжалования решений и действий (бездействия) администрации городского поселения, ее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официальном сайте, на портале;</w:t>
      </w:r>
    </w:p>
    <w:p w:rsidR="00D6343B" w:rsidRPr="00D6343B" w:rsidRDefault="00D6343B" w:rsidP="00D6343B">
      <w:pPr>
        <w:shd w:val="clear" w:color="auto" w:fill="FFFFFF"/>
        <w:ind w:firstLine="709"/>
        <w:jc w:val="both"/>
        <w:rPr>
          <w:color w:val="000000"/>
        </w:rPr>
      </w:pPr>
      <w:r w:rsidRPr="00D6343B">
        <w:rPr>
          <w:color w:val="000000"/>
        </w:rPr>
        <w:t>в) консультирование заявителей о порядке обжалования решений и действий (бездействия) администрации городского поселения, ее должностных лиц либо муниципальных служащих, в том числе по телефону, электронной почте, при личном приеме;</w:t>
      </w:r>
    </w:p>
    <w:p w:rsidR="00D6343B" w:rsidRPr="00D6343B" w:rsidRDefault="00D6343B" w:rsidP="00D6343B">
      <w:pPr>
        <w:shd w:val="clear" w:color="auto" w:fill="FFFFFF"/>
        <w:ind w:firstLine="709"/>
        <w:jc w:val="both"/>
        <w:rPr>
          <w:color w:val="000000"/>
        </w:rPr>
      </w:pPr>
      <w:r w:rsidRPr="00D6343B">
        <w:rPr>
          <w:color w:val="000000"/>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roofErr w:type="gramStart"/>
      <w:r w:rsidRPr="00D6343B">
        <w:rPr>
          <w:color w:val="000000"/>
        </w:rPr>
        <w:t>.».</w:t>
      </w:r>
      <w:proofErr w:type="gramEnd"/>
    </w:p>
    <w:p w:rsidR="00D6343B" w:rsidRPr="00D6343B" w:rsidRDefault="00D6343B" w:rsidP="00D6343B">
      <w:pPr>
        <w:shd w:val="clear" w:color="auto" w:fill="FFFFFF"/>
        <w:ind w:firstLine="709"/>
        <w:jc w:val="both"/>
        <w:rPr>
          <w:color w:val="000000"/>
        </w:rPr>
      </w:pPr>
    </w:p>
    <w:p w:rsidR="00D6343B" w:rsidRPr="00D6343B" w:rsidRDefault="00D6343B" w:rsidP="00D6343B">
      <w:pPr>
        <w:shd w:val="clear" w:color="auto" w:fill="FFFFFF"/>
        <w:spacing w:before="120"/>
        <w:jc w:val="both"/>
        <w:rPr>
          <w:color w:val="000000"/>
        </w:rPr>
      </w:pPr>
      <w:r w:rsidRPr="00D6343B">
        <w:rPr>
          <w:color w:val="000000"/>
        </w:rPr>
        <w:t xml:space="preserve">1.2. Подраздел 5.8. «Результат досудебного (внесудебного) обжалования применительно к каждой процедуре либо инстанции обжалования» раздела </w:t>
      </w:r>
      <w:r w:rsidRPr="00D6343B">
        <w:rPr>
          <w:color w:val="000000"/>
          <w:lang w:val="en-US"/>
        </w:rPr>
        <w:t>V</w:t>
      </w:r>
      <w:r w:rsidRPr="00D6343B">
        <w:rPr>
          <w:color w:val="000000"/>
        </w:rPr>
        <w:t xml:space="preserve"> изложить в следующей редакции:</w:t>
      </w:r>
    </w:p>
    <w:p w:rsidR="00D6343B" w:rsidRPr="00D6343B" w:rsidRDefault="00D6343B" w:rsidP="00D6343B">
      <w:pPr>
        <w:shd w:val="clear" w:color="auto" w:fill="FFFFFF"/>
        <w:jc w:val="center"/>
        <w:rPr>
          <w:color w:val="000000"/>
        </w:rPr>
      </w:pPr>
    </w:p>
    <w:p w:rsidR="00D6343B" w:rsidRPr="00D6343B" w:rsidRDefault="00D6343B" w:rsidP="00D6343B">
      <w:pPr>
        <w:shd w:val="clear" w:color="auto" w:fill="FFFFFF"/>
        <w:ind w:firstLine="851"/>
        <w:jc w:val="center"/>
        <w:rPr>
          <w:color w:val="000000"/>
        </w:rPr>
      </w:pPr>
      <w:r w:rsidRPr="00D6343B">
        <w:rPr>
          <w:color w:val="000000"/>
        </w:rPr>
        <w:t>«5.8. Результат рассмотрения жалобы</w:t>
      </w:r>
    </w:p>
    <w:p w:rsidR="00D6343B" w:rsidRPr="00D6343B" w:rsidRDefault="00D6343B" w:rsidP="00D6343B">
      <w:pPr>
        <w:shd w:val="clear" w:color="auto" w:fill="FFFFFF"/>
        <w:ind w:firstLine="851"/>
        <w:jc w:val="both"/>
        <w:rPr>
          <w:color w:val="000000"/>
        </w:rPr>
      </w:pPr>
      <w:r w:rsidRPr="00D6343B">
        <w:rPr>
          <w:color w:val="000000"/>
        </w:rPr>
        <w:t>По результатам рассмотрения жалобы орган, предоставляющий муниципальную услугу, принимает одно из следующих решений:</w:t>
      </w:r>
    </w:p>
    <w:p w:rsidR="00D6343B" w:rsidRPr="00D6343B" w:rsidRDefault="00D6343B" w:rsidP="00D6343B">
      <w:pPr>
        <w:shd w:val="clear" w:color="auto" w:fill="FFFFFF"/>
        <w:ind w:firstLine="851"/>
        <w:jc w:val="both"/>
        <w:rPr>
          <w:color w:val="000000"/>
        </w:rPr>
      </w:pPr>
      <w:proofErr w:type="gramStart"/>
      <w:r w:rsidRPr="00D6343B">
        <w:rPr>
          <w:color w:val="00000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6343B" w:rsidRPr="00D6343B" w:rsidRDefault="00D6343B" w:rsidP="00D6343B">
      <w:pPr>
        <w:shd w:val="clear" w:color="auto" w:fill="FFFFFF"/>
        <w:ind w:firstLine="851"/>
        <w:jc w:val="both"/>
        <w:rPr>
          <w:color w:val="000000"/>
        </w:rPr>
      </w:pPr>
      <w:r w:rsidRPr="00D6343B">
        <w:rPr>
          <w:color w:val="000000"/>
        </w:rPr>
        <w:t>2) отказывает в удовлетворении жалобы.</w:t>
      </w:r>
    </w:p>
    <w:p w:rsidR="00D6343B" w:rsidRPr="00D6343B" w:rsidRDefault="00D6343B" w:rsidP="00D6343B">
      <w:pPr>
        <w:shd w:val="clear" w:color="auto" w:fill="FFFFFF"/>
        <w:ind w:firstLine="851"/>
        <w:jc w:val="both"/>
        <w:rPr>
          <w:color w:val="000000"/>
        </w:rPr>
      </w:pPr>
      <w:r w:rsidRPr="00D6343B">
        <w:rPr>
          <w:color w:val="00000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D6343B">
        <w:rPr>
          <w:color w:val="000000"/>
        </w:rPr>
        <w:lastRenderedPageBreak/>
        <w:t xml:space="preserve">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6343B">
        <w:rPr>
          <w:color w:val="000000"/>
        </w:rPr>
        <w:t>неудобства</w:t>
      </w:r>
      <w:proofErr w:type="gramEnd"/>
      <w:r w:rsidRPr="00D6343B">
        <w:rPr>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6343B" w:rsidRPr="00D6343B" w:rsidRDefault="00D6343B" w:rsidP="00D6343B">
      <w:pPr>
        <w:shd w:val="clear" w:color="auto" w:fill="FFFFFF"/>
        <w:ind w:firstLine="851"/>
        <w:jc w:val="both"/>
        <w:rPr>
          <w:color w:val="000000"/>
        </w:rPr>
      </w:pPr>
      <w:r w:rsidRPr="00D6343B">
        <w:rPr>
          <w:color w:val="000000"/>
        </w:rPr>
        <w:t xml:space="preserve">В случае признания </w:t>
      </w:r>
      <w:proofErr w:type="gramStart"/>
      <w:r w:rsidRPr="00D6343B">
        <w:rPr>
          <w:color w:val="000000"/>
        </w:rPr>
        <w:t>жалобы</w:t>
      </w:r>
      <w:proofErr w:type="gramEnd"/>
      <w:r w:rsidRPr="00D6343B">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343B" w:rsidRPr="00D6343B" w:rsidRDefault="00D6343B" w:rsidP="00D6343B">
      <w:pPr>
        <w:shd w:val="clear" w:color="auto" w:fill="FFFFFF"/>
        <w:ind w:firstLine="851"/>
        <w:jc w:val="both"/>
        <w:rPr>
          <w:color w:val="000000"/>
        </w:rPr>
      </w:pPr>
      <w:r w:rsidRPr="00D6343B">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343B" w:rsidRPr="00D6343B" w:rsidRDefault="00D6343B" w:rsidP="00D6343B">
      <w:pPr>
        <w:shd w:val="clear" w:color="auto" w:fill="FFFFFF"/>
        <w:ind w:firstLine="851"/>
        <w:jc w:val="both"/>
        <w:rPr>
          <w:color w:val="000000"/>
        </w:rPr>
      </w:pPr>
      <w:r w:rsidRPr="00D6343B">
        <w:rPr>
          <w:color w:val="000000"/>
        </w:rPr>
        <w:t xml:space="preserve">В случае установления в ходе или по результатам </w:t>
      </w:r>
      <w:proofErr w:type="gramStart"/>
      <w:r w:rsidRPr="00D6343B">
        <w:rPr>
          <w:color w:val="000000"/>
        </w:rPr>
        <w:t>рассмотрения жалобы признаков состава административного правонарушения</w:t>
      </w:r>
      <w:proofErr w:type="gramEnd"/>
      <w:r w:rsidRPr="00D6343B">
        <w:rPr>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343B" w:rsidRPr="00D6343B" w:rsidRDefault="00D6343B" w:rsidP="00D6343B">
      <w:pPr>
        <w:shd w:val="clear" w:color="auto" w:fill="FFFFFF"/>
        <w:spacing w:before="120"/>
        <w:jc w:val="both"/>
        <w:rPr>
          <w:rFonts w:eastAsia="Calibri"/>
          <w:lang w:eastAsia="en-US"/>
        </w:rPr>
      </w:pPr>
      <w:r w:rsidRPr="00D6343B">
        <w:rPr>
          <w:color w:val="000000"/>
        </w:rPr>
        <w:t xml:space="preserve">2. </w:t>
      </w:r>
      <w:r w:rsidRPr="00D6343B">
        <w:rPr>
          <w:rFonts w:eastAsia="Calibri"/>
          <w:lang w:eastAsia="en-US"/>
        </w:rPr>
        <w:t>Опубликовать настоящее постановление в официальном печатном издании муниципального образования «Николаевское городское поселение» - в информационном бюллетене «Исток».</w:t>
      </w:r>
    </w:p>
    <w:p w:rsidR="00D6343B" w:rsidRPr="00D6343B" w:rsidRDefault="00D6343B" w:rsidP="00D6343B">
      <w:pPr>
        <w:shd w:val="clear" w:color="auto" w:fill="FFFFFF"/>
        <w:spacing w:before="120"/>
        <w:jc w:val="both"/>
        <w:rPr>
          <w:color w:val="000000"/>
        </w:rPr>
      </w:pPr>
      <w:r w:rsidRPr="00D6343B">
        <w:rPr>
          <w:rFonts w:eastAsia="Calibri"/>
          <w:lang w:eastAsia="en-US"/>
        </w:rPr>
        <w:t>3</w:t>
      </w:r>
      <w:r w:rsidRPr="00D6343B">
        <w:rPr>
          <w:color w:val="000000"/>
        </w:rPr>
        <w:t>. Настоящее постановление вступает в силу после дня его официального опубликования. </w:t>
      </w:r>
    </w:p>
    <w:p w:rsidR="00D6343B" w:rsidRPr="00D6343B" w:rsidRDefault="00D6343B" w:rsidP="00D6343B">
      <w:pPr>
        <w:shd w:val="clear" w:color="auto" w:fill="FFFFFF"/>
        <w:ind w:firstLine="567"/>
        <w:jc w:val="both"/>
        <w:rPr>
          <w:color w:val="000000"/>
        </w:rPr>
      </w:pPr>
    </w:p>
    <w:p w:rsidR="00D6343B" w:rsidRPr="00D6343B" w:rsidRDefault="00D6343B" w:rsidP="00D6343B">
      <w:pPr>
        <w:shd w:val="clear" w:color="auto" w:fill="FFFFFF"/>
        <w:ind w:right="-6"/>
        <w:jc w:val="both"/>
        <w:rPr>
          <w:color w:val="000000"/>
        </w:rPr>
      </w:pPr>
      <w:r w:rsidRPr="00D6343B">
        <w:rPr>
          <w:rFonts w:eastAsia="Calibri"/>
          <w:lang w:eastAsia="en-US"/>
        </w:rPr>
        <w:t>Глава администрации</w:t>
      </w:r>
    </w:p>
    <w:p w:rsidR="00D6343B" w:rsidRPr="00D6343B" w:rsidRDefault="00D6343B" w:rsidP="00D6343B">
      <w:pPr>
        <w:tabs>
          <w:tab w:val="left" w:pos="540"/>
        </w:tabs>
        <w:ind w:right="-6"/>
        <w:jc w:val="both"/>
      </w:pPr>
      <w:r w:rsidRPr="00D6343B">
        <w:t xml:space="preserve">городского поселения                                                          </w:t>
      </w:r>
      <w:r>
        <w:t xml:space="preserve">                                     </w:t>
      </w:r>
      <w:r w:rsidRPr="00D6343B">
        <w:t xml:space="preserve">  И.В. Марданов</w:t>
      </w:r>
    </w:p>
    <w:p w:rsidR="00D6343B" w:rsidRPr="00D6343B" w:rsidRDefault="00D6343B" w:rsidP="00D6343B">
      <w:pPr>
        <w:tabs>
          <w:tab w:val="left" w:pos="540"/>
        </w:tabs>
        <w:ind w:right="-6"/>
        <w:jc w:val="both"/>
      </w:pPr>
    </w:p>
    <w:p w:rsidR="00D6343B" w:rsidRPr="00D6343B" w:rsidRDefault="00D6343B" w:rsidP="00D6343B">
      <w:pPr>
        <w:rPr>
          <w:rFonts w:eastAsia="Calibri"/>
          <w:lang w:eastAsia="en-US"/>
        </w:rPr>
      </w:pPr>
      <w:r w:rsidRPr="00D6343B">
        <w:rPr>
          <w:rFonts w:eastAsia="Calibri"/>
          <w:lang w:eastAsia="en-US"/>
        </w:rPr>
        <w:t xml:space="preserve">Готовил: </w:t>
      </w:r>
    </w:p>
    <w:p w:rsidR="00D6343B" w:rsidRPr="00D6343B" w:rsidRDefault="00D6343B" w:rsidP="00D6343B">
      <w:pPr>
        <w:rPr>
          <w:rFonts w:eastAsia="Calibri"/>
          <w:lang w:eastAsia="en-US"/>
        </w:rPr>
      </w:pPr>
      <w:r w:rsidRPr="00D6343B">
        <w:rPr>
          <w:rFonts w:eastAsia="Calibri"/>
          <w:lang w:eastAsia="en-US"/>
        </w:rPr>
        <w:t>Консультант - юрист</w:t>
      </w:r>
    </w:p>
    <w:p w:rsidR="00D6343B" w:rsidRPr="00D6343B" w:rsidRDefault="00D6343B" w:rsidP="00D6343B">
      <w:pPr>
        <w:rPr>
          <w:rFonts w:eastAsia="Calibri"/>
          <w:lang w:eastAsia="en-US"/>
        </w:rPr>
      </w:pPr>
      <w:r w:rsidRPr="00D6343B">
        <w:rPr>
          <w:rFonts w:eastAsia="Calibri"/>
          <w:lang w:eastAsia="en-US"/>
        </w:rPr>
        <w:t xml:space="preserve">администрации городского поселения                                       </w:t>
      </w:r>
      <w:r>
        <w:rPr>
          <w:rFonts w:eastAsia="Calibri"/>
          <w:lang w:eastAsia="en-US"/>
        </w:rPr>
        <w:t xml:space="preserve">                              </w:t>
      </w:r>
      <w:r w:rsidRPr="00D6343B">
        <w:rPr>
          <w:rFonts w:eastAsia="Calibri"/>
          <w:lang w:eastAsia="en-US"/>
        </w:rPr>
        <w:t xml:space="preserve">  И.С. </w:t>
      </w:r>
      <w:proofErr w:type="spellStart"/>
      <w:r w:rsidRPr="00D6343B">
        <w:rPr>
          <w:rFonts w:eastAsia="Calibri"/>
          <w:lang w:eastAsia="en-US"/>
        </w:rPr>
        <w:t>Юносова</w:t>
      </w:r>
      <w:proofErr w:type="spellEnd"/>
    </w:p>
    <w:p w:rsidR="00D6343B" w:rsidRDefault="00D6343B" w:rsidP="00D6343B">
      <w:pPr>
        <w:rPr>
          <w:rFonts w:eastAsia="Calibri"/>
          <w:lang w:eastAsia="en-US"/>
        </w:rPr>
      </w:pPr>
    </w:p>
    <w:p w:rsidR="00D6343B" w:rsidRDefault="00D6343B" w:rsidP="00D6343B">
      <w:pPr>
        <w:rPr>
          <w:rFonts w:eastAsia="Calibri"/>
          <w:lang w:eastAsia="en-US"/>
        </w:rPr>
      </w:pPr>
    </w:p>
    <w:p w:rsidR="00D6343B" w:rsidRDefault="00D6343B" w:rsidP="00D6343B">
      <w:pPr>
        <w:rPr>
          <w:rFonts w:eastAsia="Calibri"/>
          <w:lang w:eastAsia="en-US"/>
        </w:rPr>
      </w:pPr>
    </w:p>
    <w:p w:rsidR="00D6343B" w:rsidRDefault="00D6343B" w:rsidP="00D6343B">
      <w:pPr>
        <w:rPr>
          <w:rFonts w:eastAsia="Calibri"/>
          <w:lang w:eastAsia="en-US"/>
        </w:rPr>
      </w:pPr>
    </w:p>
    <w:p w:rsidR="00D6343B" w:rsidRDefault="00D6343B" w:rsidP="00D6343B">
      <w:pPr>
        <w:rPr>
          <w:rFonts w:eastAsia="Calibri"/>
          <w:lang w:eastAsia="en-US"/>
        </w:rPr>
      </w:pPr>
    </w:p>
    <w:p w:rsidR="00D6343B" w:rsidRPr="00D6343B" w:rsidRDefault="00D6343B" w:rsidP="00D6343B">
      <w:pPr>
        <w:jc w:val="center"/>
        <w:rPr>
          <w:color w:val="000000"/>
        </w:rPr>
      </w:pPr>
      <w:r w:rsidRPr="00D6343B">
        <w:rPr>
          <w:color w:val="000000"/>
          <w:shd w:val="clear" w:color="auto" w:fill="FFFFFF"/>
        </w:rPr>
        <w:t> </w:t>
      </w:r>
      <w:r w:rsidRPr="00D6343B">
        <w:rPr>
          <w:color w:val="000000"/>
        </w:rPr>
        <w:t>Муниципальное образование  «Николаевское городское  поселение»</w:t>
      </w:r>
    </w:p>
    <w:p w:rsidR="00D6343B" w:rsidRPr="00D6343B" w:rsidRDefault="00D6343B" w:rsidP="00D6343B">
      <w:pPr>
        <w:shd w:val="clear" w:color="auto" w:fill="FFFFFF"/>
        <w:ind w:right="-186"/>
        <w:jc w:val="center"/>
        <w:rPr>
          <w:color w:val="000000"/>
        </w:rPr>
      </w:pPr>
      <w:r w:rsidRPr="00D6343B">
        <w:rPr>
          <w:color w:val="000000"/>
        </w:rPr>
        <w:t>Смидовичского муниципального района</w:t>
      </w:r>
    </w:p>
    <w:p w:rsidR="00D6343B" w:rsidRPr="00D6343B" w:rsidRDefault="00D6343B" w:rsidP="00D6343B">
      <w:pPr>
        <w:shd w:val="clear" w:color="auto" w:fill="FFFFFF"/>
        <w:ind w:right="-186"/>
        <w:jc w:val="center"/>
        <w:rPr>
          <w:color w:val="000000"/>
        </w:rPr>
      </w:pPr>
      <w:r w:rsidRPr="00D6343B">
        <w:rPr>
          <w:color w:val="000000"/>
        </w:rPr>
        <w:t>Еврейской автономной области</w:t>
      </w:r>
    </w:p>
    <w:p w:rsidR="00D6343B" w:rsidRPr="00D6343B" w:rsidRDefault="00D6343B" w:rsidP="00D6343B">
      <w:pPr>
        <w:shd w:val="clear" w:color="auto" w:fill="FFFFFF"/>
        <w:ind w:right="-186"/>
        <w:jc w:val="center"/>
        <w:rPr>
          <w:color w:val="000000"/>
        </w:rPr>
      </w:pPr>
      <w:r w:rsidRPr="00D6343B">
        <w:rPr>
          <w:color w:val="000000"/>
        </w:rPr>
        <w:t> </w:t>
      </w:r>
    </w:p>
    <w:p w:rsidR="00D6343B" w:rsidRPr="00D6343B" w:rsidRDefault="00D6343B" w:rsidP="00D6343B">
      <w:pPr>
        <w:shd w:val="clear" w:color="auto" w:fill="FFFFFF"/>
        <w:ind w:right="-186"/>
        <w:jc w:val="center"/>
        <w:rPr>
          <w:color w:val="000000"/>
        </w:rPr>
      </w:pPr>
      <w:r w:rsidRPr="00D6343B">
        <w:rPr>
          <w:color w:val="000000"/>
        </w:rPr>
        <w:t>АДМИНИСТРАЦИЯ ГОРОДСКОГО ПОСЕЛЕНИЯ</w:t>
      </w:r>
    </w:p>
    <w:p w:rsidR="00D6343B" w:rsidRPr="00D6343B" w:rsidRDefault="00D6343B" w:rsidP="00D6343B">
      <w:pPr>
        <w:shd w:val="clear" w:color="auto" w:fill="FFFFFF"/>
        <w:ind w:right="-186"/>
        <w:jc w:val="center"/>
        <w:rPr>
          <w:color w:val="000000"/>
        </w:rPr>
      </w:pPr>
      <w:r w:rsidRPr="00D6343B">
        <w:rPr>
          <w:color w:val="000000"/>
        </w:rPr>
        <w:t> </w:t>
      </w:r>
    </w:p>
    <w:p w:rsidR="00D6343B" w:rsidRPr="00D6343B" w:rsidRDefault="00D6343B" w:rsidP="00D6343B">
      <w:pPr>
        <w:shd w:val="clear" w:color="auto" w:fill="FFFFFF"/>
        <w:ind w:right="-186"/>
        <w:jc w:val="center"/>
        <w:rPr>
          <w:color w:val="000000"/>
        </w:rPr>
      </w:pPr>
      <w:r w:rsidRPr="00D6343B">
        <w:rPr>
          <w:color w:val="000000"/>
        </w:rPr>
        <w:t>ПОСТАНОВЛЕНИЕ</w:t>
      </w:r>
    </w:p>
    <w:p w:rsidR="00D6343B" w:rsidRPr="00D6343B" w:rsidRDefault="00D6343B" w:rsidP="00D6343B">
      <w:pPr>
        <w:shd w:val="clear" w:color="auto" w:fill="FFFFFF"/>
        <w:ind w:right="-186"/>
        <w:jc w:val="center"/>
        <w:rPr>
          <w:color w:val="000000"/>
        </w:rPr>
      </w:pPr>
    </w:p>
    <w:p w:rsidR="00D6343B" w:rsidRPr="00D6343B" w:rsidRDefault="00D6343B" w:rsidP="00D6343B">
      <w:pPr>
        <w:shd w:val="clear" w:color="auto" w:fill="FFFFFF"/>
        <w:ind w:right="-186"/>
        <w:rPr>
          <w:color w:val="000000"/>
        </w:rPr>
      </w:pPr>
      <w:r w:rsidRPr="00D6343B">
        <w:rPr>
          <w:color w:val="000000"/>
        </w:rPr>
        <w:t> </w:t>
      </w:r>
    </w:p>
    <w:p w:rsidR="00D6343B" w:rsidRPr="00D6343B" w:rsidRDefault="00D6343B" w:rsidP="00D6343B">
      <w:pPr>
        <w:shd w:val="clear" w:color="auto" w:fill="FFFFFF"/>
        <w:ind w:right="-1"/>
        <w:jc w:val="center"/>
        <w:rPr>
          <w:color w:val="000000"/>
        </w:rPr>
      </w:pPr>
      <w:r w:rsidRPr="00D6343B">
        <w:rPr>
          <w:color w:val="000000"/>
        </w:rPr>
        <w:t xml:space="preserve">21.12.2018                                                                                              </w:t>
      </w:r>
      <w:r>
        <w:rPr>
          <w:color w:val="000000"/>
        </w:rPr>
        <w:t xml:space="preserve">                                  </w:t>
      </w:r>
      <w:r w:rsidRPr="00D6343B">
        <w:rPr>
          <w:color w:val="000000"/>
        </w:rPr>
        <w:t> №</w:t>
      </w:r>
      <w:r w:rsidRPr="00D6343B">
        <w:rPr>
          <w:color w:val="000000"/>
          <w:u w:val="single"/>
        </w:rPr>
        <w:t xml:space="preserve"> 497</w:t>
      </w:r>
    </w:p>
    <w:p w:rsidR="00D6343B" w:rsidRPr="00D6343B" w:rsidRDefault="00D6343B" w:rsidP="00D6343B">
      <w:pPr>
        <w:shd w:val="clear" w:color="auto" w:fill="FFFFFF"/>
        <w:ind w:right="-1"/>
        <w:rPr>
          <w:color w:val="000000"/>
        </w:rPr>
      </w:pPr>
      <w:r w:rsidRPr="00D6343B">
        <w:rPr>
          <w:color w:val="000000"/>
        </w:rPr>
        <w:t> </w:t>
      </w:r>
    </w:p>
    <w:p w:rsidR="00D6343B" w:rsidRPr="00D6343B" w:rsidRDefault="00D6343B" w:rsidP="00D6343B">
      <w:pPr>
        <w:shd w:val="clear" w:color="auto" w:fill="FFFFFF"/>
        <w:jc w:val="center"/>
        <w:rPr>
          <w:color w:val="000000"/>
        </w:rPr>
      </w:pPr>
      <w:r w:rsidRPr="00D6343B">
        <w:rPr>
          <w:color w:val="000000"/>
        </w:rPr>
        <w:t>пос. Николаевка</w:t>
      </w:r>
    </w:p>
    <w:p w:rsidR="00D6343B" w:rsidRPr="00D6343B" w:rsidRDefault="00D6343B" w:rsidP="00D6343B">
      <w:pPr>
        <w:shd w:val="clear" w:color="auto" w:fill="FFFFFF"/>
        <w:jc w:val="both"/>
        <w:rPr>
          <w:color w:val="000000"/>
        </w:rPr>
      </w:pPr>
      <w:r w:rsidRPr="00D6343B">
        <w:rPr>
          <w:color w:val="000000"/>
        </w:rPr>
        <w:t> </w:t>
      </w:r>
    </w:p>
    <w:p w:rsidR="00D6343B" w:rsidRPr="00D6343B" w:rsidRDefault="00D6343B" w:rsidP="00D6343B">
      <w:pPr>
        <w:shd w:val="clear" w:color="auto" w:fill="FFFFFF"/>
        <w:jc w:val="both"/>
        <w:rPr>
          <w:color w:val="000000"/>
        </w:rPr>
      </w:pPr>
      <w:r w:rsidRPr="00D6343B">
        <w:rPr>
          <w:color w:val="000000"/>
        </w:rPr>
        <w:t xml:space="preserve"> О внесении изменений в административный регламент  предоставления муниципальной услуги «</w:t>
      </w:r>
      <w:r w:rsidRPr="00D6343B">
        <w:rPr>
          <w:rFonts w:eastAsia="Calibri"/>
          <w:color w:val="000000"/>
          <w:lang w:eastAsia="en-US"/>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6343B">
        <w:rPr>
          <w:rFonts w:eastAsia="Calibri"/>
          <w:lang w:eastAsia="en-US"/>
        </w:rPr>
        <w:t>»</w:t>
      </w:r>
      <w:r w:rsidRPr="00D6343B">
        <w:rPr>
          <w:color w:val="000000"/>
        </w:rPr>
        <w:t>, утвержденный  постановлением администрации городского поселения от 02</w:t>
      </w:r>
      <w:r w:rsidRPr="00D6343B">
        <w:t xml:space="preserve">.11.2015  № 320 </w:t>
      </w:r>
    </w:p>
    <w:p w:rsidR="00D6343B" w:rsidRPr="00D6343B" w:rsidRDefault="00D6343B" w:rsidP="00D6343B">
      <w:pPr>
        <w:shd w:val="clear" w:color="auto" w:fill="FFFFFF"/>
        <w:jc w:val="both"/>
        <w:rPr>
          <w:color w:val="000000"/>
        </w:rPr>
      </w:pPr>
      <w:r w:rsidRPr="00D6343B">
        <w:rPr>
          <w:color w:val="000000"/>
        </w:rPr>
        <w:t> </w:t>
      </w:r>
    </w:p>
    <w:p w:rsidR="00D6343B" w:rsidRPr="00D6343B" w:rsidRDefault="00D6343B" w:rsidP="00D6343B">
      <w:pPr>
        <w:suppressAutoHyphens/>
        <w:ind w:firstLine="709"/>
        <w:jc w:val="both"/>
        <w:rPr>
          <w:lang w:eastAsia="zh-CN"/>
        </w:rPr>
      </w:pPr>
      <w:proofErr w:type="gramStart"/>
      <w:r w:rsidRPr="00D6343B">
        <w:rPr>
          <w:lang w:eastAsia="zh-CN"/>
        </w:rPr>
        <w:t xml:space="preserve">В соответствии с Федеральным законом от 19 июля 2018 г. N 204-ФЗ "О внесении изменений в Федеральный закон "Об организации предоставления государственных и </w:t>
      </w:r>
      <w:r w:rsidRPr="00D6343B">
        <w:rPr>
          <w:lang w:eastAsia="zh-CN"/>
        </w:rPr>
        <w:lastRenderedPageBreak/>
        <w:t>муниципальных услуг" в части установления дополнительных гарантий граждан при получении государственных и муниципальных услуг", Федеральным законом от 27 июля 2010 г. N 210-ФЗ "Об организации предоставления государственных и муниципальных услуг", Федеральным законом от 06.10.2003 г. № 131-ФЗ «Об</w:t>
      </w:r>
      <w:proofErr w:type="gramEnd"/>
      <w:r w:rsidRPr="00D6343B">
        <w:rPr>
          <w:lang w:eastAsia="zh-CN"/>
        </w:rPr>
        <w:t xml:space="preserve"> общих принципах организации местного самоуправления в Российской Федерации», Уставом муниципального образования «</w:t>
      </w:r>
      <w:proofErr w:type="gramStart"/>
      <w:r w:rsidRPr="00D6343B">
        <w:rPr>
          <w:lang w:eastAsia="zh-CN"/>
        </w:rPr>
        <w:t>Николаевское</w:t>
      </w:r>
      <w:proofErr w:type="gramEnd"/>
      <w:r w:rsidRPr="00D6343B">
        <w:rPr>
          <w:lang w:eastAsia="zh-CN"/>
        </w:rPr>
        <w:t xml:space="preserve"> городское поселения» администрация городского поселения</w:t>
      </w:r>
    </w:p>
    <w:p w:rsidR="00D6343B" w:rsidRPr="00D6343B" w:rsidRDefault="00D6343B" w:rsidP="00D6343B">
      <w:pPr>
        <w:shd w:val="clear" w:color="auto" w:fill="FFFFFF"/>
        <w:rPr>
          <w:color w:val="000000"/>
        </w:rPr>
      </w:pPr>
      <w:r w:rsidRPr="00D6343B">
        <w:rPr>
          <w:color w:val="000000"/>
        </w:rPr>
        <w:t>ПОСТАНОВЛЯЕТ:</w:t>
      </w:r>
    </w:p>
    <w:p w:rsidR="00D6343B" w:rsidRPr="00D6343B" w:rsidRDefault="00D6343B" w:rsidP="00D6343B">
      <w:pPr>
        <w:shd w:val="clear" w:color="auto" w:fill="FFFFFF"/>
        <w:ind w:firstLine="709"/>
        <w:jc w:val="both"/>
        <w:rPr>
          <w:color w:val="000000"/>
        </w:rPr>
      </w:pPr>
      <w:proofErr w:type="gramStart"/>
      <w:r w:rsidRPr="00D6343B">
        <w:rPr>
          <w:color w:val="000000"/>
        </w:rPr>
        <w:t>1.Внести в административный регламент предоставления муниципальной услуги «</w:t>
      </w:r>
      <w:r w:rsidRPr="00D6343B">
        <w:rPr>
          <w:rFonts w:eastAsia="Calibri"/>
          <w:color w:val="000000"/>
          <w:lang w:eastAsia="en-US"/>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6343B">
        <w:rPr>
          <w:color w:val="000000"/>
        </w:rPr>
        <w:t xml:space="preserve">», утвержденный постановлением администрации городского поселения от 02.11.2015 № 320 (в редакции постановлений от 13.10.2016 № 579, от 10.05.2018 № 194), </w:t>
      </w:r>
      <w:r w:rsidRPr="00D6343B">
        <w:rPr>
          <w:rFonts w:eastAsia="Calibri"/>
          <w:lang w:eastAsia="en-US"/>
        </w:rPr>
        <w:t>следующие изменения</w:t>
      </w:r>
      <w:r w:rsidRPr="00D6343B">
        <w:rPr>
          <w:color w:val="000000"/>
        </w:rPr>
        <w:t xml:space="preserve">: </w:t>
      </w:r>
      <w:proofErr w:type="gramEnd"/>
    </w:p>
    <w:p w:rsidR="00D6343B" w:rsidRPr="00D6343B" w:rsidRDefault="00D6343B" w:rsidP="00D6343B">
      <w:pPr>
        <w:shd w:val="clear" w:color="auto" w:fill="FFFFFF"/>
        <w:spacing w:before="120"/>
        <w:ind w:firstLine="851"/>
        <w:jc w:val="both"/>
        <w:rPr>
          <w:bCs/>
          <w:color w:val="000000"/>
        </w:rPr>
      </w:pPr>
      <w:r w:rsidRPr="00D6343B">
        <w:rPr>
          <w:color w:val="000000"/>
        </w:rPr>
        <w:t xml:space="preserve">1.1. </w:t>
      </w:r>
      <w:r w:rsidRPr="00D6343B">
        <w:rPr>
          <w:bCs/>
          <w:color w:val="000000"/>
        </w:rPr>
        <w:tab/>
      </w:r>
      <w:proofErr w:type="gramStart"/>
      <w:r w:rsidRPr="00D6343B">
        <w:rPr>
          <w:bCs/>
          <w:color w:val="000000"/>
        </w:rPr>
        <w:t>Абзац 4 подраздела 5.2. раздела 5 «Досудебный (внесудебный) порядок обжалования решений и действий (бездействия) администрации городского поселения, а также его должностных лиц, муниципальных служащих, работников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работников» изложить в следующей</w:t>
      </w:r>
      <w:proofErr w:type="gramEnd"/>
      <w:r w:rsidRPr="00D6343B">
        <w:rPr>
          <w:bCs/>
          <w:color w:val="000000"/>
        </w:rPr>
        <w:t xml:space="preserve"> редакции:</w:t>
      </w:r>
    </w:p>
    <w:p w:rsidR="00D6343B" w:rsidRPr="00D6343B" w:rsidRDefault="00D6343B" w:rsidP="00D6343B">
      <w:pPr>
        <w:shd w:val="clear" w:color="auto" w:fill="FFFFFF"/>
        <w:ind w:firstLine="851"/>
        <w:jc w:val="both"/>
        <w:rPr>
          <w:bCs/>
          <w:color w:val="000000"/>
        </w:rPr>
      </w:pPr>
      <w:r w:rsidRPr="00D6343B">
        <w:rPr>
          <w:bCs/>
          <w:color w:val="00000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sidRPr="00D6343B">
        <w:rPr>
          <w:bCs/>
          <w:color w:val="000000"/>
        </w:rPr>
        <w:t>;»</w:t>
      </w:r>
      <w:proofErr w:type="gramEnd"/>
      <w:r w:rsidRPr="00D6343B">
        <w:rPr>
          <w:bCs/>
          <w:color w:val="000000"/>
        </w:rPr>
        <w:t>;</w:t>
      </w:r>
    </w:p>
    <w:p w:rsidR="00D6343B" w:rsidRPr="00D6343B" w:rsidRDefault="00D6343B" w:rsidP="00D6343B">
      <w:pPr>
        <w:shd w:val="clear" w:color="auto" w:fill="FFFFFF"/>
        <w:spacing w:before="120"/>
        <w:jc w:val="both"/>
        <w:rPr>
          <w:bCs/>
          <w:color w:val="000000"/>
        </w:rPr>
      </w:pPr>
      <w:r w:rsidRPr="00D6343B">
        <w:rPr>
          <w:bCs/>
          <w:color w:val="000000"/>
        </w:rPr>
        <w:t>1.2.</w:t>
      </w:r>
      <w:r w:rsidRPr="00D6343B">
        <w:rPr>
          <w:bCs/>
          <w:color w:val="000000"/>
        </w:rPr>
        <w:tab/>
      </w:r>
      <w:proofErr w:type="gramStart"/>
      <w:r w:rsidRPr="00D6343B">
        <w:rPr>
          <w:bCs/>
          <w:color w:val="000000"/>
        </w:rPr>
        <w:t>Подраздел 5.2. раздела 5 «Досудебный (внесудебный) порядок обжалования решений и действий (бездействия) администрации городского поселения, а также его должностных лиц, муниципальных служащих, работников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работников» дополнить абзацем следующего содержания:</w:t>
      </w:r>
      <w:proofErr w:type="gramEnd"/>
    </w:p>
    <w:p w:rsidR="00D6343B" w:rsidRPr="00D6343B" w:rsidRDefault="00D6343B" w:rsidP="00D6343B">
      <w:pPr>
        <w:shd w:val="clear" w:color="auto" w:fill="FFFFFF"/>
        <w:spacing w:before="120"/>
        <w:jc w:val="both"/>
        <w:rPr>
          <w:bCs/>
          <w:color w:val="000000"/>
        </w:rPr>
      </w:pPr>
      <w:proofErr w:type="gramStart"/>
      <w:r w:rsidRPr="00D6343B">
        <w:rPr>
          <w:color w:val="00000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D6343B">
        <w:rPr>
          <w:color w:val="000000"/>
        </w:rPr>
        <w:t xml:space="preserve"> </w:t>
      </w:r>
      <w:proofErr w:type="gramStart"/>
      <w:r w:rsidRPr="00D6343B">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N 210-ФЗ "Об организации предоставления государственных и</w:t>
      </w:r>
      <w:proofErr w:type="gramEnd"/>
      <w:r w:rsidRPr="00D6343B">
        <w:rPr>
          <w:color w:val="000000"/>
        </w:rPr>
        <w:t xml:space="preserve"> муниципальных услуг</w:t>
      </w:r>
      <w:proofErr w:type="gramStart"/>
      <w:r w:rsidRPr="00D6343B">
        <w:rPr>
          <w:color w:val="000000"/>
        </w:rPr>
        <w:t>.".</w:t>
      </w:r>
      <w:proofErr w:type="gramEnd"/>
    </w:p>
    <w:p w:rsidR="00D6343B" w:rsidRPr="00D6343B" w:rsidRDefault="00D6343B" w:rsidP="00D6343B">
      <w:pPr>
        <w:shd w:val="clear" w:color="auto" w:fill="FFFFFF"/>
        <w:spacing w:before="120"/>
        <w:ind w:firstLine="851"/>
        <w:jc w:val="both"/>
        <w:rPr>
          <w:bCs/>
          <w:color w:val="000000"/>
        </w:rPr>
      </w:pPr>
      <w:r w:rsidRPr="00D6343B">
        <w:rPr>
          <w:bCs/>
          <w:color w:val="000000"/>
        </w:rPr>
        <w:t xml:space="preserve">1.3. </w:t>
      </w:r>
      <w:proofErr w:type="gramStart"/>
      <w:r w:rsidRPr="00D6343B">
        <w:rPr>
          <w:bCs/>
          <w:color w:val="000000"/>
        </w:rPr>
        <w:t xml:space="preserve">Подраздел 5.7. раздела 5 «Досудебный (внесудебный) порядок обжалования решений и действий (бездействия) администрации городского поселения, а также его должностных лиц, муниципальных служащих, работников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 210-ФЗ «Об организации </w:t>
      </w:r>
      <w:r w:rsidRPr="00D6343B">
        <w:rPr>
          <w:bCs/>
          <w:color w:val="000000"/>
        </w:rPr>
        <w:lastRenderedPageBreak/>
        <w:t>предоставления государственных и муниципальных услуг», а также их должностных лиц, работников» изложить в следующей редакции:</w:t>
      </w:r>
      <w:proofErr w:type="gramEnd"/>
    </w:p>
    <w:p w:rsidR="00D6343B" w:rsidRPr="00D6343B" w:rsidRDefault="00D6343B" w:rsidP="00D6343B">
      <w:pPr>
        <w:shd w:val="clear" w:color="auto" w:fill="FFFFFF"/>
        <w:ind w:firstLine="851"/>
        <w:jc w:val="center"/>
        <w:rPr>
          <w:color w:val="000000"/>
        </w:rPr>
      </w:pPr>
      <w:r w:rsidRPr="00D6343B">
        <w:rPr>
          <w:color w:val="000000"/>
        </w:rPr>
        <w:t>«5.7. Результат рассмотрения жалобы</w:t>
      </w:r>
    </w:p>
    <w:p w:rsidR="00D6343B" w:rsidRPr="00D6343B" w:rsidRDefault="00D6343B" w:rsidP="00D6343B">
      <w:pPr>
        <w:shd w:val="clear" w:color="auto" w:fill="FFFFFF"/>
        <w:ind w:firstLine="851"/>
        <w:jc w:val="both"/>
        <w:rPr>
          <w:color w:val="000000"/>
        </w:rPr>
      </w:pPr>
      <w:r w:rsidRPr="00D6343B">
        <w:rPr>
          <w:color w:val="000000"/>
        </w:rPr>
        <w:t>По результатам рассмотрения жалобы орган, предоставляющий муниципальную услугу, принимает одно из следующих решений:</w:t>
      </w:r>
    </w:p>
    <w:p w:rsidR="00D6343B" w:rsidRPr="00D6343B" w:rsidRDefault="00D6343B" w:rsidP="00D6343B">
      <w:pPr>
        <w:shd w:val="clear" w:color="auto" w:fill="FFFFFF"/>
        <w:ind w:firstLine="851"/>
        <w:jc w:val="both"/>
        <w:rPr>
          <w:color w:val="000000"/>
        </w:rPr>
      </w:pPr>
      <w:proofErr w:type="gramStart"/>
      <w:r w:rsidRPr="00D6343B">
        <w:rPr>
          <w:color w:val="00000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6343B" w:rsidRPr="00D6343B" w:rsidRDefault="00D6343B" w:rsidP="00D6343B">
      <w:pPr>
        <w:shd w:val="clear" w:color="auto" w:fill="FFFFFF"/>
        <w:ind w:firstLine="851"/>
        <w:jc w:val="both"/>
        <w:rPr>
          <w:color w:val="000000"/>
        </w:rPr>
      </w:pPr>
      <w:r w:rsidRPr="00D6343B">
        <w:rPr>
          <w:color w:val="000000"/>
        </w:rPr>
        <w:t>2) отказывает в удовлетворении жалобы.</w:t>
      </w:r>
    </w:p>
    <w:p w:rsidR="00D6343B" w:rsidRPr="00D6343B" w:rsidRDefault="00D6343B" w:rsidP="00D6343B">
      <w:pPr>
        <w:shd w:val="clear" w:color="auto" w:fill="FFFFFF"/>
        <w:ind w:firstLine="851"/>
        <w:jc w:val="both"/>
        <w:rPr>
          <w:color w:val="000000"/>
        </w:rPr>
      </w:pPr>
      <w:r w:rsidRPr="00D6343B">
        <w:rPr>
          <w:color w:val="00000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6343B">
        <w:rPr>
          <w:color w:val="000000"/>
        </w:rPr>
        <w:t>неудобства</w:t>
      </w:r>
      <w:proofErr w:type="gramEnd"/>
      <w:r w:rsidRPr="00D6343B">
        <w:rPr>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6343B" w:rsidRPr="00D6343B" w:rsidRDefault="00D6343B" w:rsidP="00D6343B">
      <w:pPr>
        <w:shd w:val="clear" w:color="auto" w:fill="FFFFFF"/>
        <w:ind w:firstLine="851"/>
        <w:jc w:val="both"/>
        <w:rPr>
          <w:color w:val="000000"/>
        </w:rPr>
      </w:pPr>
      <w:r w:rsidRPr="00D6343B">
        <w:rPr>
          <w:color w:val="000000"/>
        </w:rPr>
        <w:t xml:space="preserve">В случае признания </w:t>
      </w:r>
      <w:proofErr w:type="gramStart"/>
      <w:r w:rsidRPr="00D6343B">
        <w:rPr>
          <w:color w:val="000000"/>
        </w:rPr>
        <w:t>жалобы</w:t>
      </w:r>
      <w:proofErr w:type="gramEnd"/>
      <w:r w:rsidRPr="00D6343B">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343B" w:rsidRPr="00D6343B" w:rsidRDefault="00D6343B" w:rsidP="00D6343B">
      <w:pPr>
        <w:shd w:val="clear" w:color="auto" w:fill="FFFFFF"/>
        <w:ind w:firstLine="851"/>
        <w:jc w:val="both"/>
        <w:rPr>
          <w:color w:val="000000"/>
        </w:rPr>
      </w:pPr>
      <w:r w:rsidRPr="00D6343B">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343B" w:rsidRPr="00D6343B" w:rsidRDefault="00D6343B" w:rsidP="00D6343B">
      <w:pPr>
        <w:shd w:val="clear" w:color="auto" w:fill="FFFFFF"/>
        <w:ind w:firstLine="851"/>
        <w:jc w:val="both"/>
        <w:rPr>
          <w:color w:val="000000"/>
        </w:rPr>
      </w:pPr>
      <w:r w:rsidRPr="00D6343B">
        <w:rPr>
          <w:color w:val="000000"/>
        </w:rPr>
        <w:t xml:space="preserve">В случае установления в ходе или по результатам </w:t>
      </w:r>
      <w:proofErr w:type="gramStart"/>
      <w:r w:rsidRPr="00D6343B">
        <w:rPr>
          <w:color w:val="000000"/>
        </w:rPr>
        <w:t>рассмотрения жалобы признаков состава административного правонарушения</w:t>
      </w:r>
      <w:proofErr w:type="gramEnd"/>
      <w:r w:rsidRPr="00D6343B">
        <w:rPr>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343B" w:rsidRPr="00D6343B" w:rsidRDefault="00D6343B" w:rsidP="00D6343B">
      <w:pPr>
        <w:shd w:val="clear" w:color="auto" w:fill="FFFFFF"/>
        <w:spacing w:before="120"/>
        <w:jc w:val="both"/>
        <w:rPr>
          <w:rFonts w:eastAsia="Calibri"/>
          <w:lang w:eastAsia="en-US"/>
        </w:rPr>
      </w:pPr>
      <w:r w:rsidRPr="00D6343B">
        <w:rPr>
          <w:color w:val="000000"/>
        </w:rPr>
        <w:t xml:space="preserve">2. </w:t>
      </w:r>
      <w:r w:rsidRPr="00D6343B">
        <w:rPr>
          <w:rFonts w:eastAsia="Calibri"/>
          <w:lang w:eastAsia="en-US"/>
        </w:rPr>
        <w:t>Опубликовать настоящее постановление в официальном печатном издании муниципального образования «Николаевское городское поселение» - в информационном бюллетене «Исток».</w:t>
      </w:r>
    </w:p>
    <w:p w:rsidR="00D6343B" w:rsidRPr="00D6343B" w:rsidRDefault="00D6343B" w:rsidP="00D6343B">
      <w:pPr>
        <w:shd w:val="clear" w:color="auto" w:fill="FFFFFF"/>
        <w:spacing w:before="120"/>
        <w:jc w:val="both"/>
        <w:rPr>
          <w:color w:val="000000"/>
        </w:rPr>
      </w:pPr>
      <w:r w:rsidRPr="00D6343B">
        <w:rPr>
          <w:rFonts w:eastAsia="Calibri"/>
          <w:lang w:eastAsia="en-US"/>
        </w:rPr>
        <w:t>3</w:t>
      </w:r>
      <w:r w:rsidRPr="00D6343B">
        <w:rPr>
          <w:color w:val="000000"/>
        </w:rPr>
        <w:t>. Настоящее постановление вступает в силу после дня его официального опубликования. </w:t>
      </w:r>
    </w:p>
    <w:p w:rsidR="00D6343B" w:rsidRPr="00D6343B" w:rsidRDefault="00D6343B" w:rsidP="00D6343B">
      <w:pPr>
        <w:shd w:val="clear" w:color="auto" w:fill="FFFFFF"/>
        <w:ind w:right="-6" w:firstLine="567"/>
        <w:jc w:val="both"/>
        <w:rPr>
          <w:color w:val="000000"/>
        </w:rPr>
      </w:pPr>
      <w:r w:rsidRPr="00D6343B">
        <w:rPr>
          <w:color w:val="000000"/>
        </w:rPr>
        <w:t> </w:t>
      </w:r>
    </w:p>
    <w:p w:rsidR="00D6343B" w:rsidRPr="00D6343B" w:rsidRDefault="00D6343B" w:rsidP="00D6343B">
      <w:pPr>
        <w:shd w:val="clear" w:color="auto" w:fill="FFFFFF"/>
        <w:ind w:right="-6"/>
        <w:jc w:val="both"/>
        <w:rPr>
          <w:color w:val="000000"/>
        </w:rPr>
      </w:pPr>
      <w:r w:rsidRPr="00D6343B">
        <w:rPr>
          <w:rFonts w:eastAsia="Calibri"/>
          <w:lang w:eastAsia="en-US"/>
        </w:rPr>
        <w:t>Глава администрации</w:t>
      </w:r>
    </w:p>
    <w:p w:rsidR="00D6343B" w:rsidRPr="00D6343B" w:rsidRDefault="00D6343B" w:rsidP="00D6343B">
      <w:pPr>
        <w:tabs>
          <w:tab w:val="left" w:pos="540"/>
        </w:tabs>
        <w:ind w:right="-6"/>
        <w:jc w:val="both"/>
      </w:pPr>
      <w:r w:rsidRPr="00D6343B">
        <w:t xml:space="preserve">городского поселения                                                            </w:t>
      </w:r>
      <w:r>
        <w:t xml:space="preserve">                                    </w:t>
      </w:r>
      <w:r w:rsidRPr="00D6343B">
        <w:t>И.В. Марданов</w:t>
      </w:r>
    </w:p>
    <w:p w:rsidR="00D6343B" w:rsidRPr="00D6343B" w:rsidRDefault="00D6343B" w:rsidP="00D6343B">
      <w:pPr>
        <w:tabs>
          <w:tab w:val="left" w:pos="540"/>
        </w:tabs>
        <w:ind w:right="-6"/>
        <w:jc w:val="both"/>
      </w:pPr>
    </w:p>
    <w:p w:rsidR="00D6343B" w:rsidRPr="00D6343B" w:rsidRDefault="00D6343B" w:rsidP="00D6343B">
      <w:pPr>
        <w:shd w:val="clear" w:color="auto" w:fill="FFFFFF"/>
        <w:jc w:val="both"/>
        <w:rPr>
          <w:color w:val="000000"/>
        </w:rPr>
      </w:pPr>
      <w:r w:rsidRPr="00D6343B">
        <w:rPr>
          <w:color w:val="000000"/>
        </w:rPr>
        <w:t> </w:t>
      </w:r>
    </w:p>
    <w:p w:rsidR="00D6343B" w:rsidRPr="00D6343B" w:rsidRDefault="00D6343B" w:rsidP="00D6343B">
      <w:pPr>
        <w:rPr>
          <w:rFonts w:eastAsia="Calibri"/>
          <w:lang w:eastAsia="en-US"/>
        </w:rPr>
      </w:pPr>
      <w:r w:rsidRPr="00D6343B">
        <w:rPr>
          <w:rFonts w:eastAsia="Calibri"/>
          <w:lang w:eastAsia="en-US"/>
        </w:rPr>
        <w:t xml:space="preserve">Готовил: </w:t>
      </w:r>
    </w:p>
    <w:p w:rsidR="00D6343B" w:rsidRPr="00D6343B" w:rsidRDefault="00D6343B" w:rsidP="00D6343B">
      <w:pPr>
        <w:rPr>
          <w:rFonts w:eastAsia="Calibri"/>
          <w:lang w:eastAsia="en-US"/>
        </w:rPr>
      </w:pPr>
      <w:r w:rsidRPr="00D6343B">
        <w:rPr>
          <w:rFonts w:eastAsia="Calibri"/>
          <w:lang w:eastAsia="en-US"/>
        </w:rPr>
        <w:t>Консультант - юрист</w:t>
      </w:r>
    </w:p>
    <w:p w:rsidR="00D6343B" w:rsidRPr="00D6343B" w:rsidRDefault="00D6343B" w:rsidP="00D6343B">
      <w:pPr>
        <w:rPr>
          <w:rFonts w:eastAsia="Calibri"/>
          <w:lang w:eastAsia="en-US"/>
        </w:rPr>
      </w:pPr>
      <w:r w:rsidRPr="00D6343B">
        <w:rPr>
          <w:rFonts w:eastAsia="Calibri"/>
          <w:lang w:eastAsia="en-US"/>
        </w:rPr>
        <w:t xml:space="preserve">администрации городского поселения                                        </w:t>
      </w:r>
      <w:r>
        <w:rPr>
          <w:rFonts w:eastAsia="Calibri"/>
          <w:lang w:eastAsia="en-US"/>
        </w:rPr>
        <w:t xml:space="preserve">                             </w:t>
      </w:r>
      <w:r w:rsidRPr="00D6343B">
        <w:rPr>
          <w:rFonts w:eastAsia="Calibri"/>
          <w:lang w:eastAsia="en-US"/>
        </w:rPr>
        <w:t xml:space="preserve"> И.С. </w:t>
      </w:r>
      <w:proofErr w:type="spellStart"/>
      <w:r w:rsidRPr="00D6343B">
        <w:rPr>
          <w:rFonts w:eastAsia="Calibri"/>
          <w:lang w:eastAsia="en-US"/>
        </w:rPr>
        <w:t>Юносова</w:t>
      </w:r>
      <w:proofErr w:type="spellEnd"/>
    </w:p>
    <w:p w:rsidR="00D6343B" w:rsidRPr="00D6343B" w:rsidRDefault="00D6343B" w:rsidP="00D6343B">
      <w:pPr>
        <w:pStyle w:val="10"/>
        <w:jc w:val="center"/>
        <w:rPr>
          <w:sz w:val="24"/>
          <w:szCs w:val="24"/>
        </w:rPr>
      </w:pPr>
      <w:r w:rsidRPr="00D6343B">
        <w:rPr>
          <w:rFonts w:eastAsia="Calibri"/>
          <w:sz w:val="24"/>
          <w:szCs w:val="24"/>
          <w:lang w:eastAsia="en-US"/>
        </w:rPr>
        <w:br w:type="page"/>
      </w:r>
      <w:r w:rsidRPr="00D6343B">
        <w:rPr>
          <w:sz w:val="24"/>
          <w:szCs w:val="24"/>
        </w:rPr>
        <w:lastRenderedPageBreak/>
        <w:t>Муниципальное образование «Николаевское городское поселение»</w:t>
      </w:r>
    </w:p>
    <w:p w:rsidR="00D6343B" w:rsidRPr="00D6343B" w:rsidRDefault="00D6343B" w:rsidP="00D6343B">
      <w:pPr>
        <w:suppressAutoHyphens/>
        <w:jc w:val="center"/>
        <w:rPr>
          <w:lang w:eastAsia="zh-CN"/>
        </w:rPr>
      </w:pPr>
      <w:r w:rsidRPr="00D6343B">
        <w:rPr>
          <w:lang w:eastAsia="zh-CN"/>
        </w:rPr>
        <w:t>Смидовичского муниципального района</w:t>
      </w:r>
    </w:p>
    <w:p w:rsidR="00D6343B" w:rsidRPr="00D6343B" w:rsidRDefault="00D6343B" w:rsidP="00D6343B">
      <w:pPr>
        <w:suppressAutoHyphens/>
        <w:jc w:val="center"/>
        <w:rPr>
          <w:lang w:eastAsia="zh-CN"/>
        </w:rPr>
      </w:pPr>
      <w:r w:rsidRPr="00D6343B">
        <w:rPr>
          <w:lang w:eastAsia="zh-CN"/>
        </w:rPr>
        <w:t>Еврейской автономной области</w:t>
      </w:r>
    </w:p>
    <w:p w:rsidR="00D6343B" w:rsidRPr="00D6343B" w:rsidRDefault="00D6343B" w:rsidP="00D6343B">
      <w:pPr>
        <w:suppressAutoHyphens/>
        <w:jc w:val="center"/>
        <w:rPr>
          <w:lang w:eastAsia="zh-CN"/>
        </w:rPr>
      </w:pPr>
    </w:p>
    <w:p w:rsidR="00D6343B" w:rsidRPr="00D6343B" w:rsidRDefault="00D6343B" w:rsidP="00D6343B">
      <w:pPr>
        <w:suppressAutoHyphens/>
        <w:jc w:val="center"/>
        <w:rPr>
          <w:lang w:eastAsia="zh-CN"/>
        </w:rPr>
      </w:pPr>
      <w:r w:rsidRPr="00D6343B">
        <w:rPr>
          <w:lang w:eastAsia="zh-CN"/>
        </w:rPr>
        <w:t>АДМИНИСТРАЦИЯ ГОРОДСКОГО ПОСЕЛЕНИЯ</w:t>
      </w:r>
    </w:p>
    <w:p w:rsidR="00D6343B" w:rsidRPr="00D6343B" w:rsidRDefault="00D6343B" w:rsidP="00D6343B">
      <w:pPr>
        <w:suppressAutoHyphens/>
        <w:jc w:val="center"/>
        <w:rPr>
          <w:lang w:eastAsia="zh-CN"/>
        </w:rPr>
      </w:pPr>
    </w:p>
    <w:p w:rsidR="00D6343B" w:rsidRPr="00D6343B" w:rsidRDefault="00D6343B" w:rsidP="00D6343B">
      <w:pPr>
        <w:suppressAutoHyphens/>
        <w:jc w:val="center"/>
        <w:rPr>
          <w:lang w:eastAsia="zh-CN"/>
        </w:rPr>
      </w:pPr>
      <w:r w:rsidRPr="00D6343B">
        <w:rPr>
          <w:lang w:eastAsia="zh-CN"/>
        </w:rPr>
        <w:t>ПОСТАНОВЛЕНИЕ</w:t>
      </w:r>
    </w:p>
    <w:p w:rsidR="00D6343B" w:rsidRPr="00D6343B" w:rsidRDefault="00D6343B" w:rsidP="00D6343B">
      <w:pPr>
        <w:spacing w:after="200" w:line="276" w:lineRule="auto"/>
        <w:jc w:val="center"/>
      </w:pPr>
      <w:r w:rsidRPr="00D6343B">
        <w:t xml:space="preserve">21.12.2018                                                                                                 </w:t>
      </w:r>
      <w:r>
        <w:t xml:space="preserve">                               </w:t>
      </w:r>
      <w:r w:rsidRPr="00D6343B">
        <w:t>№  498</w:t>
      </w:r>
    </w:p>
    <w:p w:rsidR="00D6343B" w:rsidRPr="00D6343B" w:rsidRDefault="00D6343B" w:rsidP="00D6343B">
      <w:pPr>
        <w:spacing w:after="200" w:line="276" w:lineRule="auto"/>
        <w:ind w:right="-186"/>
        <w:jc w:val="center"/>
      </w:pPr>
      <w:r w:rsidRPr="00D6343B">
        <w:t>пос. Николаевка</w:t>
      </w:r>
    </w:p>
    <w:p w:rsidR="00D6343B" w:rsidRPr="00D6343B" w:rsidRDefault="00D6343B" w:rsidP="00D6343B">
      <w:pPr>
        <w:widowControl w:val="0"/>
        <w:autoSpaceDE w:val="0"/>
        <w:autoSpaceDN w:val="0"/>
        <w:jc w:val="center"/>
        <w:rPr>
          <w:b/>
        </w:rPr>
      </w:pPr>
    </w:p>
    <w:p w:rsidR="00D6343B" w:rsidRPr="00D6343B" w:rsidRDefault="00D6343B" w:rsidP="00D6343B">
      <w:pPr>
        <w:widowControl w:val="0"/>
        <w:autoSpaceDE w:val="0"/>
        <w:autoSpaceDN w:val="0"/>
        <w:jc w:val="both"/>
      </w:pPr>
      <w:r w:rsidRPr="00D6343B">
        <w:t>Об утверждении Реестра муниципальных услуг (функций), предоставляемых (исполняемых) в муниципальном образовании «Николаевское городское поселение» Смидовичского муниципального района Еврейской автономной области</w:t>
      </w:r>
    </w:p>
    <w:p w:rsidR="00D6343B" w:rsidRPr="00D6343B" w:rsidRDefault="00D6343B" w:rsidP="00D6343B">
      <w:pPr>
        <w:widowControl w:val="0"/>
        <w:autoSpaceDE w:val="0"/>
        <w:autoSpaceDN w:val="0"/>
        <w:jc w:val="center"/>
        <w:rPr>
          <w:b/>
        </w:rPr>
      </w:pPr>
    </w:p>
    <w:p w:rsidR="00D6343B" w:rsidRPr="00D6343B" w:rsidRDefault="00D6343B" w:rsidP="00D6343B">
      <w:pPr>
        <w:widowControl w:val="0"/>
        <w:autoSpaceDE w:val="0"/>
        <w:autoSpaceDN w:val="0"/>
        <w:spacing w:after="120"/>
        <w:ind w:firstLine="540"/>
        <w:jc w:val="both"/>
      </w:pPr>
      <w:r w:rsidRPr="00D6343B">
        <w:t xml:space="preserve">В соответствии с Федеральным </w:t>
      </w:r>
      <w:hyperlink r:id="rId42" w:history="1">
        <w:r w:rsidRPr="00D6343B">
          <w:t>законом</w:t>
        </w:r>
      </w:hyperlink>
      <w:r w:rsidRPr="00D6343B">
        <w:t xml:space="preserve"> от 06.10.2003 N 131-ФЗ "Об общих принципах организации местного самоуправления в Российской Федерации", Бюджетным </w:t>
      </w:r>
      <w:hyperlink r:id="rId43" w:history="1">
        <w:r w:rsidRPr="00D6343B">
          <w:t>кодексом</w:t>
        </w:r>
      </w:hyperlink>
      <w:r w:rsidRPr="00D6343B">
        <w:t xml:space="preserve"> Российской Федерации, Федеральным </w:t>
      </w:r>
      <w:hyperlink r:id="rId44" w:history="1">
        <w:r w:rsidRPr="00D6343B">
          <w:t>законом</w:t>
        </w:r>
      </w:hyperlink>
      <w:r w:rsidRPr="00D6343B">
        <w:t xml:space="preserve"> от 27.07.2010 N 210-ФЗ "Об организации предоставления государственных и муниципальных услуг" </w:t>
      </w:r>
      <w:hyperlink r:id="rId45" w:history="1">
        <w:r w:rsidRPr="00D6343B">
          <w:t>Уставом</w:t>
        </w:r>
      </w:hyperlink>
      <w:r w:rsidRPr="00D6343B">
        <w:t xml:space="preserve"> муниципального образовании «Николаевское городское поселение» Смидовичского муниципального района Еврейской автономной области,  администрация городского поселения</w:t>
      </w:r>
    </w:p>
    <w:p w:rsidR="00D6343B" w:rsidRPr="00D6343B" w:rsidRDefault="00D6343B" w:rsidP="00D6343B">
      <w:pPr>
        <w:widowControl w:val="0"/>
        <w:autoSpaceDE w:val="0"/>
        <w:autoSpaceDN w:val="0"/>
        <w:spacing w:after="120"/>
      </w:pPr>
      <w:r w:rsidRPr="00D6343B">
        <w:t>ПОСТАНОВЛЯЕТ:</w:t>
      </w:r>
    </w:p>
    <w:p w:rsidR="00D6343B" w:rsidRPr="00D6343B" w:rsidRDefault="00D6343B" w:rsidP="00D6343B">
      <w:pPr>
        <w:widowControl w:val="0"/>
        <w:numPr>
          <w:ilvl w:val="0"/>
          <w:numId w:val="2"/>
        </w:numPr>
        <w:autoSpaceDE w:val="0"/>
        <w:autoSpaceDN w:val="0"/>
        <w:spacing w:after="120" w:line="276" w:lineRule="auto"/>
        <w:ind w:left="0" w:firstLine="709"/>
        <w:jc w:val="both"/>
      </w:pPr>
      <w:r w:rsidRPr="00D6343B">
        <w:t>Утвердить Реестр муниципальных услуг (функций), предоставляемых (исполняемых) в муниципальном образовании «Николаевское городское поселение» Смидовичского муниципального района Еврейской автономной области в новой редакции.</w:t>
      </w:r>
    </w:p>
    <w:p w:rsidR="00D6343B" w:rsidRPr="00D6343B" w:rsidRDefault="00D6343B" w:rsidP="00D6343B">
      <w:pPr>
        <w:widowControl w:val="0"/>
        <w:numPr>
          <w:ilvl w:val="0"/>
          <w:numId w:val="2"/>
        </w:numPr>
        <w:autoSpaceDE w:val="0"/>
        <w:autoSpaceDN w:val="0"/>
        <w:spacing w:after="120" w:line="276" w:lineRule="auto"/>
        <w:ind w:left="0" w:firstLine="709"/>
        <w:jc w:val="both"/>
      </w:pPr>
      <w:r w:rsidRPr="00D6343B">
        <w:t>Признать утратившим силу постановление администрации городского поселения от 16.03.2012 № 20 «Об утверждении реестра муниципальных функций (услуг), исполняемых (предоставляемых) администрацией Николаевского городского поселения».</w:t>
      </w:r>
    </w:p>
    <w:p w:rsidR="00D6343B" w:rsidRPr="00D6343B" w:rsidRDefault="00D6343B" w:rsidP="00D6343B">
      <w:pPr>
        <w:widowControl w:val="0"/>
        <w:numPr>
          <w:ilvl w:val="0"/>
          <w:numId w:val="2"/>
        </w:numPr>
        <w:autoSpaceDE w:val="0"/>
        <w:autoSpaceDN w:val="0"/>
        <w:spacing w:after="120" w:line="276" w:lineRule="auto"/>
        <w:ind w:left="0" w:firstLine="709"/>
        <w:jc w:val="both"/>
      </w:pPr>
      <w:r w:rsidRPr="00D6343B">
        <w:t>Признать утратившим силу постановление администрации городского поселения от 21.05.2012 № 39 «О внесении изменений в Реестр муниципальных функций (услуг), исполняемых (предоставляемых) администрацией Николаевского городского поселения».</w:t>
      </w:r>
    </w:p>
    <w:p w:rsidR="00D6343B" w:rsidRPr="00D6343B" w:rsidRDefault="00D6343B" w:rsidP="00D6343B">
      <w:pPr>
        <w:widowControl w:val="0"/>
        <w:numPr>
          <w:ilvl w:val="0"/>
          <w:numId w:val="2"/>
        </w:numPr>
        <w:autoSpaceDE w:val="0"/>
        <w:autoSpaceDN w:val="0"/>
        <w:spacing w:after="120" w:line="276" w:lineRule="auto"/>
        <w:ind w:left="0" w:firstLine="709"/>
        <w:jc w:val="both"/>
        <w:rPr>
          <w:rFonts w:cs="Calibri"/>
        </w:rPr>
      </w:pPr>
      <w:r w:rsidRPr="00D6343B">
        <w:t>Признать утратившим силу постановление администрации городского поселения от 22.06.2012 № 47 «</w:t>
      </w:r>
      <w:r w:rsidRPr="00D6343B">
        <w:rPr>
          <w:rFonts w:cs="Calibri"/>
        </w:rPr>
        <w:t>О внесении изменений в Реестр муниципальных функций (услуг), исполняемых (предоставляемых) администрацией Николаевского городского поселения».</w:t>
      </w:r>
    </w:p>
    <w:p w:rsidR="00D6343B" w:rsidRPr="00D6343B" w:rsidRDefault="00D6343B" w:rsidP="00D6343B">
      <w:pPr>
        <w:widowControl w:val="0"/>
        <w:numPr>
          <w:ilvl w:val="0"/>
          <w:numId w:val="2"/>
        </w:numPr>
        <w:autoSpaceDE w:val="0"/>
        <w:autoSpaceDN w:val="0"/>
        <w:spacing w:after="120" w:line="276" w:lineRule="auto"/>
        <w:ind w:left="0" w:firstLine="709"/>
        <w:jc w:val="both"/>
      </w:pPr>
      <w:proofErr w:type="gramStart"/>
      <w:r w:rsidRPr="00D6343B">
        <w:t>Контроль за</w:t>
      </w:r>
      <w:proofErr w:type="gramEnd"/>
      <w:r w:rsidRPr="00D6343B">
        <w:t xml:space="preserve"> исполнением настоящего постановления оставляю за собой.</w:t>
      </w:r>
    </w:p>
    <w:p w:rsidR="00D6343B" w:rsidRPr="00D6343B" w:rsidRDefault="00D6343B" w:rsidP="00D6343B">
      <w:pPr>
        <w:numPr>
          <w:ilvl w:val="0"/>
          <w:numId w:val="2"/>
        </w:numPr>
        <w:shd w:val="clear" w:color="auto" w:fill="FFFFFF"/>
        <w:spacing w:after="120" w:line="276" w:lineRule="auto"/>
        <w:ind w:left="0" w:firstLine="709"/>
        <w:jc w:val="both"/>
      </w:pPr>
      <w:r w:rsidRPr="00D6343B">
        <w:t>Опубликовать настоящее постановление в официальном печатном издании муниципального образования «Николаевское городское поселение»- информационном бюллетене «Исток».</w:t>
      </w:r>
    </w:p>
    <w:p w:rsidR="00D6343B" w:rsidRPr="00D6343B" w:rsidRDefault="00D6343B" w:rsidP="00D6343B">
      <w:pPr>
        <w:widowControl w:val="0"/>
        <w:numPr>
          <w:ilvl w:val="0"/>
          <w:numId w:val="2"/>
        </w:numPr>
        <w:autoSpaceDE w:val="0"/>
        <w:autoSpaceDN w:val="0"/>
        <w:spacing w:after="120" w:line="276" w:lineRule="auto"/>
        <w:ind w:left="0" w:firstLine="709"/>
        <w:jc w:val="both"/>
      </w:pPr>
      <w:r w:rsidRPr="00D6343B">
        <w:t xml:space="preserve">Настоящее постановление вступает в силу после дня его официального опубликования. </w:t>
      </w:r>
    </w:p>
    <w:p w:rsidR="00D6343B" w:rsidRPr="00D6343B" w:rsidRDefault="00D6343B" w:rsidP="00D6343B">
      <w:pPr>
        <w:widowControl w:val="0"/>
        <w:autoSpaceDE w:val="0"/>
        <w:autoSpaceDN w:val="0"/>
        <w:jc w:val="both"/>
      </w:pPr>
    </w:p>
    <w:p w:rsidR="00D6343B" w:rsidRPr="00D6343B" w:rsidRDefault="00D6343B" w:rsidP="00D6343B">
      <w:pPr>
        <w:widowControl w:val="0"/>
        <w:autoSpaceDE w:val="0"/>
        <w:autoSpaceDN w:val="0"/>
        <w:jc w:val="both"/>
      </w:pPr>
    </w:p>
    <w:p w:rsidR="00D6343B" w:rsidRPr="00D6343B" w:rsidRDefault="00D6343B" w:rsidP="00D6343B">
      <w:pPr>
        <w:widowControl w:val="0"/>
        <w:autoSpaceDE w:val="0"/>
        <w:autoSpaceDN w:val="0"/>
        <w:jc w:val="both"/>
      </w:pPr>
      <w:r w:rsidRPr="00D6343B">
        <w:t>Глава администрации</w:t>
      </w:r>
    </w:p>
    <w:p w:rsidR="00D6343B" w:rsidRPr="00D6343B" w:rsidRDefault="00D6343B" w:rsidP="00D6343B">
      <w:pPr>
        <w:widowControl w:val="0"/>
        <w:autoSpaceDE w:val="0"/>
        <w:autoSpaceDN w:val="0"/>
        <w:jc w:val="both"/>
      </w:pPr>
      <w:r w:rsidRPr="00D6343B">
        <w:t>городского поселения</w:t>
      </w:r>
      <w:r w:rsidRPr="00D6343B">
        <w:tab/>
      </w:r>
      <w:r w:rsidRPr="00D6343B">
        <w:tab/>
      </w:r>
      <w:r w:rsidRPr="00D6343B">
        <w:tab/>
      </w:r>
      <w:r w:rsidRPr="00D6343B">
        <w:tab/>
      </w:r>
      <w:r w:rsidRPr="00D6343B">
        <w:tab/>
      </w:r>
      <w:r w:rsidRPr="00D6343B">
        <w:tab/>
      </w:r>
      <w:r w:rsidRPr="00D6343B">
        <w:tab/>
      </w:r>
      <w:r>
        <w:t xml:space="preserve">                </w:t>
      </w:r>
      <w:r w:rsidRPr="00D6343B">
        <w:t>И.В. Марданов</w:t>
      </w:r>
    </w:p>
    <w:p w:rsidR="00D6343B" w:rsidRPr="00D6343B" w:rsidRDefault="00D6343B" w:rsidP="00D6343B">
      <w:pPr>
        <w:widowControl w:val="0"/>
        <w:autoSpaceDE w:val="0"/>
        <w:autoSpaceDN w:val="0"/>
        <w:jc w:val="both"/>
      </w:pPr>
    </w:p>
    <w:p w:rsidR="00D6343B" w:rsidRPr="00D6343B" w:rsidRDefault="00D6343B" w:rsidP="00D6343B">
      <w:pPr>
        <w:widowControl w:val="0"/>
        <w:autoSpaceDE w:val="0"/>
        <w:autoSpaceDN w:val="0"/>
        <w:jc w:val="both"/>
        <w:sectPr w:rsidR="00D6343B" w:rsidRPr="00D6343B" w:rsidSect="00D6343B">
          <w:headerReference w:type="default" r:id="rId46"/>
          <w:pgSz w:w="11906" w:h="16838"/>
          <w:pgMar w:top="851" w:right="1418" w:bottom="851" w:left="851" w:header="709" w:footer="709" w:gutter="0"/>
          <w:cols w:space="708"/>
          <w:titlePg/>
          <w:docGrid w:linePitch="360"/>
        </w:sectPr>
      </w:pPr>
    </w:p>
    <w:p w:rsidR="00D6343B" w:rsidRPr="00D6343B" w:rsidRDefault="00D6343B" w:rsidP="00D6343B">
      <w:pPr>
        <w:widowControl w:val="0"/>
        <w:autoSpaceDE w:val="0"/>
        <w:autoSpaceDN w:val="0"/>
        <w:jc w:val="right"/>
        <w:outlineLvl w:val="0"/>
      </w:pPr>
      <w:r w:rsidRPr="00D6343B">
        <w:lastRenderedPageBreak/>
        <w:t>УТВЕРЖДЕН</w:t>
      </w:r>
    </w:p>
    <w:p w:rsidR="00D6343B" w:rsidRPr="00D6343B" w:rsidRDefault="00D6343B" w:rsidP="00D6343B">
      <w:pPr>
        <w:widowControl w:val="0"/>
        <w:autoSpaceDE w:val="0"/>
        <w:autoSpaceDN w:val="0"/>
        <w:jc w:val="right"/>
      </w:pPr>
      <w:r w:rsidRPr="00D6343B">
        <w:t xml:space="preserve">постановлением администрации </w:t>
      </w:r>
    </w:p>
    <w:p w:rsidR="00D6343B" w:rsidRPr="00D6343B" w:rsidRDefault="00D6343B" w:rsidP="00D6343B">
      <w:pPr>
        <w:widowControl w:val="0"/>
        <w:autoSpaceDE w:val="0"/>
        <w:autoSpaceDN w:val="0"/>
        <w:jc w:val="right"/>
      </w:pPr>
      <w:r w:rsidRPr="00D6343B">
        <w:t xml:space="preserve">Николаевского городского поселения </w:t>
      </w:r>
    </w:p>
    <w:p w:rsidR="00D6343B" w:rsidRPr="00D6343B" w:rsidRDefault="00D6343B" w:rsidP="00D6343B">
      <w:pPr>
        <w:widowControl w:val="0"/>
        <w:autoSpaceDE w:val="0"/>
        <w:autoSpaceDN w:val="0"/>
        <w:jc w:val="right"/>
      </w:pPr>
      <w:r w:rsidRPr="00D6343B">
        <w:t>от 21.12.2018 № 498</w:t>
      </w:r>
    </w:p>
    <w:p w:rsidR="00D6343B" w:rsidRPr="00D6343B" w:rsidRDefault="00D6343B" w:rsidP="00D6343B">
      <w:pPr>
        <w:widowControl w:val="0"/>
        <w:autoSpaceDE w:val="0"/>
        <w:autoSpaceDN w:val="0"/>
        <w:jc w:val="both"/>
      </w:pPr>
    </w:p>
    <w:p w:rsidR="00D6343B" w:rsidRPr="00D6343B" w:rsidRDefault="00D6343B" w:rsidP="00D6343B">
      <w:pPr>
        <w:widowControl w:val="0"/>
        <w:autoSpaceDE w:val="0"/>
        <w:autoSpaceDN w:val="0"/>
        <w:jc w:val="both"/>
      </w:pPr>
      <w:r w:rsidRPr="00D6343B">
        <w:rPr>
          <w:b/>
        </w:rPr>
        <w:t>Реестр муниципальных услуг (функций), предоставляемых (исполняемых) в муниципальном образовании «Николаевское городское поселение» Смидовичского муниципального района Еврейской автономной области</w:t>
      </w:r>
    </w:p>
    <w:tbl>
      <w:tblPr>
        <w:tblW w:w="13923" w:type="dxa"/>
        <w:jc w:val="center"/>
        <w:tblBorders>
          <w:top w:val="outset" w:sz="6" w:space="0" w:color="auto"/>
          <w:left w:val="outset" w:sz="6" w:space="0" w:color="auto"/>
          <w:bottom w:val="outset" w:sz="6" w:space="0" w:color="auto"/>
          <w:right w:val="outset" w:sz="6" w:space="0" w:color="auto"/>
        </w:tblBorders>
        <w:shd w:val="clear" w:color="auto" w:fill="FFFFFF"/>
        <w:tblLayout w:type="fixed"/>
        <w:tblCellMar>
          <w:top w:w="36" w:type="dxa"/>
          <w:left w:w="36" w:type="dxa"/>
          <w:bottom w:w="36" w:type="dxa"/>
          <w:right w:w="36" w:type="dxa"/>
        </w:tblCellMar>
        <w:tblLook w:val="04A0" w:firstRow="1" w:lastRow="0" w:firstColumn="1" w:lastColumn="0" w:noHBand="0" w:noVBand="1"/>
      </w:tblPr>
      <w:tblGrid>
        <w:gridCol w:w="1837"/>
        <w:gridCol w:w="2835"/>
        <w:gridCol w:w="3293"/>
        <w:gridCol w:w="3530"/>
        <w:gridCol w:w="2428"/>
      </w:tblGrid>
      <w:tr w:rsidR="00D6343B" w:rsidRPr="00D6343B" w:rsidTr="00D6343B">
        <w:trPr>
          <w:cantSplit/>
          <w:tblHeader/>
          <w:jc w:val="center"/>
        </w:trPr>
        <w:tc>
          <w:tcPr>
            <w:tcW w:w="1837" w:type="dxa"/>
            <w:tcBorders>
              <w:top w:val="outset" w:sz="6" w:space="0" w:color="auto"/>
              <w:left w:val="outset" w:sz="6" w:space="0" w:color="auto"/>
              <w:bottom w:val="outset" w:sz="6" w:space="0" w:color="auto"/>
              <w:right w:val="outset" w:sz="6" w:space="0" w:color="auto"/>
            </w:tcBorders>
            <w:shd w:val="clear" w:color="auto" w:fill="FFFFFF"/>
            <w:hideMark/>
          </w:tcPr>
          <w:p w:rsidR="00D6343B" w:rsidRPr="00D6343B" w:rsidRDefault="00D6343B" w:rsidP="00D6343B">
            <w:pPr>
              <w:spacing w:after="200" w:line="276" w:lineRule="auto"/>
              <w:jc w:val="center"/>
              <w:rPr>
                <w:rFonts w:eastAsia="Calibri"/>
                <w:b/>
                <w:color w:val="000000"/>
              </w:rPr>
            </w:pPr>
            <w:r w:rsidRPr="00D6343B">
              <w:rPr>
                <w:rFonts w:eastAsia="Calibri"/>
                <w:b/>
                <w:color w:val="000000"/>
              </w:rPr>
              <w:t xml:space="preserve">№ </w:t>
            </w:r>
            <w:proofErr w:type="gramStart"/>
            <w:r w:rsidRPr="00D6343B">
              <w:rPr>
                <w:rFonts w:eastAsia="Calibri"/>
                <w:b/>
                <w:color w:val="000000"/>
              </w:rPr>
              <w:t>п</w:t>
            </w:r>
            <w:proofErr w:type="gramEnd"/>
            <w:r w:rsidRPr="00D6343B">
              <w:rPr>
                <w:rFonts w:eastAsia="Calibri"/>
                <w:b/>
                <w:color w:val="000000"/>
              </w:rPr>
              <w:t>/п</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D6343B" w:rsidRPr="00D6343B" w:rsidRDefault="00D6343B" w:rsidP="00D6343B">
            <w:pPr>
              <w:spacing w:after="200" w:line="276" w:lineRule="auto"/>
              <w:jc w:val="center"/>
              <w:rPr>
                <w:b/>
              </w:rPr>
            </w:pPr>
            <w:r w:rsidRPr="00D6343B">
              <w:rPr>
                <w:b/>
              </w:rPr>
              <w:t>Наименование муниципальной услуги</w:t>
            </w:r>
          </w:p>
        </w:tc>
        <w:tc>
          <w:tcPr>
            <w:tcW w:w="3293" w:type="dxa"/>
            <w:tcBorders>
              <w:top w:val="outset" w:sz="6" w:space="0" w:color="auto"/>
              <w:left w:val="outset" w:sz="6" w:space="0" w:color="auto"/>
              <w:bottom w:val="outset" w:sz="6" w:space="0" w:color="auto"/>
              <w:right w:val="outset" w:sz="6" w:space="0" w:color="auto"/>
            </w:tcBorders>
            <w:shd w:val="clear" w:color="auto" w:fill="FFFFFF"/>
            <w:hideMark/>
          </w:tcPr>
          <w:p w:rsidR="00D6343B" w:rsidRPr="00D6343B" w:rsidRDefault="00D6343B" w:rsidP="00D6343B">
            <w:pPr>
              <w:suppressAutoHyphens/>
              <w:jc w:val="center"/>
              <w:rPr>
                <w:b/>
                <w:kern w:val="1"/>
                <w:lang w:eastAsia="zh-CN"/>
              </w:rPr>
            </w:pPr>
            <w:r w:rsidRPr="00D6343B">
              <w:rPr>
                <w:b/>
                <w:kern w:val="1"/>
                <w:lang w:eastAsia="zh-CN"/>
              </w:rPr>
              <w:t>Наименование административного регламента</w:t>
            </w:r>
          </w:p>
        </w:tc>
        <w:tc>
          <w:tcPr>
            <w:tcW w:w="3530" w:type="dxa"/>
            <w:tcBorders>
              <w:top w:val="outset" w:sz="6" w:space="0" w:color="auto"/>
              <w:left w:val="outset" w:sz="6" w:space="0" w:color="auto"/>
              <w:bottom w:val="outset" w:sz="6" w:space="0" w:color="auto"/>
              <w:right w:val="outset" w:sz="6" w:space="0" w:color="auto"/>
            </w:tcBorders>
            <w:shd w:val="clear" w:color="auto" w:fill="FFFFFF"/>
            <w:hideMark/>
          </w:tcPr>
          <w:p w:rsidR="00D6343B" w:rsidRPr="00D6343B" w:rsidRDefault="00D6343B" w:rsidP="00D6343B">
            <w:pPr>
              <w:spacing w:after="200" w:line="276" w:lineRule="auto"/>
              <w:jc w:val="center"/>
              <w:rPr>
                <w:b/>
              </w:rPr>
            </w:pPr>
            <w:r w:rsidRPr="00D6343B">
              <w:rPr>
                <w:b/>
              </w:rPr>
              <w:t xml:space="preserve">Дата и номер постановления администрации об утверждении административного регламента, внесении изменений или о признании </w:t>
            </w:r>
            <w:proofErr w:type="gramStart"/>
            <w:r w:rsidRPr="00D6343B">
              <w:rPr>
                <w:b/>
              </w:rPr>
              <w:t>утратившим</w:t>
            </w:r>
            <w:proofErr w:type="gramEnd"/>
            <w:r w:rsidRPr="00D6343B">
              <w:rPr>
                <w:b/>
              </w:rPr>
              <w:t xml:space="preserve"> силу</w:t>
            </w:r>
          </w:p>
        </w:tc>
        <w:tc>
          <w:tcPr>
            <w:tcW w:w="2428"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jc w:val="center"/>
              <w:rPr>
                <w:rFonts w:eastAsia="Calibri"/>
                <w:b/>
                <w:color w:val="000000"/>
              </w:rPr>
            </w:pPr>
            <w:r w:rsidRPr="00D6343B">
              <w:rPr>
                <w:rFonts w:eastAsia="Calibri"/>
                <w:b/>
                <w:color w:val="000000"/>
              </w:rPr>
              <w:t>Наименование должностей ответственных лиц</w:t>
            </w:r>
          </w:p>
        </w:tc>
      </w:tr>
      <w:tr w:rsidR="00D6343B" w:rsidRPr="00D6343B" w:rsidTr="00D6343B">
        <w:trPr>
          <w:cantSplit/>
          <w:jc w:val="center"/>
        </w:trPr>
        <w:tc>
          <w:tcPr>
            <w:tcW w:w="1837"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rPr>
                <w:rFonts w:eastAsia="Calibri"/>
                <w:color w:val="000000"/>
              </w:rPr>
            </w:pPr>
            <w:r w:rsidRPr="00D6343B">
              <w:rPr>
                <w:rFonts w:eastAsia="Calibri"/>
                <w:color w:val="000000"/>
              </w:rPr>
              <w:t>1</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rPr>
                <w:rFonts w:eastAsia="Calibri"/>
                <w:color w:val="000000"/>
              </w:rPr>
              <w:t xml:space="preserve">Выдача документов (выписка из домовой книги, карточки учета собственника жилого помещения, выписки из </w:t>
            </w:r>
            <w:proofErr w:type="spellStart"/>
            <w:r w:rsidRPr="00D6343B">
              <w:rPr>
                <w:rFonts w:eastAsia="Calibri"/>
                <w:color w:val="000000"/>
              </w:rPr>
              <w:t>похозяйственной</w:t>
            </w:r>
            <w:proofErr w:type="spellEnd"/>
            <w:r w:rsidRPr="00D6343B">
              <w:rPr>
                <w:rFonts w:eastAsia="Calibri"/>
                <w:color w:val="000000"/>
              </w:rPr>
              <w:t xml:space="preserve"> книги, справок и иных документов)</w:t>
            </w:r>
          </w:p>
        </w:tc>
        <w:tc>
          <w:tcPr>
            <w:tcW w:w="3293"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uppressAutoHyphens/>
              <w:jc w:val="both"/>
              <w:rPr>
                <w:lang w:eastAsia="zh-CN"/>
              </w:rPr>
            </w:pPr>
            <w:r w:rsidRPr="00D6343B">
              <w:rPr>
                <w:kern w:val="1"/>
                <w:lang w:eastAsia="zh-CN"/>
              </w:rPr>
              <w:t xml:space="preserve">Об утверждении административного регламента предоставления муниципальной услуги </w:t>
            </w:r>
            <w:r w:rsidRPr="00D6343B">
              <w:rPr>
                <w:lang w:eastAsia="zh-CN"/>
              </w:rPr>
              <w:t>«</w:t>
            </w:r>
            <w:r w:rsidRPr="00D6343B">
              <w:rPr>
                <w:color w:val="000000"/>
              </w:rPr>
              <w:t xml:space="preserve">Выдача документов (выписка из домовой книги, карточки учета собственника жилого помещения, выписки из </w:t>
            </w:r>
            <w:proofErr w:type="spellStart"/>
            <w:r w:rsidRPr="00D6343B">
              <w:rPr>
                <w:color w:val="000000"/>
              </w:rPr>
              <w:t>похозяйственной</w:t>
            </w:r>
            <w:proofErr w:type="spellEnd"/>
            <w:r w:rsidRPr="00D6343B">
              <w:rPr>
                <w:color w:val="000000"/>
              </w:rPr>
              <w:t xml:space="preserve"> книги, справок и иных документов)</w:t>
            </w:r>
            <w:r w:rsidRPr="00D6343B">
              <w:rPr>
                <w:lang w:eastAsia="zh-CN"/>
              </w:rPr>
              <w:t>»</w:t>
            </w:r>
          </w:p>
        </w:tc>
        <w:tc>
          <w:tcPr>
            <w:tcW w:w="3530"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Постановление от 03.10.2017 № 521,</w:t>
            </w:r>
          </w:p>
          <w:p w:rsidR="00D6343B" w:rsidRPr="00D6343B" w:rsidRDefault="00D6343B" w:rsidP="00D6343B">
            <w:pPr>
              <w:spacing w:after="200" w:line="276" w:lineRule="auto"/>
            </w:pPr>
          </w:p>
          <w:p w:rsidR="00D6343B" w:rsidRPr="00D6343B" w:rsidRDefault="00D6343B" w:rsidP="00D6343B">
            <w:pPr>
              <w:spacing w:after="200" w:line="276" w:lineRule="auto"/>
            </w:pPr>
            <w:r w:rsidRPr="00D6343B">
              <w:t>В ред.  от 10.05.2018 № 189</w:t>
            </w:r>
          </w:p>
        </w:tc>
        <w:tc>
          <w:tcPr>
            <w:tcW w:w="2428" w:type="dxa"/>
            <w:tcBorders>
              <w:top w:val="outset" w:sz="6" w:space="0" w:color="auto"/>
              <w:left w:val="outset" w:sz="6" w:space="0" w:color="auto"/>
              <w:bottom w:val="outset" w:sz="6" w:space="0" w:color="auto"/>
              <w:right w:val="outset" w:sz="6" w:space="0" w:color="auto"/>
            </w:tcBorders>
            <w:shd w:val="clear" w:color="auto" w:fill="FFFFFF"/>
            <w:hideMark/>
          </w:tcPr>
          <w:p w:rsidR="00D6343B" w:rsidRPr="00D6343B" w:rsidRDefault="00D6343B" w:rsidP="00D6343B">
            <w:pPr>
              <w:spacing w:after="150"/>
              <w:jc w:val="center"/>
            </w:pPr>
            <w:r w:rsidRPr="00D6343B">
              <w:t> Старший специалист 1 разряда</w:t>
            </w:r>
          </w:p>
        </w:tc>
      </w:tr>
      <w:tr w:rsidR="00D6343B" w:rsidRPr="00D6343B" w:rsidTr="00D6343B">
        <w:trPr>
          <w:cantSplit/>
          <w:jc w:val="center"/>
        </w:trPr>
        <w:tc>
          <w:tcPr>
            <w:tcW w:w="1837"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lastRenderedPageBreak/>
              <w:t>2</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Выдача разрешений на право организации розничного рынка в администрации Николаевского городского поселения</w:t>
            </w:r>
          </w:p>
          <w:p w:rsidR="00D6343B" w:rsidRPr="00D6343B" w:rsidRDefault="00D6343B" w:rsidP="00D6343B">
            <w:pPr>
              <w:spacing w:after="200" w:line="276" w:lineRule="auto"/>
            </w:pPr>
          </w:p>
        </w:tc>
        <w:tc>
          <w:tcPr>
            <w:tcW w:w="3293"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rPr>
                <w:rFonts w:eastAsia="Calibri"/>
              </w:rPr>
              <w:t>Об утверждении административного регламента предоставления муниципальной услуги «Выдача разрешений на право организации розничного рынка»</w:t>
            </w:r>
          </w:p>
        </w:tc>
        <w:tc>
          <w:tcPr>
            <w:tcW w:w="3530"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 xml:space="preserve">Постановление от 29.06.2012 № 50, </w:t>
            </w:r>
          </w:p>
          <w:p w:rsidR="00D6343B" w:rsidRPr="00D6343B" w:rsidRDefault="00D6343B" w:rsidP="00D6343B">
            <w:pPr>
              <w:spacing w:after="200" w:line="276" w:lineRule="auto"/>
              <w:rPr>
                <w:rFonts w:eastAsia="Calibri"/>
              </w:rPr>
            </w:pPr>
          </w:p>
          <w:p w:rsidR="00D6343B" w:rsidRPr="00D6343B" w:rsidRDefault="00D6343B" w:rsidP="00D6343B">
            <w:pPr>
              <w:spacing w:after="200" w:line="276" w:lineRule="auto"/>
            </w:pPr>
            <w:r w:rsidRPr="00D6343B">
              <w:rPr>
                <w:rFonts w:eastAsia="Calibri"/>
              </w:rPr>
              <w:t>В ред. от 19.10.2012 № 95, от 13.10.2016 № 582, от 10.05.2018 № 190</w:t>
            </w:r>
          </w:p>
        </w:tc>
        <w:tc>
          <w:tcPr>
            <w:tcW w:w="2428"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150"/>
              <w:jc w:val="center"/>
            </w:pPr>
            <w:r w:rsidRPr="00D6343B">
              <w:t> Старший специалист 1 разряда</w:t>
            </w:r>
          </w:p>
        </w:tc>
      </w:tr>
      <w:tr w:rsidR="00D6343B" w:rsidRPr="00D6343B" w:rsidTr="00D6343B">
        <w:trPr>
          <w:cantSplit/>
          <w:jc w:val="center"/>
        </w:trPr>
        <w:tc>
          <w:tcPr>
            <w:tcW w:w="1837" w:type="dxa"/>
            <w:tcBorders>
              <w:top w:val="outset" w:sz="6" w:space="0" w:color="auto"/>
              <w:left w:val="outset" w:sz="6" w:space="0" w:color="auto"/>
              <w:bottom w:val="outset" w:sz="6" w:space="0" w:color="auto"/>
              <w:right w:val="outset" w:sz="6" w:space="0" w:color="auto"/>
            </w:tcBorders>
            <w:shd w:val="clear" w:color="auto" w:fill="FFFFFF"/>
            <w:hideMark/>
          </w:tcPr>
          <w:p w:rsidR="00D6343B" w:rsidRPr="00D6343B" w:rsidRDefault="00D6343B" w:rsidP="00D6343B">
            <w:pPr>
              <w:spacing w:after="200" w:line="276" w:lineRule="auto"/>
            </w:pPr>
            <w:r w:rsidRPr="00D6343B">
              <w:lastRenderedPageBreak/>
              <w:t>3</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D6343B" w:rsidRPr="00D6343B" w:rsidRDefault="00D6343B" w:rsidP="00D6343B">
            <w:pPr>
              <w:spacing w:after="200" w:line="276" w:lineRule="auto"/>
            </w:pPr>
            <w:r w:rsidRPr="00D6343B">
              <w:t>Выдача специального разрешения для осуществления движения по автомобильным дорогам местного значения тяжеловесного и (или) крупногабаритного транспортного средства, а также транспортного средства, осуществляющего перевозку опасных грузов</w:t>
            </w:r>
          </w:p>
        </w:tc>
        <w:tc>
          <w:tcPr>
            <w:tcW w:w="3293" w:type="dxa"/>
            <w:tcBorders>
              <w:top w:val="outset" w:sz="6" w:space="0" w:color="auto"/>
              <w:left w:val="outset" w:sz="6" w:space="0" w:color="auto"/>
              <w:bottom w:val="outset" w:sz="6" w:space="0" w:color="auto"/>
              <w:right w:val="outset" w:sz="6" w:space="0" w:color="auto"/>
            </w:tcBorders>
            <w:shd w:val="clear" w:color="auto" w:fill="FFFFFF"/>
            <w:hideMark/>
          </w:tcPr>
          <w:p w:rsidR="00D6343B" w:rsidRPr="00D6343B" w:rsidRDefault="00D6343B" w:rsidP="00D6343B">
            <w:pPr>
              <w:spacing w:after="200" w:line="276" w:lineRule="auto"/>
            </w:pPr>
            <w:r w:rsidRPr="00D6343B">
              <w:rPr>
                <w:rFonts w:eastAsia="Calibri"/>
              </w:rPr>
              <w:t>Об утверждении Административного регламента предоставления муниципальной услуги  «</w:t>
            </w:r>
            <w:r w:rsidRPr="00D6343B">
              <w:t>Выдача специального разрешения для осуществления движения по автомобильным дорогам местного значения тяжеловесного и (или) крупногабаритного транспортного средства, а также транспортного средства, осуществляющего перевозку опасных грузов</w:t>
            </w:r>
            <w:r w:rsidRPr="00D6343B">
              <w:rPr>
                <w:rFonts w:eastAsia="Calibri"/>
              </w:rPr>
              <w:t>»</w:t>
            </w:r>
          </w:p>
        </w:tc>
        <w:tc>
          <w:tcPr>
            <w:tcW w:w="3530" w:type="dxa"/>
            <w:tcBorders>
              <w:top w:val="outset" w:sz="6" w:space="0" w:color="auto"/>
              <w:left w:val="outset" w:sz="6" w:space="0" w:color="auto"/>
              <w:bottom w:val="outset" w:sz="6" w:space="0" w:color="auto"/>
              <w:right w:val="outset" w:sz="6" w:space="0" w:color="auto"/>
            </w:tcBorders>
            <w:shd w:val="clear" w:color="auto" w:fill="FFFFFF"/>
            <w:hideMark/>
          </w:tcPr>
          <w:p w:rsidR="00D6343B" w:rsidRPr="00D6343B" w:rsidRDefault="00D6343B" w:rsidP="00D6343B">
            <w:pPr>
              <w:spacing w:after="200" w:line="276" w:lineRule="auto"/>
            </w:pPr>
            <w:r w:rsidRPr="00D6343B">
              <w:t>Постановление от 29.06.2012 № 51</w:t>
            </w:r>
          </w:p>
          <w:p w:rsidR="00D6343B" w:rsidRPr="00D6343B" w:rsidRDefault="00D6343B" w:rsidP="00D6343B">
            <w:pPr>
              <w:spacing w:after="200" w:line="276" w:lineRule="auto"/>
              <w:rPr>
                <w:rFonts w:eastAsia="Calibri"/>
              </w:rPr>
            </w:pPr>
          </w:p>
          <w:p w:rsidR="00D6343B" w:rsidRPr="00D6343B" w:rsidRDefault="00D6343B" w:rsidP="00D6343B">
            <w:pPr>
              <w:spacing w:after="200" w:line="276" w:lineRule="auto"/>
            </w:pPr>
            <w:r w:rsidRPr="00D6343B">
              <w:rPr>
                <w:rFonts w:eastAsia="Calibri"/>
              </w:rPr>
              <w:t>В ред. от 15.10.2012 № 90, от 13.10.2016 № 581, от 10.05.2018 № 191</w:t>
            </w:r>
          </w:p>
        </w:tc>
        <w:tc>
          <w:tcPr>
            <w:tcW w:w="2428" w:type="dxa"/>
            <w:tcBorders>
              <w:top w:val="outset" w:sz="6" w:space="0" w:color="auto"/>
              <w:left w:val="outset" w:sz="6" w:space="0" w:color="auto"/>
              <w:bottom w:val="outset" w:sz="6" w:space="0" w:color="auto"/>
              <w:right w:val="outset" w:sz="6" w:space="0" w:color="auto"/>
            </w:tcBorders>
            <w:shd w:val="clear" w:color="auto" w:fill="FFFFFF"/>
            <w:hideMark/>
          </w:tcPr>
          <w:p w:rsidR="00D6343B" w:rsidRPr="00D6343B" w:rsidRDefault="00D6343B" w:rsidP="00D6343B">
            <w:pPr>
              <w:spacing w:after="150"/>
              <w:jc w:val="center"/>
            </w:pPr>
            <w:r w:rsidRPr="00D6343B">
              <w:t>  Старший специалист 1 разряда</w:t>
            </w:r>
          </w:p>
        </w:tc>
      </w:tr>
      <w:tr w:rsidR="00D6343B" w:rsidRPr="00D6343B" w:rsidTr="00D6343B">
        <w:trPr>
          <w:cantSplit/>
          <w:jc w:val="center"/>
        </w:trPr>
        <w:tc>
          <w:tcPr>
            <w:tcW w:w="1837" w:type="dxa"/>
            <w:tcBorders>
              <w:top w:val="outset" w:sz="6" w:space="0" w:color="auto"/>
              <w:left w:val="outset" w:sz="6" w:space="0" w:color="auto"/>
              <w:bottom w:val="outset" w:sz="6" w:space="0" w:color="auto"/>
              <w:right w:val="outset" w:sz="6" w:space="0" w:color="auto"/>
            </w:tcBorders>
            <w:shd w:val="clear" w:color="auto" w:fill="FFFFFF"/>
            <w:hideMark/>
          </w:tcPr>
          <w:p w:rsidR="00D6343B" w:rsidRPr="00D6343B" w:rsidRDefault="00D6343B" w:rsidP="00D6343B">
            <w:pPr>
              <w:spacing w:after="200" w:line="276" w:lineRule="auto"/>
            </w:pPr>
            <w:r w:rsidRPr="00D6343B">
              <w:lastRenderedPageBreak/>
              <w:t>4</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D6343B" w:rsidRPr="00D6343B" w:rsidRDefault="00D6343B" w:rsidP="00D6343B">
            <w:pPr>
              <w:spacing w:after="200" w:line="276" w:lineRule="auto"/>
            </w:pPr>
            <w:r w:rsidRPr="00D6343B">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tc>
        <w:tc>
          <w:tcPr>
            <w:tcW w:w="3293" w:type="dxa"/>
            <w:tcBorders>
              <w:top w:val="outset" w:sz="6" w:space="0" w:color="auto"/>
              <w:left w:val="outset" w:sz="6" w:space="0" w:color="auto"/>
              <w:bottom w:val="outset" w:sz="6" w:space="0" w:color="auto"/>
              <w:right w:val="outset" w:sz="6" w:space="0" w:color="auto"/>
            </w:tcBorders>
            <w:shd w:val="clear" w:color="auto" w:fill="FFFFFF"/>
            <w:hideMark/>
          </w:tcPr>
          <w:p w:rsidR="00D6343B" w:rsidRPr="00D6343B" w:rsidRDefault="00D6343B" w:rsidP="00D6343B">
            <w:pPr>
              <w:widowControl w:val="0"/>
              <w:autoSpaceDE w:val="0"/>
              <w:autoSpaceDN w:val="0"/>
              <w:jc w:val="both"/>
              <w:rPr>
                <w:rFonts w:ascii="Calibri" w:hAnsi="Calibri" w:cs="Calibri"/>
                <w:bCs/>
              </w:rPr>
            </w:pPr>
            <w:r w:rsidRPr="00D6343B">
              <w:rPr>
                <w:rFonts w:ascii="Calibri" w:hAnsi="Calibri" w:cs="Calibri"/>
              </w:rPr>
              <w:t>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tc>
        <w:tc>
          <w:tcPr>
            <w:tcW w:w="3530" w:type="dxa"/>
            <w:tcBorders>
              <w:top w:val="outset" w:sz="6" w:space="0" w:color="auto"/>
              <w:left w:val="outset" w:sz="6" w:space="0" w:color="auto"/>
              <w:bottom w:val="outset" w:sz="6" w:space="0" w:color="auto"/>
              <w:right w:val="outset" w:sz="6" w:space="0" w:color="auto"/>
            </w:tcBorders>
            <w:shd w:val="clear" w:color="auto" w:fill="FFFFFF"/>
            <w:hideMark/>
          </w:tcPr>
          <w:p w:rsidR="00D6343B" w:rsidRPr="00D6343B" w:rsidRDefault="00D6343B" w:rsidP="00D6343B">
            <w:pPr>
              <w:spacing w:after="200" w:line="276" w:lineRule="auto"/>
            </w:pPr>
            <w:r w:rsidRPr="00D6343B">
              <w:t xml:space="preserve">Постановление от 03.10.2017 № 522, </w:t>
            </w:r>
          </w:p>
          <w:p w:rsidR="00D6343B" w:rsidRPr="00D6343B" w:rsidRDefault="00D6343B" w:rsidP="00D6343B">
            <w:pPr>
              <w:spacing w:after="200" w:line="276" w:lineRule="auto"/>
            </w:pPr>
          </w:p>
          <w:p w:rsidR="00D6343B" w:rsidRPr="00D6343B" w:rsidRDefault="00D6343B" w:rsidP="00D6343B">
            <w:pPr>
              <w:spacing w:after="200" w:line="276" w:lineRule="auto"/>
            </w:pPr>
            <w:r w:rsidRPr="00D6343B">
              <w:t>В ред. от 10.05.2018 № 192</w:t>
            </w:r>
          </w:p>
        </w:tc>
        <w:tc>
          <w:tcPr>
            <w:tcW w:w="2428" w:type="dxa"/>
            <w:tcBorders>
              <w:top w:val="outset" w:sz="6" w:space="0" w:color="auto"/>
              <w:left w:val="outset" w:sz="6" w:space="0" w:color="auto"/>
              <w:bottom w:val="outset" w:sz="6" w:space="0" w:color="auto"/>
              <w:right w:val="outset" w:sz="6" w:space="0" w:color="auto"/>
            </w:tcBorders>
            <w:shd w:val="clear" w:color="auto" w:fill="FFFFFF"/>
            <w:hideMark/>
          </w:tcPr>
          <w:p w:rsidR="00D6343B" w:rsidRPr="00D6343B" w:rsidRDefault="00D6343B" w:rsidP="00D6343B">
            <w:pPr>
              <w:spacing w:after="150"/>
              <w:jc w:val="center"/>
            </w:pPr>
            <w:r w:rsidRPr="00D6343B">
              <w:t>  Старший специалист 1 разряда</w:t>
            </w:r>
          </w:p>
        </w:tc>
      </w:tr>
      <w:tr w:rsidR="00D6343B" w:rsidRPr="00D6343B" w:rsidTr="00D6343B">
        <w:trPr>
          <w:cantSplit/>
          <w:jc w:val="center"/>
        </w:trPr>
        <w:tc>
          <w:tcPr>
            <w:tcW w:w="1837"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rPr>
                <w:rFonts w:eastAsia="Calibri"/>
              </w:rPr>
            </w:pPr>
            <w:r w:rsidRPr="00D6343B">
              <w:rPr>
                <w:rFonts w:eastAsia="Calibri"/>
              </w:rPr>
              <w:t>5</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rPr>
                <w:rFonts w:eastAsia="Calibri"/>
              </w:rPr>
              <w:t>Предоставление информации о порядке предоставления жилищно-коммунальных услуг населению</w:t>
            </w:r>
          </w:p>
        </w:tc>
        <w:tc>
          <w:tcPr>
            <w:tcW w:w="3293"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rPr>
                <w:rFonts w:eastAsia="Calibri"/>
              </w:rPr>
            </w:pPr>
            <w:r w:rsidRPr="00D6343B">
              <w:rPr>
                <w:rFonts w:eastAsia="Calibri"/>
              </w:rPr>
              <w:t>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w:t>
            </w:r>
          </w:p>
        </w:tc>
        <w:tc>
          <w:tcPr>
            <w:tcW w:w="3530"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Постановление от 29.06.2012 № 55</w:t>
            </w:r>
          </w:p>
          <w:p w:rsidR="00D6343B" w:rsidRPr="00D6343B" w:rsidRDefault="00D6343B" w:rsidP="00D6343B">
            <w:pPr>
              <w:spacing w:after="200" w:line="276" w:lineRule="auto"/>
              <w:rPr>
                <w:rFonts w:eastAsia="Calibri"/>
              </w:rPr>
            </w:pPr>
          </w:p>
          <w:p w:rsidR="00D6343B" w:rsidRPr="00D6343B" w:rsidRDefault="00D6343B" w:rsidP="00D6343B">
            <w:pPr>
              <w:spacing w:after="200" w:line="276" w:lineRule="auto"/>
            </w:pPr>
            <w:r w:rsidRPr="00D6343B">
              <w:rPr>
                <w:rFonts w:eastAsia="Calibri"/>
              </w:rPr>
              <w:t>В ред. от 16.10.2012 № 91, от 13.10.2016 № 575, от 10.05.2018 № 193</w:t>
            </w:r>
          </w:p>
        </w:tc>
        <w:tc>
          <w:tcPr>
            <w:tcW w:w="2428"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150"/>
              <w:jc w:val="center"/>
            </w:pPr>
            <w:r w:rsidRPr="00D6343B">
              <w:t> Старший специалист 1 разряда</w:t>
            </w:r>
          </w:p>
        </w:tc>
      </w:tr>
      <w:tr w:rsidR="00D6343B" w:rsidRPr="00D6343B" w:rsidTr="00D6343B">
        <w:trPr>
          <w:cantSplit/>
          <w:jc w:val="center"/>
        </w:trPr>
        <w:tc>
          <w:tcPr>
            <w:tcW w:w="1837"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rPr>
                <w:color w:val="000000"/>
              </w:rPr>
            </w:pPr>
            <w:r w:rsidRPr="00D6343B">
              <w:rPr>
                <w:color w:val="000000"/>
              </w:rPr>
              <w:lastRenderedPageBreak/>
              <w:t>6</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rPr>
                <w:color w:val="000000"/>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c>
          <w:tcPr>
            <w:tcW w:w="3293"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Об утверждении Административного регламента предоставления муниципальной услуги «</w:t>
            </w:r>
            <w:r w:rsidRPr="00D6343B">
              <w:rPr>
                <w:color w:val="000000"/>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6343B">
              <w:t>»</w:t>
            </w:r>
          </w:p>
        </w:tc>
        <w:tc>
          <w:tcPr>
            <w:tcW w:w="3530"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Постановление от 02.11.2015 № 320,</w:t>
            </w:r>
          </w:p>
          <w:p w:rsidR="00D6343B" w:rsidRPr="00D6343B" w:rsidRDefault="00D6343B" w:rsidP="00D6343B">
            <w:pPr>
              <w:spacing w:after="200" w:line="276" w:lineRule="auto"/>
            </w:pPr>
          </w:p>
          <w:p w:rsidR="00D6343B" w:rsidRPr="00D6343B" w:rsidRDefault="00D6343B" w:rsidP="00D6343B">
            <w:pPr>
              <w:spacing w:after="200" w:line="276" w:lineRule="auto"/>
            </w:pPr>
            <w:r w:rsidRPr="00D6343B">
              <w:t>в ред. № 579 от 13.10.2016, от 10.05.2018 № 194</w:t>
            </w:r>
          </w:p>
        </w:tc>
        <w:tc>
          <w:tcPr>
            <w:tcW w:w="2428"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150"/>
              <w:jc w:val="center"/>
            </w:pPr>
            <w:r w:rsidRPr="00D6343B">
              <w:t>Главный специалист-эксперт</w:t>
            </w:r>
          </w:p>
        </w:tc>
      </w:tr>
      <w:tr w:rsidR="00D6343B" w:rsidRPr="00D6343B" w:rsidTr="00D6343B">
        <w:trPr>
          <w:cantSplit/>
          <w:jc w:val="center"/>
        </w:trPr>
        <w:tc>
          <w:tcPr>
            <w:tcW w:w="1837"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lastRenderedPageBreak/>
              <w:t>7</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rPr>
                <w:color w:val="000000"/>
              </w:rPr>
              <w:t>Предоставление в аренду (собственность) муниципального имущества</w:t>
            </w:r>
          </w:p>
        </w:tc>
        <w:tc>
          <w:tcPr>
            <w:tcW w:w="3293"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rPr>
                <w:rFonts w:eastAsia="Calibri"/>
              </w:rPr>
              <w:t>Административн</w:t>
            </w:r>
            <w:r w:rsidRPr="00D6343B">
              <w:t>ый</w:t>
            </w:r>
            <w:r w:rsidRPr="00D6343B">
              <w:rPr>
                <w:rFonts w:eastAsia="Calibri"/>
              </w:rPr>
              <w:t xml:space="preserve"> регламент предоставления муниципальной услуги «</w:t>
            </w:r>
            <w:r w:rsidRPr="00D6343B">
              <w:rPr>
                <w:color w:val="000000"/>
              </w:rPr>
              <w:t xml:space="preserve"> Предоставление в аренду (собственность) муниципального имущества</w:t>
            </w:r>
            <w:r w:rsidRPr="00D6343B">
              <w:rPr>
                <w:rFonts w:eastAsia="Calibri"/>
              </w:rPr>
              <w:t xml:space="preserve"> »</w:t>
            </w:r>
          </w:p>
        </w:tc>
        <w:tc>
          <w:tcPr>
            <w:tcW w:w="3530"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 xml:space="preserve">Постановление от 29.06.2012 № 52, </w:t>
            </w:r>
          </w:p>
          <w:p w:rsidR="00D6343B" w:rsidRPr="00D6343B" w:rsidRDefault="00D6343B" w:rsidP="00D6343B">
            <w:pPr>
              <w:spacing w:after="200" w:line="276" w:lineRule="auto"/>
            </w:pPr>
          </w:p>
          <w:p w:rsidR="00D6343B" w:rsidRPr="00D6343B" w:rsidRDefault="00D6343B" w:rsidP="00D6343B">
            <w:pPr>
              <w:spacing w:after="200" w:line="276" w:lineRule="auto"/>
            </w:pPr>
            <w:r w:rsidRPr="00D6343B">
              <w:t xml:space="preserve"> в</w:t>
            </w:r>
            <w:r w:rsidRPr="00D6343B">
              <w:rPr>
                <w:rFonts w:eastAsia="Calibri"/>
              </w:rPr>
              <w:t xml:space="preserve"> ред. от 13.10.2016 № 580, от 10.05.2018 № 195</w:t>
            </w:r>
          </w:p>
        </w:tc>
        <w:tc>
          <w:tcPr>
            <w:tcW w:w="2428"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150"/>
              <w:jc w:val="center"/>
            </w:pPr>
            <w:r w:rsidRPr="00D6343B">
              <w:t>Главный специалист-эксперт</w:t>
            </w:r>
          </w:p>
        </w:tc>
      </w:tr>
      <w:tr w:rsidR="00D6343B" w:rsidRPr="00D6343B" w:rsidTr="00D6343B">
        <w:trPr>
          <w:cantSplit/>
          <w:jc w:val="center"/>
        </w:trPr>
        <w:tc>
          <w:tcPr>
            <w:tcW w:w="1837"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8</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Заключение договоров социального найма или договором найма жилых помещений муниципального жилищного фонда</w:t>
            </w:r>
          </w:p>
        </w:tc>
        <w:tc>
          <w:tcPr>
            <w:tcW w:w="3293"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А</w:t>
            </w:r>
            <w:r w:rsidRPr="00D6343B">
              <w:rPr>
                <w:rFonts w:eastAsia="Calibri"/>
              </w:rPr>
              <w:t>дминистративн</w:t>
            </w:r>
            <w:r w:rsidRPr="00D6343B">
              <w:t xml:space="preserve">ый регламент </w:t>
            </w:r>
            <w:r w:rsidRPr="00D6343B">
              <w:rPr>
                <w:rFonts w:eastAsia="Calibri"/>
              </w:rPr>
              <w:t>предоставления муниципальной услуги «</w:t>
            </w:r>
            <w:r w:rsidRPr="00D6343B">
              <w:t>Заключение договоров социального найма или договором найма жилых помещений муниципального жилищного фонда</w:t>
            </w:r>
            <w:r w:rsidRPr="00D6343B">
              <w:rPr>
                <w:rFonts w:eastAsia="Calibri"/>
              </w:rPr>
              <w:t>»</w:t>
            </w:r>
          </w:p>
        </w:tc>
        <w:tc>
          <w:tcPr>
            <w:tcW w:w="3530"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 xml:space="preserve">Постановление от 29.06.12 № 53, </w:t>
            </w:r>
          </w:p>
          <w:p w:rsidR="00D6343B" w:rsidRPr="00D6343B" w:rsidRDefault="00D6343B" w:rsidP="00D6343B">
            <w:pPr>
              <w:spacing w:after="200" w:line="276" w:lineRule="auto"/>
            </w:pPr>
          </w:p>
          <w:p w:rsidR="00D6343B" w:rsidRPr="00D6343B" w:rsidRDefault="00D6343B" w:rsidP="00D6343B">
            <w:pPr>
              <w:spacing w:after="200" w:line="276" w:lineRule="auto"/>
            </w:pPr>
            <w:r w:rsidRPr="00D6343B">
              <w:t>от 18.10.2012 № 93,  в</w:t>
            </w:r>
            <w:r w:rsidRPr="00D6343B">
              <w:rPr>
                <w:rFonts w:eastAsia="Calibri"/>
              </w:rPr>
              <w:t xml:space="preserve"> ред.  от 13.10.2016 № 574 , от 10.05.2018 № 196</w:t>
            </w:r>
          </w:p>
        </w:tc>
        <w:tc>
          <w:tcPr>
            <w:tcW w:w="2428"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150"/>
              <w:jc w:val="center"/>
            </w:pPr>
            <w:r w:rsidRPr="00D6343B">
              <w:t>Консультант-юрист администрации</w:t>
            </w:r>
          </w:p>
        </w:tc>
      </w:tr>
      <w:tr w:rsidR="00D6343B" w:rsidRPr="00D6343B" w:rsidTr="00D6343B">
        <w:trPr>
          <w:cantSplit/>
          <w:jc w:val="center"/>
        </w:trPr>
        <w:tc>
          <w:tcPr>
            <w:tcW w:w="1837"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rPr>
                <w:rFonts w:eastAsia="Calibri"/>
              </w:rPr>
            </w:pPr>
            <w:r w:rsidRPr="00D6343B">
              <w:rPr>
                <w:rFonts w:eastAsia="Calibri"/>
              </w:rPr>
              <w:lastRenderedPageBreak/>
              <w:t>9</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rPr>
                <w:rFonts w:eastAsia="Calibri"/>
              </w:rPr>
              <w:t>Предоставление информации о деятельности администрации по запросу пользователей информации</w:t>
            </w:r>
          </w:p>
        </w:tc>
        <w:tc>
          <w:tcPr>
            <w:tcW w:w="3293"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rPr>
                <w:rFonts w:eastAsia="Calibri"/>
              </w:rPr>
            </w:pPr>
            <w:r w:rsidRPr="00D6343B">
              <w:rPr>
                <w:rFonts w:eastAsia="Calibri"/>
              </w:rPr>
              <w:t>Об утверждении Административного регламента предоставления муниципальной услуги «Предоставление информации о деятельности администрации по запросу пользователей информации»</w:t>
            </w:r>
          </w:p>
        </w:tc>
        <w:tc>
          <w:tcPr>
            <w:tcW w:w="3530"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Постановление от 29.06.2012 № 54,</w:t>
            </w:r>
          </w:p>
          <w:p w:rsidR="00D6343B" w:rsidRPr="00D6343B" w:rsidRDefault="00D6343B" w:rsidP="00D6343B">
            <w:pPr>
              <w:spacing w:after="200" w:line="276" w:lineRule="auto"/>
              <w:rPr>
                <w:rFonts w:eastAsia="Calibri"/>
              </w:rPr>
            </w:pPr>
          </w:p>
          <w:p w:rsidR="00D6343B" w:rsidRPr="00D6343B" w:rsidRDefault="00D6343B" w:rsidP="00D6343B">
            <w:pPr>
              <w:spacing w:after="200" w:line="276" w:lineRule="auto"/>
            </w:pPr>
            <w:r w:rsidRPr="00D6343B">
              <w:rPr>
                <w:rFonts w:eastAsia="Calibri"/>
              </w:rPr>
              <w:t>В ред. от 27.09.2012 № 81, от 18.10.2012 № 94, от 13.10.2016 № 586, от 10.05.2018 № 197</w:t>
            </w:r>
          </w:p>
        </w:tc>
        <w:tc>
          <w:tcPr>
            <w:tcW w:w="2428"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150"/>
              <w:jc w:val="center"/>
            </w:pPr>
            <w:r w:rsidRPr="00D6343B">
              <w:t>Старший специалист 1 разряда</w:t>
            </w:r>
          </w:p>
        </w:tc>
      </w:tr>
      <w:tr w:rsidR="00D6343B" w:rsidRPr="00D6343B" w:rsidTr="00D6343B">
        <w:trPr>
          <w:cantSplit/>
          <w:jc w:val="center"/>
        </w:trPr>
        <w:tc>
          <w:tcPr>
            <w:tcW w:w="1837"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10</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Предоставление информации об очередности предоставления жилых помещений на условиях социального найма</w:t>
            </w:r>
          </w:p>
        </w:tc>
        <w:tc>
          <w:tcPr>
            <w:tcW w:w="3293"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rPr>
                <w:rFonts w:eastAsia="Calibri"/>
              </w:rPr>
            </w:pPr>
            <w:r w:rsidRPr="00D6343B">
              <w:rPr>
                <w:rFonts w:eastAsia="Calibri"/>
              </w:rPr>
              <w:t>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tc>
        <w:tc>
          <w:tcPr>
            <w:tcW w:w="3530"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Постановление от 29.06.2012 № 58</w:t>
            </w:r>
          </w:p>
          <w:p w:rsidR="00D6343B" w:rsidRPr="00D6343B" w:rsidRDefault="00D6343B" w:rsidP="00D6343B">
            <w:pPr>
              <w:spacing w:after="200" w:line="276" w:lineRule="auto"/>
              <w:rPr>
                <w:rFonts w:eastAsia="Calibri"/>
              </w:rPr>
            </w:pPr>
          </w:p>
          <w:p w:rsidR="00D6343B" w:rsidRPr="00D6343B" w:rsidRDefault="00D6343B" w:rsidP="00D6343B">
            <w:pPr>
              <w:spacing w:after="200" w:line="276" w:lineRule="auto"/>
            </w:pPr>
            <w:r w:rsidRPr="00D6343B">
              <w:rPr>
                <w:rFonts w:eastAsia="Calibri"/>
              </w:rPr>
              <w:t>В ред. от 14.01.2013 № 1, от 13.10.2016 № 572, от 10.05.2018 № 198</w:t>
            </w:r>
          </w:p>
        </w:tc>
        <w:tc>
          <w:tcPr>
            <w:tcW w:w="2428"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150"/>
              <w:jc w:val="center"/>
            </w:pPr>
            <w:r w:rsidRPr="00D6343B">
              <w:t>Старший специалист</w:t>
            </w:r>
          </w:p>
        </w:tc>
      </w:tr>
      <w:tr w:rsidR="00D6343B" w:rsidRPr="00D6343B" w:rsidTr="00D6343B">
        <w:trPr>
          <w:cantSplit/>
          <w:jc w:val="center"/>
        </w:trPr>
        <w:tc>
          <w:tcPr>
            <w:tcW w:w="1837"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rPr>
                <w:rFonts w:eastAsia="Calibri"/>
                <w:bCs/>
              </w:rPr>
            </w:pPr>
            <w:r w:rsidRPr="00D6343B">
              <w:rPr>
                <w:rFonts w:eastAsia="Calibri"/>
                <w:bCs/>
              </w:rPr>
              <w:lastRenderedPageBreak/>
              <w:t>11</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rPr>
                <w:rFonts w:eastAsia="Calibri"/>
                <w:bCs/>
              </w:rPr>
              <w:t>Прием заявлений, документов, а также постановка граждан на учет в качестве нуждающихся в жилых помещениях</w:t>
            </w:r>
          </w:p>
        </w:tc>
        <w:tc>
          <w:tcPr>
            <w:tcW w:w="3293"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autoSpaceDE w:val="0"/>
              <w:autoSpaceDN w:val="0"/>
              <w:adjustRightInd w:val="0"/>
              <w:spacing w:before="108" w:after="108" w:line="276" w:lineRule="auto"/>
              <w:jc w:val="both"/>
              <w:outlineLvl w:val="0"/>
              <w:rPr>
                <w:bCs/>
              </w:rPr>
            </w:pPr>
            <w:r w:rsidRPr="00D6343B">
              <w:rPr>
                <w:rFonts w:eastAsia="Calibri"/>
              </w:rPr>
              <w:t>Об утверждении административного регламента предоставления муниципальной услуги</w:t>
            </w:r>
            <w:r w:rsidRPr="00D6343B">
              <w:rPr>
                <w:rFonts w:eastAsia="Calibri"/>
                <w:bCs/>
              </w:rPr>
              <w:t xml:space="preserve">  «Прием заявлений, документов, а также постановка граждан на учет в качестве нуждающихся в жилых помещениях» </w:t>
            </w:r>
          </w:p>
        </w:tc>
        <w:tc>
          <w:tcPr>
            <w:tcW w:w="3530"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 xml:space="preserve">Постановление от 03.10.2017 № 523, </w:t>
            </w:r>
          </w:p>
          <w:p w:rsidR="00D6343B" w:rsidRPr="00D6343B" w:rsidRDefault="00D6343B" w:rsidP="00D6343B">
            <w:pPr>
              <w:spacing w:after="200" w:line="276" w:lineRule="auto"/>
            </w:pPr>
          </w:p>
          <w:p w:rsidR="00D6343B" w:rsidRPr="00D6343B" w:rsidRDefault="00D6343B" w:rsidP="00D6343B">
            <w:pPr>
              <w:spacing w:after="200" w:line="276" w:lineRule="auto"/>
            </w:pPr>
            <w:r w:rsidRPr="00D6343B">
              <w:t>В ред. от 10.05.2018 № 199</w:t>
            </w:r>
          </w:p>
        </w:tc>
        <w:tc>
          <w:tcPr>
            <w:tcW w:w="2428"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150"/>
              <w:jc w:val="center"/>
            </w:pPr>
            <w:r w:rsidRPr="00D6343B">
              <w:t>Старший специалист</w:t>
            </w:r>
          </w:p>
        </w:tc>
      </w:tr>
      <w:tr w:rsidR="00D6343B" w:rsidRPr="00D6343B" w:rsidTr="00D6343B">
        <w:trPr>
          <w:cantSplit/>
          <w:jc w:val="center"/>
        </w:trPr>
        <w:tc>
          <w:tcPr>
            <w:tcW w:w="1837"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rPr>
                <w:rFonts w:eastAsia="Calibri"/>
              </w:rPr>
            </w:pPr>
            <w:r w:rsidRPr="00D6343B">
              <w:rPr>
                <w:rFonts w:eastAsia="Calibri"/>
              </w:rPr>
              <w:t>12</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rPr>
                <w:rFonts w:eastAsia="Calibri"/>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3293"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rPr>
                <w:rFonts w:eastAsia="Calibri"/>
              </w:rPr>
              <w:t>Административн</w:t>
            </w:r>
            <w:r w:rsidRPr="00D6343B">
              <w:t>ый</w:t>
            </w:r>
            <w:r w:rsidRPr="00D6343B">
              <w:rPr>
                <w:rFonts w:eastAsia="Calibri"/>
              </w:rPr>
              <w:t xml:space="preserve">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3530"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 xml:space="preserve">Постановление от 29.06.2012 № 57,  </w:t>
            </w:r>
          </w:p>
          <w:p w:rsidR="00D6343B" w:rsidRPr="00D6343B" w:rsidRDefault="00D6343B" w:rsidP="00D6343B">
            <w:pPr>
              <w:spacing w:after="200" w:line="276" w:lineRule="auto"/>
            </w:pPr>
          </w:p>
          <w:p w:rsidR="00D6343B" w:rsidRPr="00D6343B" w:rsidRDefault="00D6343B" w:rsidP="00D6343B">
            <w:pPr>
              <w:spacing w:after="200" w:line="276" w:lineRule="auto"/>
            </w:pPr>
            <w:r w:rsidRPr="00D6343B">
              <w:t>в</w:t>
            </w:r>
            <w:r w:rsidRPr="00D6343B">
              <w:rPr>
                <w:rFonts w:eastAsia="Calibri"/>
              </w:rPr>
              <w:t xml:space="preserve"> ред. № 578 от 13.10.2016, от 10.05.2018 № 200</w:t>
            </w:r>
          </w:p>
        </w:tc>
        <w:tc>
          <w:tcPr>
            <w:tcW w:w="2428"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150"/>
              <w:jc w:val="center"/>
            </w:pPr>
            <w:r w:rsidRPr="00D6343B">
              <w:t>Главный специалист-эксперт</w:t>
            </w:r>
          </w:p>
        </w:tc>
      </w:tr>
      <w:tr w:rsidR="00D6343B" w:rsidRPr="00D6343B" w:rsidTr="00D6343B">
        <w:trPr>
          <w:cantSplit/>
          <w:jc w:val="center"/>
        </w:trPr>
        <w:tc>
          <w:tcPr>
            <w:tcW w:w="1837"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lastRenderedPageBreak/>
              <w:t>13</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Предоставление земельных участков в собственность за плату под существующими объектами недвижимости</w:t>
            </w:r>
          </w:p>
        </w:tc>
        <w:tc>
          <w:tcPr>
            <w:tcW w:w="3293"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Об утверждении административного регламента по предоставлению муниципальной услуги «Предоставление земельных участков в собственность за плату под существующими объектами недвижимости»</w:t>
            </w:r>
          </w:p>
        </w:tc>
        <w:tc>
          <w:tcPr>
            <w:tcW w:w="3530"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 xml:space="preserve">Постановление от 28.12.2016 № 738, </w:t>
            </w:r>
          </w:p>
          <w:p w:rsidR="00D6343B" w:rsidRPr="00D6343B" w:rsidRDefault="00D6343B" w:rsidP="00D6343B">
            <w:pPr>
              <w:spacing w:after="200" w:line="276" w:lineRule="auto"/>
            </w:pPr>
          </w:p>
          <w:p w:rsidR="00D6343B" w:rsidRPr="00D6343B" w:rsidRDefault="00D6343B" w:rsidP="00D6343B">
            <w:pPr>
              <w:spacing w:after="200" w:line="276" w:lineRule="auto"/>
            </w:pPr>
            <w:r w:rsidRPr="00D6343B">
              <w:t>В ред. от 10.05.2018 № 201</w:t>
            </w:r>
          </w:p>
          <w:p w:rsidR="00D6343B" w:rsidRPr="00D6343B" w:rsidRDefault="00D6343B" w:rsidP="00D6343B">
            <w:pPr>
              <w:spacing w:after="200" w:line="276" w:lineRule="auto"/>
            </w:pPr>
          </w:p>
        </w:tc>
        <w:tc>
          <w:tcPr>
            <w:tcW w:w="2428"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150"/>
              <w:jc w:val="center"/>
            </w:pPr>
            <w:r w:rsidRPr="00D6343B">
              <w:t>Главный специалист-эксперт</w:t>
            </w:r>
          </w:p>
        </w:tc>
      </w:tr>
      <w:tr w:rsidR="00D6343B" w:rsidRPr="00D6343B" w:rsidTr="00D6343B">
        <w:trPr>
          <w:cantSplit/>
          <w:jc w:val="center"/>
        </w:trPr>
        <w:tc>
          <w:tcPr>
            <w:tcW w:w="1837"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lastRenderedPageBreak/>
              <w:t>14</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 119-ФЗ</w:t>
            </w:r>
          </w:p>
        </w:tc>
        <w:tc>
          <w:tcPr>
            <w:tcW w:w="3293"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Об утверждении административного регламента по предоставлению муниципальной услуги «Предоставление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 119-ФЗ»</w:t>
            </w:r>
          </w:p>
        </w:tc>
        <w:tc>
          <w:tcPr>
            <w:tcW w:w="3530"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 xml:space="preserve">Постановление от 27.12.2016 № 737, </w:t>
            </w:r>
          </w:p>
          <w:p w:rsidR="00D6343B" w:rsidRPr="00D6343B" w:rsidRDefault="00D6343B" w:rsidP="00D6343B">
            <w:pPr>
              <w:spacing w:after="200" w:line="276" w:lineRule="auto"/>
            </w:pPr>
            <w:r w:rsidRPr="00D6343B">
              <w:t xml:space="preserve"> </w:t>
            </w:r>
          </w:p>
          <w:p w:rsidR="00D6343B" w:rsidRPr="00D6343B" w:rsidRDefault="00D6343B" w:rsidP="00D6343B">
            <w:pPr>
              <w:spacing w:after="200" w:line="276" w:lineRule="auto"/>
            </w:pPr>
            <w:r w:rsidRPr="00D6343B">
              <w:t>В ред. от 29.06.2017 № 393, в ред. от 14.12.2017 № 629, от 10.05.2018 № 202</w:t>
            </w:r>
          </w:p>
        </w:tc>
        <w:tc>
          <w:tcPr>
            <w:tcW w:w="2428"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150"/>
              <w:jc w:val="center"/>
            </w:pPr>
            <w:r w:rsidRPr="00D6343B">
              <w:t>Главный специалист-эксперт</w:t>
            </w:r>
          </w:p>
        </w:tc>
      </w:tr>
      <w:tr w:rsidR="00D6343B" w:rsidRPr="00D6343B" w:rsidTr="00D6343B">
        <w:trPr>
          <w:cantSplit/>
          <w:jc w:val="center"/>
        </w:trPr>
        <w:tc>
          <w:tcPr>
            <w:tcW w:w="1837"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lastRenderedPageBreak/>
              <w:t>15</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Присвоение, изменение или аннулирование адресов</w:t>
            </w:r>
          </w:p>
        </w:tc>
        <w:tc>
          <w:tcPr>
            <w:tcW w:w="3293"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Об утверждении административного регламента предоставления муниципальной услуги «Присвоение, изменение или аннулирование адресов»</w:t>
            </w:r>
          </w:p>
        </w:tc>
        <w:tc>
          <w:tcPr>
            <w:tcW w:w="3530"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Постановление от 13.10.2016 № 589</w:t>
            </w:r>
          </w:p>
          <w:p w:rsidR="00D6343B" w:rsidRPr="00D6343B" w:rsidRDefault="00D6343B" w:rsidP="00D6343B">
            <w:pPr>
              <w:spacing w:after="200" w:line="276" w:lineRule="auto"/>
            </w:pPr>
          </w:p>
          <w:p w:rsidR="00D6343B" w:rsidRPr="00D6343B" w:rsidRDefault="00D6343B" w:rsidP="00D6343B">
            <w:pPr>
              <w:spacing w:after="200" w:line="276" w:lineRule="auto"/>
            </w:pPr>
            <w:r w:rsidRPr="00D6343B">
              <w:t>В ред. от 10.05.2018 № 203</w:t>
            </w:r>
          </w:p>
          <w:p w:rsidR="00D6343B" w:rsidRPr="00D6343B" w:rsidRDefault="00D6343B" w:rsidP="00D6343B">
            <w:pPr>
              <w:spacing w:after="200" w:line="276" w:lineRule="auto"/>
            </w:pPr>
          </w:p>
        </w:tc>
        <w:tc>
          <w:tcPr>
            <w:tcW w:w="2428"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150"/>
              <w:jc w:val="center"/>
            </w:pPr>
            <w:r w:rsidRPr="00D6343B">
              <w:t>Главный специалист-эксперт</w:t>
            </w:r>
          </w:p>
        </w:tc>
      </w:tr>
      <w:tr w:rsidR="00D6343B" w:rsidRPr="00D6343B" w:rsidTr="00D6343B">
        <w:trPr>
          <w:cantSplit/>
          <w:jc w:val="center"/>
        </w:trPr>
        <w:tc>
          <w:tcPr>
            <w:tcW w:w="1837"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16</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Дача письменных разъяснений налогоплательщикам по вопросам применения муниципальных правовых актов Николаевского городского поселения о местных налогах и сборах</w:t>
            </w:r>
          </w:p>
        </w:tc>
        <w:tc>
          <w:tcPr>
            <w:tcW w:w="3293"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муниципальных правовых актов Николаевского городского поселения о местных налогах и сборах»</w:t>
            </w:r>
          </w:p>
        </w:tc>
        <w:tc>
          <w:tcPr>
            <w:tcW w:w="3530"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постановления от 20.12.2018 № 490</w:t>
            </w:r>
          </w:p>
        </w:tc>
        <w:tc>
          <w:tcPr>
            <w:tcW w:w="2428"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150"/>
              <w:jc w:val="center"/>
            </w:pPr>
            <w:r w:rsidRPr="00D6343B">
              <w:t>Консультант-главный бухгалтер, консультант-финансист</w:t>
            </w:r>
          </w:p>
        </w:tc>
      </w:tr>
      <w:tr w:rsidR="00D6343B" w:rsidRPr="00D6343B" w:rsidTr="00D6343B">
        <w:trPr>
          <w:cantSplit/>
          <w:jc w:val="center"/>
        </w:trPr>
        <w:tc>
          <w:tcPr>
            <w:tcW w:w="1837"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lastRenderedPageBreak/>
              <w:t>17</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Бесплатное предоставление земельных участков гражданам, имеющим трех и более детей</w:t>
            </w:r>
          </w:p>
        </w:tc>
        <w:tc>
          <w:tcPr>
            <w:tcW w:w="3293"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Об утверждении Административного регламента предоставления муниципальной услуги  «Бесплатное предоставление земельных участков гражданам, имеющим трех и более детей»</w:t>
            </w:r>
          </w:p>
        </w:tc>
        <w:tc>
          <w:tcPr>
            <w:tcW w:w="3530"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Постановление от 02.11.2015 № 317</w:t>
            </w:r>
          </w:p>
          <w:p w:rsidR="00D6343B" w:rsidRPr="00D6343B" w:rsidRDefault="00D6343B" w:rsidP="00D6343B">
            <w:pPr>
              <w:spacing w:after="200" w:line="276" w:lineRule="auto"/>
            </w:pPr>
          </w:p>
          <w:p w:rsidR="00D6343B" w:rsidRPr="00D6343B" w:rsidRDefault="00D6343B" w:rsidP="00D6343B">
            <w:pPr>
              <w:spacing w:after="200" w:line="276" w:lineRule="auto"/>
            </w:pPr>
            <w:r w:rsidRPr="00D6343B">
              <w:t>В ред. от 13.10.2016 № 585, от 10.05.2018 № 205</w:t>
            </w:r>
          </w:p>
        </w:tc>
        <w:tc>
          <w:tcPr>
            <w:tcW w:w="2428"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150"/>
              <w:jc w:val="center"/>
            </w:pPr>
            <w:r w:rsidRPr="00D6343B">
              <w:t>специалист</w:t>
            </w:r>
          </w:p>
        </w:tc>
      </w:tr>
      <w:tr w:rsidR="00D6343B" w:rsidRPr="00D6343B" w:rsidTr="00D6343B">
        <w:trPr>
          <w:cantSplit/>
          <w:jc w:val="center"/>
        </w:trPr>
        <w:tc>
          <w:tcPr>
            <w:tcW w:w="1837"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18</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Организация ритуальных услуг</w:t>
            </w:r>
          </w:p>
        </w:tc>
        <w:tc>
          <w:tcPr>
            <w:tcW w:w="3293"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uppressAutoHyphens/>
              <w:jc w:val="both"/>
            </w:pPr>
            <w:r w:rsidRPr="00D6343B">
              <w:rPr>
                <w:kern w:val="1"/>
                <w:lang w:eastAsia="zh-CN"/>
              </w:rPr>
              <w:t xml:space="preserve">Об утверждении административного регламента предоставления муниципальной услуги </w:t>
            </w:r>
            <w:r w:rsidRPr="00D6343B">
              <w:t>«Организация ритуальных услуг»</w:t>
            </w:r>
          </w:p>
        </w:tc>
        <w:tc>
          <w:tcPr>
            <w:tcW w:w="3530"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Постановление от 29.05.2018 № 228</w:t>
            </w:r>
          </w:p>
          <w:p w:rsidR="00D6343B" w:rsidRPr="00D6343B" w:rsidRDefault="00D6343B" w:rsidP="00D6343B">
            <w:pPr>
              <w:spacing w:after="200" w:line="276" w:lineRule="auto"/>
            </w:pPr>
          </w:p>
          <w:p w:rsidR="00D6343B" w:rsidRPr="00D6343B" w:rsidRDefault="00D6343B" w:rsidP="00D6343B">
            <w:pPr>
              <w:spacing w:after="200" w:line="276" w:lineRule="auto"/>
            </w:pPr>
            <w:r w:rsidRPr="00D6343B">
              <w:t xml:space="preserve">В ред. от </w:t>
            </w:r>
            <w:r w:rsidRPr="00D6343B">
              <w:rPr>
                <w:rFonts w:eastAsia="Calibri"/>
              </w:rPr>
              <w:t xml:space="preserve"> </w:t>
            </w:r>
            <w:r w:rsidRPr="00D6343B">
              <w:t>26.10.2018 г. № 401</w:t>
            </w:r>
          </w:p>
        </w:tc>
        <w:tc>
          <w:tcPr>
            <w:tcW w:w="2428"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150"/>
              <w:jc w:val="center"/>
            </w:pPr>
            <w:r w:rsidRPr="00D6343B">
              <w:t>Старший специалист 1 разряда</w:t>
            </w:r>
          </w:p>
        </w:tc>
      </w:tr>
      <w:tr w:rsidR="00D6343B" w:rsidRPr="00D6343B" w:rsidTr="00D6343B">
        <w:trPr>
          <w:cantSplit/>
          <w:jc w:val="center"/>
        </w:trPr>
        <w:tc>
          <w:tcPr>
            <w:tcW w:w="1837"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lastRenderedPageBreak/>
              <w:t>19</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rPr>
                <w:rFonts w:eastAsia="Calibri"/>
              </w:rPr>
            </w:pPr>
            <w:r w:rsidRPr="00D6343B">
              <w:t>Проведение уведомительной регистрации трудового договора, заключенного работодателем – физическим лицом, не являющимся индивидуальным предпринимателем, с работником и факта его прекращения</w:t>
            </w:r>
          </w:p>
        </w:tc>
        <w:tc>
          <w:tcPr>
            <w:tcW w:w="3293"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before="75"/>
              <w:ind w:left="75" w:right="75"/>
              <w:jc w:val="both"/>
              <w:textAlignment w:val="top"/>
              <w:rPr>
                <w:rFonts w:eastAsia="Arial Unicode MS"/>
              </w:rPr>
            </w:pPr>
            <w:r w:rsidRPr="00D6343B">
              <w:rPr>
                <w:rFonts w:eastAsia="Arial Unicode MS"/>
              </w:rPr>
              <w:t>Об утверждении административного регламента предоставления муниципальной услуги «Проведение уведомительной регистрации трудового договора, заключенного работодателем – физическим лицом, не являющимся индивидуальным предпринимателем, с работником и факта его прекращения»</w:t>
            </w:r>
          </w:p>
        </w:tc>
        <w:tc>
          <w:tcPr>
            <w:tcW w:w="3530"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Постановление от 18.10.2016 № 602</w:t>
            </w:r>
          </w:p>
          <w:p w:rsidR="00D6343B" w:rsidRPr="00D6343B" w:rsidRDefault="00D6343B" w:rsidP="00D6343B">
            <w:pPr>
              <w:spacing w:after="200" w:line="276" w:lineRule="auto"/>
            </w:pPr>
          </w:p>
          <w:p w:rsidR="00D6343B" w:rsidRPr="00D6343B" w:rsidRDefault="00D6343B" w:rsidP="00D6343B">
            <w:pPr>
              <w:spacing w:after="200" w:line="276" w:lineRule="auto"/>
            </w:pPr>
            <w:r w:rsidRPr="00D6343B">
              <w:t>В ред. от 10.05.2018 № 206</w:t>
            </w:r>
          </w:p>
        </w:tc>
        <w:tc>
          <w:tcPr>
            <w:tcW w:w="2428"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150"/>
              <w:jc w:val="center"/>
            </w:pPr>
            <w:r w:rsidRPr="00D6343B">
              <w:t>Старший специалист 1 разряда</w:t>
            </w:r>
          </w:p>
        </w:tc>
      </w:tr>
      <w:tr w:rsidR="00D6343B" w:rsidRPr="00D6343B" w:rsidTr="00D6343B">
        <w:trPr>
          <w:cantSplit/>
          <w:jc w:val="center"/>
        </w:trPr>
        <w:tc>
          <w:tcPr>
            <w:tcW w:w="1837"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rPr>
                <w:rFonts w:eastAsia="Calibri"/>
              </w:rPr>
            </w:pPr>
            <w:r w:rsidRPr="00D6343B">
              <w:rPr>
                <w:rFonts w:eastAsia="Calibri"/>
              </w:rPr>
              <w:lastRenderedPageBreak/>
              <w:t>20</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rPr>
                <w:rFonts w:eastAsia="Calibri"/>
              </w:rPr>
            </w:pPr>
            <w:r w:rsidRPr="00D6343B">
              <w:t>Выдача разрешений на предоставление земельных участков для жилой застройки (индивидуальное жилищное строительство; размещение дачных домов и садовых домов)</w:t>
            </w:r>
          </w:p>
        </w:tc>
        <w:tc>
          <w:tcPr>
            <w:tcW w:w="3293"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before="75"/>
              <w:ind w:left="75" w:right="75"/>
              <w:jc w:val="both"/>
              <w:textAlignment w:val="top"/>
              <w:rPr>
                <w:rFonts w:eastAsia="Arial Unicode MS"/>
              </w:rPr>
            </w:pPr>
            <w:r w:rsidRPr="00D6343B">
              <w:rPr>
                <w:rFonts w:eastAsia="Arial Unicode MS"/>
              </w:rPr>
              <w:t>Об утверждении административного регламента предоставления муниципальной услуги «Выдача разрешений на предоставление земельных участков для жилой застройки (индивидуальное жилищное строительство; размещение дачных домов и садовых домов)»</w:t>
            </w:r>
          </w:p>
        </w:tc>
        <w:tc>
          <w:tcPr>
            <w:tcW w:w="3530"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Постановление от 13.10.2016 № 590</w:t>
            </w:r>
          </w:p>
          <w:p w:rsidR="00D6343B" w:rsidRPr="00D6343B" w:rsidRDefault="00D6343B" w:rsidP="00D6343B">
            <w:pPr>
              <w:spacing w:after="200" w:line="276" w:lineRule="auto"/>
            </w:pPr>
          </w:p>
          <w:p w:rsidR="00D6343B" w:rsidRPr="00D6343B" w:rsidRDefault="00D6343B" w:rsidP="00D6343B">
            <w:pPr>
              <w:spacing w:after="200" w:line="276" w:lineRule="auto"/>
            </w:pPr>
            <w:r w:rsidRPr="00D6343B">
              <w:t>В ред. от 26.12.2016 № 734, от 10.05.2018 № 207</w:t>
            </w:r>
          </w:p>
        </w:tc>
        <w:tc>
          <w:tcPr>
            <w:tcW w:w="2428"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150"/>
              <w:jc w:val="center"/>
            </w:pPr>
            <w:r w:rsidRPr="00D6343B">
              <w:t>Главный специалист-эксперт</w:t>
            </w:r>
          </w:p>
        </w:tc>
      </w:tr>
      <w:tr w:rsidR="00D6343B" w:rsidRPr="00D6343B" w:rsidTr="00D6343B">
        <w:trPr>
          <w:cantSplit/>
          <w:jc w:val="center"/>
        </w:trPr>
        <w:tc>
          <w:tcPr>
            <w:tcW w:w="1837"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rPr>
                <w:rFonts w:eastAsia="Calibri"/>
              </w:rPr>
            </w:pPr>
            <w:r w:rsidRPr="00D6343B">
              <w:rPr>
                <w:rFonts w:eastAsia="Calibri"/>
              </w:rPr>
              <w:t>21</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rPr>
                <w:rFonts w:eastAsia="Calibri"/>
              </w:rPr>
              <w:t>Признание в установленном порядке жилых помещений муниципального жилого фонда непригодным для проживания</w:t>
            </w:r>
            <w:r w:rsidRPr="00D6343B">
              <w:t xml:space="preserve"> </w:t>
            </w:r>
          </w:p>
        </w:tc>
        <w:tc>
          <w:tcPr>
            <w:tcW w:w="3293"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before="75"/>
              <w:ind w:left="75" w:right="75"/>
              <w:jc w:val="both"/>
              <w:textAlignment w:val="top"/>
              <w:rPr>
                <w:rFonts w:eastAsia="Arial Unicode MS"/>
              </w:rPr>
            </w:pPr>
            <w:r w:rsidRPr="00D6343B">
              <w:rPr>
                <w:rFonts w:eastAsia="Arial Unicode MS"/>
              </w:rPr>
              <w:t>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жилого фонда непригодным для проживания»</w:t>
            </w:r>
          </w:p>
        </w:tc>
        <w:tc>
          <w:tcPr>
            <w:tcW w:w="3530"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Постановление от 03.10.2017 № 524</w:t>
            </w:r>
          </w:p>
          <w:p w:rsidR="00D6343B" w:rsidRPr="00D6343B" w:rsidRDefault="00D6343B" w:rsidP="00D6343B">
            <w:pPr>
              <w:spacing w:after="200" w:line="276" w:lineRule="auto"/>
            </w:pPr>
          </w:p>
          <w:p w:rsidR="00D6343B" w:rsidRPr="00D6343B" w:rsidRDefault="00D6343B" w:rsidP="00D6343B">
            <w:pPr>
              <w:spacing w:after="200" w:line="276" w:lineRule="auto"/>
            </w:pPr>
            <w:r w:rsidRPr="00D6343B">
              <w:t>В ред. пост. От 10.05.2018 № 208</w:t>
            </w:r>
          </w:p>
        </w:tc>
        <w:tc>
          <w:tcPr>
            <w:tcW w:w="2428"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150"/>
              <w:jc w:val="center"/>
            </w:pPr>
            <w:r w:rsidRPr="00D6343B">
              <w:t>Межведомственная комиссия администрации</w:t>
            </w:r>
          </w:p>
        </w:tc>
      </w:tr>
      <w:tr w:rsidR="00D6343B" w:rsidRPr="00D6343B" w:rsidTr="00D6343B">
        <w:trPr>
          <w:cantSplit/>
          <w:jc w:val="center"/>
        </w:trPr>
        <w:tc>
          <w:tcPr>
            <w:tcW w:w="1837"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lastRenderedPageBreak/>
              <w:t>22</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jc w:val="both"/>
            </w:pPr>
            <w:r w:rsidRPr="00D6343B">
              <w:t>Предоставление имущества, находящегося в муниципальной собственности муниципального образования «Николаевское городское поселение» Смидовичского муниципального района Еврейской автономной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включенного в Перечень</w:t>
            </w:r>
          </w:p>
        </w:tc>
        <w:tc>
          <w:tcPr>
            <w:tcW w:w="3293"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tabs>
                <w:tab w:val="center" w:pos="4677"/>
                <w:tab w:val="right" w:pos="9355"/>
              </w:tabs>
              <w:spacing w:before="75"/>
              <w:ind w:right="75"/>
              <w:textAlignment w:val="top"/>
              <w:rPr>
                <w:bCs/>
                <w:lang w:eastAsia="x-none"/>
              </w:rPr>
            </w:pPr>
            <w:r w:rsidRPr="00D6343B">
              <w:rPr>
                <w:bCs/>
                <w:lang w:eastAsia="x-none"/>
              </w:rPr>
              <w:t>Об утверждении административного регламента по предоставлению муниципальной услуги «Предоставление имущества, находящегося в муниципальной собственности муниципального образования «Николаевское городское поселение» Смидовичского муниципального района Еврейской автономной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включенного в Перечень»</w:t>
            </w:r>
          </w:p>
        </w:tc>
        <w:tc>
          <w:tcPr>
            <w:tcW w:w="3530"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постановление от 20.12.2018 № 489</w:t>
            </w:r>
          </w:p>
        </w:tc>
        <w:tc>
          <w:tcPr>
            <w:tcW w:w="2428"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150"/>
              <w:jc w:val="center"/>
            </w:pPr>
          </w:p>
        </w:tc>
      </w:tr>
      <w:tr w:rsidR="00D6343B" w:rsidRPr="00D6343B" w:rsidTr="00D6343B">
        <w:trPr>
          <w:cantSplit/>
          <w:jc w:val="center"/>
        </w:trPr>
        <w:tc>
          <w:tcPr>
            <w:tcW w:w="1837"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jc w:val="center"/>
              <w:rPr>
                <w:b/>
              </w:rPr>
            </w:pP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jc w:val="center"/>
            </w:pPr>
            <w:r w:rsidRPr="00D6343B">
              <w:rPr>
                <w:b/>
              </w:rPr>
              <w:t>Функции</w:t>
            </w:r>
          </w:p>
        </w:tc>
        <w:tc>
          <w:tcPr>
            <w:tcW w:w="3293"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tabs>
                <w:tab w:val="center" w:pos="4677"/>
                <w:tab w:val="right" w:pos="9355"/>
              </w:tabs>
              <w:spacing w:before="75"/>
              <w:ind w:right="75"/>
              <w:textAlignment w:val="top"/>
              <w:rPr>
                <w:bCs/>
                <w:lang w:val="x-none" w:eastAsia="x-none"/>
              </w:rPr>
            </w:pPr>
          </w:p>
        </w:tc>
        <w:tc>
          <w:tcPr>
            <w:tcW w:w="3530"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p>
        </w:tc>
        <w:tc>
          <w:tcPr>
            <w:tcW w:w="2428"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150"/>
              <w:jc w:val="center"/>
            </w:pPr>
          </w:p>
        </w:tc>
      </w:tr>
      <w:tr w:rsidR="00D6343B" w:rsidRPr="00D6343B" w:rsidTr="00D6343B">
        <w:trPr>
          <w:cantSplit/>
          <w:jc w:val="center"/>
        </w:trPr>
        <w:tc>
          <w:tcPr>
            <w:tcW w:w="1837"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23</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Осуществление муниципального земельного контроля на территории Николаевского городского поселения</w:t>
            </w:r>
          </w:p>
        </w:tc>
        <w:tc>
          <w:tcPr>
            <w:tcW w:w="3293"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Административный регламент администрации муниципального образования «Николаевское городское поселение» Смидовичского муниципального района ЕАО исполнения муниципальной функции «Осуществление муниципального земельного контроля на территории Николаевского городского поселения»</w:t>
            </w:r>
          </w:p>
        </w:tc>
        <w:tc>
          <w:tcPr>
            <w:tcW w:w="3530"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Пост</w:t>
            </w:r>
            <w:proofErr w:type="gramStart"/>
            <w:r w:rsidRPr="00D6343B">
              <w:t>.</w:t>
            </w:r>
            <w:proofErr w:type="gramEnd"/>
            <w:r w:rsidRPr="00D6343B">
              <w:t xml:space="preserve"> </w:t>
            </w:r>
            <w:proofErr w:type="gramStart"/>
            <w:r w:rsidRPr="00D6343B">
              <w:t>о</w:t>
            </w:r>
            <w:proofErr w:type="gramEnd"/>
            <w:r w:rsidRPr="00D6343B">
              <w:t>т 02.11.2015 № 322, в ред. от 27.03.2017 № 203, от 01.08.2017 № 456</w:t>
            </w:r>
          </w:p>
        </w:tc>
        <w:tc>
          <w:tcPr>
            <w:tcW w:w="2428"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150"/>
              <w:jc w:val="center"/>
            </w:pPr>
            <w:r w:rsidRPr="00D6343B">
              <w:t>Главный специалист-эксперт</w:t>
            </w:r>
          </w:p>
        </w:tc>
      </w:tr>
      <w:tr w:rsidR="00D6343B" w:rsidRPr="00D6343B" w:rsidTr="00D6343B">
        <w:trPr>
          <w:cantSplit/>
          <w:jc w:val="center"/>
        </w:trPr>
        <w:tc>
          <w:tcPr>
            <w:tcW w:w="1837"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lastRenderedPageBreak/>
              <w:t>24</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 xml:space="preserve">Осуществление муниципального </w:t>
            </w:r>
            <w:proofErr w:type="gramStart"/>
            <w:r w:rsidRPr="00D6343B">
              <w:t>контроля за</w:t>
            </w:r>
            <w:proofErr w:type="gramEnd"/>
            <w:r w:rsidRPr="00D6343B">
              <w:t xml:space="preserve"> сохранностью автомобильных дорог в границах Николаевского городского поселения</w:t>
            </w:r>
          </w:p>
        </w:tc>
        <w:tc>
          <w:tcPr>
            <w:tcW w:w="3293"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rPr>
                <w:rFonts w:eastAsia="Calibri"/>
              </w:rPr>
            </w:pPr>
            <w:r w:rsidRPr="00D6343B">
              <w:rPr>
                <w:rFonts w:eastAsia="Calibri"/>
              </w:rPr>
              <w:t xml:space="preserve">Административный регламент по исполнению муниципальной функции «Осуществление муниципального </w:t>
            </w:r>
            <w:proofErr w:type="gramStart"/>
            <w:r w:rsidRPr="00D6343B">
              <w:rPr>
                <w:rFonts w:eastAsia="Calibri"/>
              </w:rPr>
              <w:t>контроля за</w:t>
            </w:r>
            <w:proofErr w:type="gramEnd"/>
            <w:r w:rsidRPr="00D6343B">
              <w:rPr>
                <w:rFonts w:eastAsia="Calibri"/>
              </w:rPr>
              <w:t xml:space="preserve"> сохранностью автомобильных дорог в границах Николаевского городского поселения</w:t>
            </w:r>
          </w:p>
        </w:tc>
        <w:tc>
          <w:tcPr>
            <w:tcW w:w="3530"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Постановление администрации от 14.12.2012 № 102</w:t>
            </w:r>
          </w:p>
          <w:p w:rsidR="00D6343B" w:rsidRPr="00D6343B" w:rsidRDefault="00D6343B" w:rsidP="00D6343B">
            <w:pPr>
              <w:spacing w:after="200" w:line="276" w:lineRule="auto"/>
            </w:pPr>
            <w:r w:rsidRPr="00D6343B">
              <w:rPr>
                <w:rFonts w:eastAsia="Calibri"/>
              </w:rPr>
              <w:t>В ред. от 15.04.2013 № 36</w:t>
            </w:r>
          </w:p>
        </w:tc>
        <w:tc>
          <w:tcPr>
            <w:tcW w:w="2428"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150"/>
              <w:jc w:val="center"/>
            </w:pPr>
            <w:r w:rsidRPr="00D6343B">
              <w:t xml:space="preserve">Специалист </w:t>
            </w:r>
          </w:p>
        </w:tc>
      </w:tr>
      <w:tr w:rsidR="00D6343B" w:rsidRPr="00D6343B" w:rsidTr="00D6343B">
        <w:trPr>
          <w:cantSplit/>
          <w:jc w:val="center"/>
        </w:trPr>
        <w:tc>
          <w:tcPr>
            <w:tcW w:w="1837"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25</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Осуществление муниципального жилищного контроля на территории Николаевского городского поселения</w:t>
            </w:r>
          </w:p>
        </w:tc>
        <w:tc>
          <w:tcPr>
            <w:tcW w:w="3293"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Об утверждении административного регламента исполнения муниципальной функции "Осуществление муниципального жилищного контроля на территории Николаевского городского поселения</w:t>
            </w:r>
          </w:p>
        </w:tc>
        <w:tc>
          <w:tcPr>
            <w:tcW w:w="3530"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200" w:line="276" w:lineRule="auto"/>
            </w:pPr>
            <w:r w:rsidRPr="00D6343B">
              <w:t>Постановление  от 21.12.2017 № 647</w:t>
            </w:r>
          </w:p>
        </w:tc>
        <w:tc>
          <w:tcPr>
            <w:tcW w:w="2428" w:type="dxa"/>
            <w:tcBorders>
              <w:top w:val="outset" w:sz="6" w:space="0" w:color="auto"/>
              <w:left w:val="outset" w:sz="6" w:space="0" w:color="auto"/>
              <w:bottom w:val="outset" w:sz="6" w:space="0" w:color="auto"/>
              <w:right w:val="outset" w:sz="6" w:space="0" w:color="auto"/>
            </w:tcBorders>
            <w:shd w:val="clear" w:color="auto" w:fill="FFFFFF"/>
          </w:tcPr>
          <w:p w:rsidR="00D6343B" w:rsidRPr="00D6343B" w:rsidRDefault="00D6343B" w:rsidP="00D6343B">
            <w:pPr>
              <w:spacing w:after="150"/>
              <w:jc w:val="center"/>
            </w:pPr>
            <w:r w:rsidRPr="00D6343B">
              <w:t>Главный специалист-эксперт</w:t>
            </w:r>
          </w:p>
        </w:tc>
      </w:tr>
    </w:tbl>
    <w:p w:rsidR="00A27F2F" w:rsidRDefault="00A27F2F" w:rsidP="00D6343B">
      <w:pPr>
        <w:sectPr w:rsidR="00A27F2F" w:rsidSect="00D6343B">
          <w:headerReference w:type="default" r:id="rId47"/>
          <w:pgSz w:w="16838" w:h="11906" w:orient="landscape"/>
          <w:pgMar w:top="1418" w:right="851" w:bottom="851" w:left="851" w:header="720" w:footer="720" w:gutter="0"/>
          <w:cols w:space="720"/>
          <w:titlePg/>
          <w:docGrid w:linePitch="381"/>
        </w:sectPr>
      </w:pPr>
    </w:p>
    <w:p w:rsidR="00A27F2F" w:rsidRPr="00A27F2F" w:rsidRDefault="00A27F2F" w:rsidP="00A27F2F">
      <w:pPr>
        <w:suppressAutoHyphens/>
        <w:jc w:val="center"/>
        <w:rPr>
          <w:lang w:eastAsia="zh-CN"/>
        </w:rPr>
      </w:pPr>
      <w:r w:rsidRPr="00A27F2F">
        <w:rPr>
          <w:lang w:eastAsia="zh-CN"/>
        </w:rPr>
        <w:lastRenderedPageBreak/>
        <w:t>Муниципальное образование «Николаевское городское поселение»</w:t>
      </w:r>
    </w:p>
    <w:p w:rsidR="00A27F2F" w:rsidRPr="00A27F2F" w:rsidRDefault="00A27F2F" w:rsidP="00A27F2F">
      <w:pPr>
        <w:suppressAutoHyphens/>
        <w:jc w:val="center"/>
        <w:rPr>
          <w:lang w:eastAsia="zh-CN"/>
        </w:rPr>
      </w:pPr>
      <w:r w:rsidRPr="00A27F2F">
        <w:rPr>
          <w:lang w:eastAsia="zh-CN"/>
        </w:rPr>
        <w:t>Смидовичского муниципального района</w:t>
      </w:r>
    </w:p>
    <w:p w:rsidR="00A27F2F" w:rsidRPr="00A27F2F" w:rsidRDefault="00A27F2F" w:rsidP="00A27F2F">
      <w:pPr>
        <w:suppressAutoHyphens/>
        <w:jc w:val="center"/>
        <w:rPr>
          <w:lang w:eastAsia="zh-CN"/>
        </w:rPr>
      </w:pPr>
      <w:r w:rsidRPr="00A27F2F">
        <w:rPr>
          <w:lang w:eastAsia="zh-CN"/>
        </w:rPr>
        <w:t>Еврейской автономной области</w:t>
      </w:r>
    </w:p>
    <w:p w:rsidR="00A27F2F" w:rsidRPr="00A27F2F" w:rsidRDefault="00A27F2F" w:rsidP="00A27F2F">
      <w:pPr>
        <w:suppressAutoHyphens/>
        <w:jc w:val="center"/>
        <w:rPr>
          <w:lang w:eastAsia="zh-CN"/>
        </w:rPr>
      </w:pPr>
    </w:p>
    <w:p w:rsidR="00A27F2F" w:rsidRPr="00A27F2F" w:rsidRDefault="00A27F2F" w:rsidP="00A27F2F">
      <w:pPr>
        <w:suppressAutoHyphens/>
        <w:jc w:val="center"/>
        <w:rPr>
          <w:lang w:eastAsia="zh-CN"/>
        </w:rPr>
      </w:pPr>
      <w:r w:rsidRPr="00A27F2F">
        <w:rPr>
          <w:lang w:eastAsia="zh-CN"/>
        </w:rPr>
        <w:t>АДМИНИСТРАЦИЯ ГОРОДСКОГО ПОСЕЛЕНИЯ</w:t>
      </w:r>
    </w:p>
    <w:p w:rsidR="00A27F2F" w:rsidRPr="00A27F2F" w:rsidRDefault="00A27F2F" w:rsidP="00A27F2F">
      <w:pPr>
        <w:suppressAutoHyphens/>
        <w:jc w:val="center"/>
        <w:rPr>
          <w:lang w:eastAsia="zh-CN"/>
        </w:rPr>
      </w:pPr>
    </w:p>
    <w:p w:rsidR="00A27F2F" w:rsidRPr="00A27F2F" w:rsidRDefault="00A27F2F" w:rsidP="00A27F2F">
      <w:pPr>
        <w:suppressAutoHyphens/>
        <w:jc w:val="center"/>
        <w:rPr>
          <w:lang w:eastAsia="zh-CN"/>
        </w:rPr>
      </w:pPr>
      <w:r w:rsidRPr="00A27F2F">
        <w:rPr>
          <w:lang w:eastAsia="zh-CN"/>
        </w:rPr>
        <w:t>ПОСТАНОВЛЕНИЕ</w:t>
      </w:r>
    </w:p>
    <w:p w:rsidR="00A27F2F" w:rsidRPr="00A27F2F" w:rsidRDefault="00A27F2F" w:rsidP="00A27F2F">
      <w:pPr>
        <w:spacing w:after="200" w:line="276" w:lineRule="auto"/>
      </w:pPr>
      <w:r w:rsidRPr="00A27F2F">
        <w:t xml:space="preserve">21.12.2018                                                                                                 </w:t>
      </w:r>
      <w:r>
        <w:t xml:space="preserve">                             </w:t>
      </w:r>
      <w:r w:rsidRPr="00A27F2F">
        <w:t>№  499</w:t>
      </w:r>
    </w:p>
    <w:p w:rsidR="00A27F2F" w:rsidRPr="00A27F2F" w:rsidRDefault="00A27F2F" w:rsidP="00A27F2F">
      <w:pPr>
        <w:spacing w:after="200" w:line="276" w:lineRule="auto"/>
        <w:ind w:right="-186"/>
        <w:jc w:val="center"/>
      </w:pPr>
      <w:r w:rsidRPr="00A27F2F">
        <w:t>пос. Николаевка</w:t>
      </w:r>
    </w:p>
    <w:p w:rsidR="00A27F2F" w:rsidRPr="00A27F2F" w:rsidRDefault="00A27F2F" w:rsidP="00A27F2F">
      <w:pPr>
        <w:widowControl w:val="0"/>
        <w:autoSpaceDE w:val="0"/>
        <w:autoSpaceDN w:val="0"/>
        <w:jc w:val="center"/>
        <w:rPr>
          <w:b/>
        </w:rPr>
      </w:pPr>
    </w:p>
    <w:p w:rsidR="00A27F2F" w:rsidRPr="00A27F2F" w:rsidRDefault="00A27F2F" w:rsidP="00A27F2F">
      <w:pPr>
        <w:widowControl w:val="0"/>
        <w:autoSpaceDE w:val="0"/>
        <w:autoSpaceDN w:val="0"/>
        <w:jc w:val="both"/>
      </w:pPr>
      <w:r w:rsidRPr="00A27F2F">
        <w:t>Об утверждении Порядка формирования и ведения Реестра муниципальных услуг (функций), предоставляемых (исполняемых) в муниципальном образовании «Николаевское городское поселение» Смидовичского муниципального района Еврейской автономной области</w:t>
      </w:r>
    </w:p>
    <w:p w:rsidR="00A27F2F" w:rsidRPr="00A27F2F" w:rsidRDefault="00A27F2F" w:rsidP="00A27F2F">
      <w:pPr>
        <w:widowControl w:val="0"/>
        <w:autoSpaceDE w:val="0"/>
        <w:autoSpaceDN w:val="0"/>
        <w:jc w:val="center"/>
        <w:rPr>
          <w:b/>
        </w:rPr>
      </w:pPr>
    </w:p>
    <w:p w:rsidR="00A27F2F" w:rsidRPr="00A27F2F" w:rsidRDefault="00A27F2F" w:rsidP="00A27F2F">
      <w:pPr>
        <w:widowControl w:val="0"/>
        <w:autoSpaceDE w:val="0"/>
        <w:autoSpaceDN w:val="0"/>
        <w:spacing w:after="120"/>
        <w:ind w:firstLine="540"/>
        <w:jc w:val="both"/>
      </w:pPr>
      <w:r w:rsidRPr="00A27F2F">
        <w:t xml:space="preserve">В соответствии с Федеральным </w:t>
      </w:r>
      <w:hyperlink r:id="rId48" w:history="1">
        <w:r w:rsidRPr="00A27F2F">
          <w:t>законом</w:t>
        </w:r>
      </w:hyperlink>
      <w:r w:rsidRPr="00A27F2F">
        <w:t xml:space="preserve"> от 06.10.2003 N 131-ФЗ "Об общих принципах организации местного самоуправления в Российской Федерации", Бюджетным </w:t>
      </w:r>
      <w:hyperlink r:id="rId49" w:history="1">
        <w:r w:rsidRPr="00A27F2F">
          <w:t>кодексом</w:t>
        </w:r>
      </w:hyperlink>
      <w:r w:rsidRPr="00A27F2F">
        <w:t xml:space="preserve"> Российской Федерации, Федеральным </w:t>
      </w:r>
      <w:hyperlink r:id="rId50" w:history="1">
        <w:r w:rsidRPr="00A27F2F">
          <w:t>законом</w:t>
        </w:r>
      </w:hyperlink>
      <w:r w:rsidRPr="00A27F2F">
        <w:t xml:space="preserve"> от 27.07.2010 N 210-ФЗ "Об организации предоставления государственных и муниципальных услуг" </w:t>
      </w:r>
      <w:hyperlink r:id="rId51" w:history="1">
        <w:r w:rsidRPr="00A27F2F">
          <w:t>Уставом</w:t>
        </w:r>
      </w:hyperlink>
      <w:r w:rsidRPr="00A27F2F">
        <w:t xml:space="preserve"> муниципального образовании «Николаевское городское поселение» Смидовичского муниципального района Еврейской автономной области,  администрация городского поселения</w:t>
      </w:r>
    </w:p>
    <w:p w:rsidR="00A27F2F" w:rsidRPr="00A27F2F" w:rsidRDefault="00A27F2F" w:rsidP="00A27F2F">
      <w:pPr>
        <w:widowControl w:val="0"/>
        <w:autoSpaceDE w:val="0"/>
        <w:autoSpaceDN w:val="0"/>
        <w:spacing w:after="120"/>
      </w:pPr>
      <w:r w:rsidRPr="00A27F2F">
        <w:t>ПОСТАНОВЛЯЕТ:</w:t>
      </w:r>
    </w:p>
    <w:p w:rsidR="00A27F2F" w:rsidRPr="00A27F2F" w:rsidRDefault="00A27F2F" w:rsidP="00A27F2F">
      <w:pPr>
        <w:widowControl w:val="0"/>
        <w:autoSpaceDE w:val="0"/>
        <w:autoSpaceDN w:val="0"/>
        <w:spacing w:after="120"/>
        <w:ind w:firstLine="709"/>
        <w:jc w:val="both"/>
      </w:pPr>
      <w:r w:rsidRPr="00A27F2F">
        <w:t xml:space="preserve">1. Утвердить </w:t>
      </w:r>
      <w:hyperlink w:anchor="P41" w:history="1">
        <w:r w:rsidRPr="00A27F2F">
          <w:t>Порядок</w:t>
        </w:r>
      </w:hyperlink>
      <w:r w:rsidRPr="00A27F2F">
        <w:t xml:space="preserve"> формирования и ведения Реестра муниципальных услуг (функций), предоставляемых (исполняемых) в муниципальном образовании «Николаевское городское поселение» Смидовичского муниципального района Еврейской автономной области.</w:t>
      </w:r>
    </w:p>
    <w:p w:rsidR="00A27F2F" w:rsidRPr="00A27F2F" w:rsidRDefault="00A27F2F" w:rsidP="00A27F2F">
      <w:pPr>
        <w:widowControl w:val="0"/>
        <w:autoSpaceDE w:val="0"/>
        <w:autoSpaceDN w:val="0"/>
        <w:spacing w:after="120"/>
        <w:ind w:firstLine="709"/>
        <w:jc w:val="both"/>
      </w:pPr>
      <w:r w:rsidRPr="00A27F2F">
        <w:t xml:space="preserve">2. </w:t>
      </w:r>
      <w:proofErr w:type="gramStart"/>
      <w:r w:rsidRPr="00A27F2F">
        <w:t>Контроль за</w:t>
      </w:r>
      <w:proofErr w:type="gramEnd"/>
      <w:r w:rsidRPr="00A27F2F">
        <w:t xml:space="preserve"> исполнением настоящего постановления оставляю за собой.</w:t>
      </w:r>
    </w:p>
    <w:p w:rsidR="00A27F2F" w:rsidRPr="00A27F2F" w:rsidRDefault="00A27F2F" w:rsidP="00A27F2F">
      <w:pPr>
        <w:shd w:val="clear" w:color="auto" w:fill="FFFFFF"/>
        <w:spacing w:after="120"/>
        <w:ind w:firstLine="709"/>
        <w:jc w:val="both"/>
      </w:pPr>
      <w:r w:rsidRPr="00A27F2F">
        <w:t>3. Опубликовать настоящее постановление в официальном печатном издании муниципального образования «Николаевское городское поселение»- информационном бюллетене «Исток».</w:t>
      </w:r>
    </w:p>
    <w:p w:rsidR="00A27F2F" w:rsidRPr="00A27F2F" w:rsidRDefault="00A27F2F" w:rsidP="00A27F2F">
      <w:pPr>
        <w:widowControl w:val="0"/>
        <w:autoSpaceDE w:val="0"/>
        <w:autoSpaceDN w:val="0"/>
        <w:spacing w:after="120"/>
        <w:ind w:firstLine="709"/>
        <w:jc w:val="both"/>
      </w:pPr>
      <w:r w:rsidRPr="00A27F2F">
        <w:t xml:space="preserve">4. Настоящее постановление вступает в силу после дня его официального опубликования. </w:t>
      </w:r>
    </w:p>
    <w:p w:rsidR="00A27F2F" w:rsidRPr="00A27F2F" w:rsidRDefault="00A27F2F" w:rsidP="00A27F2F">
      <w:pPr>
        <w:widowControl w:val="0"/>
        <w:autoSpaceDE w:val="0"/>
        <w:autoSpaceDN w:val="0"/>
        <w:jc w:val="both"/>
      </w:pPr>
    </w:p>
    <w:p w:rsidR="00A27F2F" w:rsidRPr="00A27F2F" w:rsidRDefault="00A27F2F" w:rsidP="00A27F2F">
      <w:pPr>
        <w:widowControl w:val="0"/>
        <w:autoSpaceDE w:val="0"/>
        <w:autoSpaceDN w:val="0"/>
        <w:jc w:val="both"/>
      </w:pPr>
    </w:p>
    <w:p w:rsidR="00A27F2F" w:rsidRPr="00A27F2F" w:rsidRDefault="00A27F2F" w:rsidP="00A27F2F">
      <w:pPr>
        <w:widowControl w:val="0"/>
        <w:autoSpaceDE w:val="0"/>
        <w:autoSpaceDN w:val="0"/>
        <w:jc w:val="both"/>
      </w:pPr>
      <w:r w:rsidRPr="00A27F2F">
        <w:t>Глава администрации</w:t>
      </w:r>
    </w:p>
    <w:p w:rsidR="00A27F2F" w:rsidRPr="00A27F2F" w:rsidRDefault="00A27F2F" w:rsidP="00A27F2F">
      <w:pPr>
        <w:widowControl w:val="0"/>
        <w:autoSpaceDE w:val="0"/>
        <w:autoSpaceDN w:val="0"/>
        <w:jc w:val="both"/>
      </w:pPr>
      <w:r w:rsidRPr="00A27F2F">
        <w:t>городского поселения</w:t>
      </w:r>
      <w:r w:rsidRPr="00A27F2F">
        <w:tab/>
      </w:r>
      <w:r w:rsidRPr="00A27F2F">
        <w:tab/>
      </w:r>
      <w:r w:rsidRPr="00A27F2F">
        <w:tab/>
      </w:r>
      <w:r w:rsidRPr="00A27F2F">
        <w:tab/>
      </w:r>
      <w:r w:rsidRPr="00A27F2F">
        <w:tab/>
      </w:r>
      <w:r w:rsidRPr="00A27F2F">
        <w:tab/>
      </w:r>
      <w:r w:rsidRPr="00A27F2F">
        <w:tab/>
      </w:r>
      <w:r>
        <w:t xml:space="preserve">                </w:t>
      </w:r>
      <w:r w:rsidRPr="00A27F2F">
        <w:t>И.В. Марданов</w:t>
      </w:r>
    </w:p>
    <w:p w:rsidR="00A27F2F" w:rsidRPr="00A27F2F" w:rsidRDefault="00A27F2F" w:rsidP="00A27F2F">
      <w:pPr>
        <w:widowControl w:val="0"/>
        <w:autoSpaceDE w:val="0"/>
        <w:autoSpaceDN w:val="0"/>
        <w:jc w:val="both"/>
      </w:pPr>
    </w:p>
    <w:p w:rsidR="00A27F2F" w:rsidRPr="00A27F2F" w:rsidRDefault="00A27F2F" w:rsidP="00A27F2F">
      <w:pPr>
        <w:widowControl w:val="0"/>
        <w:autoSpaceDE w:val="0"/>
        <w:autoSpaceDN w:val="0"/>
        <w:jc w:val="right"/>
      </w:pPr>
      <w:r w:rsidRPr="00A27F2F">
        <w:br w:type="page"/>
      </w:r>
      <w:r w:rsidRPr="00A27F2F">
        <w:lastRenderedPageBreak/>
        <w:t>УТВЕРЖДЕН</w:t>
      </w:r>
    </w:p>
    <w:p w:rsidR="00A27F2F" w:rsidRPr="00A27F2F" w:rsidRDefault="00A27F2F" w:rsidP="00A27F2F">
      <w:pPr>
        <w:widowControl w:val="0"/>
        <w:autoSpaceDE w:val="0"/>
        <w:autoSpaceDN w:val="0"/>
        <w:jc w:val="right"/>
      </w:pPr>
      <w:r w:rsidRPr="00A27F2F">
        <w:t xml:space="preserve">постановлением администрации </w:t>
      </w:r>
    </w:p>
    <w:p w:rsidR="00A27F2F" w:rsidRPr="00A27F2F" w:rsidRDefault="00A27F2F" w:rsidP="00A27F2F">
      <w:pPr>
        <w:widowControl w:val="0"/>
        <w:autoSpaceDE w:val="0"/>
        <w:autoSpaceDN w:val="0"/>
        <w:jc w:val="right"/>
      </w:pPr>
      <w:r w:rsidRPr="00A27F2F">
        <w:t xml:space="preserve">Николаевского городского поселения </w:t>
      </w:r>
    </w:p>
    <w:p w:rsidR="00A27F2F" w:rsidRPr="00A27F2F" w:rsidRDefault="00A27F2F" w:rsidP="00A27F2F">
      <w:pPr>
        <w:widowControl w:val="0"/>
        <w:autoSpaceDE w:val="0"/>
        <w:autoSpaceDN w:val="0"/>
        <w:jc w:val="right"/>
      </w:pPr>
      <w:r w:rsidRPr="00A27F2F">
        <w:t>от 21.12.2018 № 499</w:t>
      </w:r>
    </w:p>
    <w:p w:rsidR="00A27F2F" w:rsidRPr="00A27F2F" w:rsidRDefault="00A27F2F" w:rsidP="00A27F2F">
      <w:pPr>
        <w:widowControl w:val="0"/>
        <w:autoSpaceDE w:val="0"/>
        <w:autoSpaceDN w:val="0"/>
        <w:jc w:val="both"/>
        <w:rPr>
          <w:b/>
        </w:rPr>
      </w:pPr>
    </w:p>
    <w:p w:rsidR="00A27F2F" w:rsidRPr="00A27F2F" w:rsidRDefault="00A27F2F" w:rsidP="00A27F2F">
      <w:pPr>
        <w:widowControl w:val="0"/>
        <w:autoSpaceDE w:val="0"/>
        <w:autoSpaceDN w:val="0"/>
        <w:jc w:val="center"/>
        <w:rPr>
          <w:b/>
        </w:rPr>
      </w:pPr>
      <w:r w:rsidRPr="00A27F2F">
        <w:rPr>
          <w:b/>
        </w:rPr>
        <w:t>ПОРЯДОК</w:t>
      </w:r>
    </w:p>
    <w:p w:rsidR="00A27F2F" w:rsidRPr="00A27F2F" w:rsidRDefault="00A27F2F" w:rsidP="00A27F2F">
      <w:pPr>
        <w:widowControl w:val="0"/>
        <w:autoSpaceDE w:val="0"/>
        <w:autoSpaceDN w:val="0"/>
        <w:jc w:val="center"/>
        <w:rPr>
          <w:b/>
        </w:rPr>
      </w:pPr>
      <w:r w:rsidRPr="00A27F2F">
        <w:rPr>
          <w:b/>
        </w:rPr>
        <w:t>формирования и ведения Реестра муниципальных услуг (функций), предоставляемых (исполняемых) в муниципальном образовании «Николаевское городское поселение» Смидовичского муниципального района Еврейской автономной области</w:t>
      </w:r>
    </w:p>
    <w:p w:rsidR="00A27F2F" w:rsidRPr="00A27F2F" w:rsidRDefault="00A27F2F" w:rsidP="00A27F2F">
      <w:pPr>
        <w:widowControl w:val="0"/>
        <w:autoSpaceDE w:val="0"/>
        <w:autoSpaceDN w:val="0"/>
        <w:jc w:val="both"/>
      </w:pPr>
    </w:p>
    <w:p w:rsidR="00A27F2F" w:rsidRPr="00A27F2F" w:rsidRDefault="00A27F2F" w:rsidP="00A27F2F">
      <w:pPr>
        <w:shd w:val="clear" w:color="auto" w:fill="FFFFFF"/>
        <w:spacing w:after="150"/>
        <w:jc w:val="center"/>
      </w:pPr>
      <w:r w:rsidRPr="00A27F2F">
        <w:t>1.Общие положения</w:t>
      </w:r>
    </w:p>
    <w:p w:rsidR="00A27F2F" w:rsidRPr="00A27F2F" w:rsidRDefault="00A27F2F" w:rsidP="00A27F2F">
      <w:pPr>
        <w:shd w:val="clear" w:color="auto" w:fill="FFFFFF"/>
        <w:spacing w:after="150"/>
        <w:jc w:val="both"/>
      </w:pPr>
      <w:r w:rsidRPr="00A27F2F">
        <w:t xml:space="preserve">1.1. Порядок формирования и ведения реестра муниципальных услуг Николаевского городского поселения (далее - Порядок) регулирует деятельность по формированию и ведению реестра муниципальных услуг (функций) (далее - Реестр), предоставляемых (исполняемых) Администрацией Николаевского городского поселения и муниципальными учреждениями Николаевского городского поселения (далее – органы, предоставляющие услуги). </w:t>
      </w:r>
    </w:p>
    <w:p w:rsidR="00A27F2F" w:rsidRPr="00A27F2F" w:rsidRDefault="00A27F2F" w:rsidP="00A27F2F">
      <w:pPr>
        <w:shd w:val="clear" w:color="auto" w:fill="FFFFFF"/>
        <w:spacing w:after="150"/>
        <w:jc w:val="both"/>
      </w:pPr>
      <w:r w:rsidRPr="00A27F2F">
        <w:t xml:space="preserve">1.2. </w:t>
      </w:r>
      <w:proofErr w:type="gramStart"/>
      <w:r w:rsidRPr="00A27F2F">
        <w:t xml:space="preserve">Целью ведения реестра муниципальных услуг (функций)  является оптимизация предоставления муниципальных услуг, обеспечение физических и юридических лиц достоверной информацией о предоставляемых Администрацией Николаевского городского поселения муниципальных услугах, их объеме и качестве. </w:t>
      </w:r>
      <w:proofErr w:type="gramEnd"/>
    </w:p>
    <w:p w:rsidR="00A27F2F" w:rsidRPr="00A27F2F" w:rsidRDefault="00A27F2F" w:rsidP="00A27F2F">
      <w:pPr>
        <w:shd w:val="clear" w:color="auto" w:fill="FFFFFF"/>
        <w:spacing w:after="150"/>
        <w:jc w:val="both"/>
      </w:pPr>
      <w:r w:rsidRPr="00A27F2F">
        <w:t xml:space="preserve">1.3.Основные понятия, используемые в Порядке: </w:t>
      </w:r>
    </w:p>
    <w:p w:rsidR="00A27F2F" w:rsidRPr="00A27F2F" w:rsidRDefault="00A27F2F" w:rsidP="00A27F2F">
      <w:pPr>
        <w:shd w:val="clear" w:color="auto" w:fill="FFFFFF"/>
        <w:spacing w:after="150"/>
        <w:jc w:val="both"/>
      </w:pPr>
      <w:proofErr w:type="gramStart"/>
      <w:r w:rsidRPr="00A27F2F">
        <w:t xml:space="preserve">1)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Николаевского городского поселения; </w:t>
      </w:r>
      <w:proofErr w:type="gramEnd"/>
    </w:p>
    <w:p w:rsidR="00A27F2F" w:rsidRPr="00A27F2F" w:rsidRDefault="00A27F2F" w:rsidP="00A27F2F">
      <w:pPr>
        <w:shd w:val="clear" w:color="auto" w:fill="FFFFFF"/>
        <w:spacing w:after="150"/>
        <w:jc w:val="both"/>
      </w:pPr>
      <w:r w:rsidRPr="00A27F2F">
        <w:t>2) реестр муниципальных услуг – муниципальная информационная система, содержащая сведения о предоставляемых органами местного самоуправления, муниципальными учреждениями муниципальных услугах, предназначенные для предоставления в установленном порядке по запросам заинтересованных лиц.</w:t>
      </w:r>
    </w:p>
    <w:p w:rsidR="00A27F2F" w:rsidRPr="00A27F2F" w:rsidRDefault="00A27F2F" w:rsidP="00A27F2F">
      <w:pPr>
        <w:shd w:val="clear" w:color="auto" w:fill="FFFFFF"/>
        <w:spacing w:after="150"/>
        <w:jc w:val="both"/>
      </w:pPr>
      <w:r w:rsidRPr="00A27F2F">
        <w:t xml:space="preserve">1.4.Ведение реестра муниципальных услуг осуществляется для решения следующих задач: </w:t>
      </w:r>
    </w:p>
    <w:p w:rsidR="00A27F2F" w:rsidRPr="00A27F2F" w:rsidRDefault="00A27F2F" w:rsidP="00A27F2F">
      <w:pPr>
        <w:shd w:val="clear" w:color="auto" w:fill="FFFFFF"/>
        <w:spacing w:after="150"/>
        <w:jc w:val="both"/>
      </w:pPr>
      <w:r w:rsidRPr="00A27F2F">
        <w:t xml:space="preserve">1) обеспечение прав физических и юридических лиц на получение муниципальных услуг (функций) своевременно и в соответствии со стандартом предоставления муниципальных услуг; </w:t>
      </w:r>
    </w:p>
    <w:p w:rsidR="00A27F2F" w:rsidRPr="00A27F2F" w:rsidRDefault="00A27F2F" w:rsidP="00A27F2F">
      <w:pPr>
        <w:shd w:val="clear" w:color="auto" w:fill="FFFFFF"/>
        <w:spacing w:after="150"/>
        <w:jc w:val="both"/>
      </w:pPr>
      <w:r w:rsidRPr="00A27F2F">
        <w:t xml:space="preserve">2) обеспечение предоставления полной, актуальной и достоверной информации о муниципальных услугах (функциях), предоставляемых населению и организациям; </w:t>
      </w:r>
    </w:p>
    <w:p w:rsidR="00A27F2F" w:rsidRPr="00A27F2F" w:rsidRDefault="00A27F2F" w:rsidP="00A27F2F">
      <w:pPr>
        <w:shd w:val="clear" w:color="auto" w:fill="FFFFFF"/>
        <w:spacing w:after="150"/>
        <w:jc w:val="both"/>
      </w:pPr>
      <w:r w:rsidRPr="00A27F2F">
        <w:t xml:space="preserve">3)обеспечение предоставления муниципальных услуг в электронной форме в порядке и на условиях, предусмотренных действующим законодательством Российской Федерации; </w:t>
      </w:r>
    </w:p>
    <w:p w:rsidR="00A27F2F" w:rsidRPr="00A27F2F" w:rsidRDefault="00A27F2F" w:rsidP="00A27F2F">
      <w:pPr>
        <w:shd w:val="clear" w:color="auto" w:fill="FFFFFF"/>
        <w:spacing w:after="150"/>
        <w:jc w:val="both"/>
      </w:pPr>
      <w:r w:rsidRPr="00A27F2F">
        <w:t xml:space="preserve">4) формирование информационной </w:t>
      </w:r>
      <w:proofErr w:type="gramStart"/>
      <w:r w:rsidRPr="00A27F2F">
        <w:t>базы для оценки объемов расходных обязательств бюджета Николаевского городского поселения</w:t>
      </w:r>
      <w:proofErr w:type="gramEnd"/>
      <w:r w:rsidRPr="00A27F2F">
        <w:t xml:space="preserve">; </w:t>
      </w:r>
    </w:p>
    <w:p w:rsidR="00A27F2F" w:rsidRPr="00A27F2F" w:rsidRDefault="00A27F2F" w:rsidP="00A27F2F">
      <w:pPr>
        <w:shd w:val="clear" w:color="auto" w:fill="FFFFFF"/>
        <w:spacing w:after="150"/>
        <w:jc w:val="both"/>
      </w:pPr>
      <w:r w:rsidRPr="00A27F2F">
        <w:t xml:space="preserve">5) обеспечение </w:t>
      </w:r>
      <w:proofErr w:type="gramStart"/>
      <w:r w:rsidRPr="00A27F2F">
        <w:t>соответствия деятельности органов местного самоуправления Николаевского городского поселения</w:t>
      </w:r>
      <w:proofErr w:type="gramEnd"/>
      <w:r w:rsidRPr="00A27F2F">
        <w:t xml:space="preserve"> по предоставлению муниципальных услуг (функций) требованиям действующего законодательства Российской Федерации, муниципальных правовых актов Николаевского городского поселения.</w:t>
      </w:r>
    </w:p>
    <w:p w:rsidR="00A27F2F" w:rsidRPr="00A27F2F" w:rsidRDefault="00A27F2F" w:rsidP="00A27F2F">
      <w:pPr>
        <w:shd w:val="clear" w:color="auto" w:fill="FFFFFF"/>
        <w:spacing w:after="150"/>
        <w:jc w:val="center"/>
      </w:pPr>
      <w:r w:rsidRPr="00A27F2F">
        <w:t>2.Принципы формирования и ведения Реестра</w:t>
      </w:r>
    </w:p>
    <w:p w:rsidR="00A27F2F" w:rsidRPr="00A27F2F" w:rsidRDefault="00A27F2F" w:rsidP="00A27F2F">
      <w:pPr>
        <w:shd w:val="clear" w:color="auto" w:fill="FFFFFF"/>
        <w:spacing w:after="150"/>
        <w:jc w:val="both"/>
      </w:pPr>
      <w:r w:rsidRPr="00A27F2F">
        <w:lastRenderedPageBreak/>
        <w:t xml:space="preserve">2.1. Формирование и ведение реестра муниципальных услуг осуществляется в соответствии со следующими принципами: </w:t>
      </w:r>
    </w:p>
    <w:p w:rsidR="00A27F2F" w:rsidRPr="00A27F2F" w:rsidRDefault="00A27F2F" w:rsidP="00A27F2F">
      <w:pPr>
        <w:shd w:val="clear" w:color="auto" w:fill="FFFFFF"/>
        <w:spacing w:after="150"/>
        <w:jc w:val="both"/>
      </w:pPr>
      <w:r w:rsidRPr="00A27F2F">
        <w:t xml:space="preserve">1) единства требований к определению и включению муниципальных услуг (функций) в реестр муниципальных услуг; </w:t>
      </w:r>
    </w:p>
    <w:p w:rsidR="00A27F2F" w:rsidRPr="00A27F2F" w:rsidRDefault="00A27F2F" w:rsidP="00A27F2F">
      <w:pPr>
        <w:shd w:val="clear" w:color="auto" w:fill="FFFFFF"/>
        <w:spacing w:after="150"/>
        <w:jc w:val="both"/>
      </w:pPr>
      <w:r w:rsidRPr="00A27F2F">
        <w:t xml:space="preserve">2) полноты описания и отражения муниципальных услуг (функций) в реестре муниципальных услуг; </w:t>
      </w:r>
    </w:p>
    <w:p w:rsidR="00A27F2F" w:rsidRPr="00A27F2F" w:rsidRDefault="00A27F2F" w:rsidP="00A27F2F">
      <w:pPr>
        <w:shd w:val="clear" w:color="auto" w:fill="FFFFFF"/>
        <w:spacing w:after="150"/>
        <w:jc w:val="both"/>
      </w:pPr>
      <w:r w:rsidRPr="00A27F2F">
        <w:t xml:space="preserve">3) публичности реестра муниципальных услуг (функций); </w:t>
      </w:r>
    </w:p>
    <w:p w:rsidR="00A27F2F" w:rsidRPr="00A27F2F" w:rsidRDefault="00A27F2F" w:rsidP="00A27F2F">
      <w:pPr>
        <w:shd w:val="clear" w:color="auto" w:fill="FFFFFF"/>
        <w:spacing w:after="150"/>
        <w:jc w:val="both"/>
      </w:pPr>
      <w:r w:rsidRPr="00A27F2F">
        <w:t xml:space="preserve">4) обеспечения взаимосвязи требований ведения реестра муниципальных услуг (функций) с требованиями осуществления бюджетного процесса и формирования расходных обязательств бюджета Николаевского городского поселения; </w:t>
      </w:r>
    </w:p>
    <w:p w:rsidR="00A27F2F" w:rsidRPr="00A27F2F" w:rsidRDefault="00A27F2F" w:rsidP="00A27F2F">
      <w:pPr>
        <w:shd w:val="clear" w:color="auto" w:fill="FFFFFF"/>
        <w:spacing w:after="150"/>
        <w:jc w:val="both"/>
      </w:pPr>
      <w:r w:rsidRPr="00A27F2F">
        <w:t>5) периодического пересмотра требований к перечню и описанию муниципальных услуг (функций), предусмотренных реестром муниципальных услуг, в целях увеличения их доступности для потребителей.</w:t>
      </w:r>
    </w:p>
    <w:p w:rsidR="00A27F2F" w:rsidRPr="00A27F2F" w:rsidRDefault="00A27F2F" w:rsidP="00A27F2F">
      <w:pPr>
        <w:shd w:val="clear" w:color="auto" w:fill="FFFFFF"/>
        <w:spacing w:after="150"/>
        <w:jc w:val="center"/>
      </w:pPr>
      <w:r w:rsidRPr="00A27F2F">
        <w:t>3.Содержание Реестра</w:t>
      </w:r>
    </w:p>
    <w:p w:rsidR="00A27F2F" w:rsidRPr="00A27F2F" w:rsidRDefault="00A27F2F" w:rsidP="00A27F2F">
      <w:pPr>
        <w:shd w:val="clear" w:color="auto" w:fill="FFFFFF"/>
        <w:spacing w:after="150"/>
        <w:jc w:val="both"/>
      </w:pPr>
      <w:r w:rsidRPr="00A27F2F">
        <w:t xml:space="preserve">3.1. Формирование и ведение реестра муниципальных услуг осуществляется на бумажном носителе и в электронной форме. </w:t>
      </w:r>
    </w:p>
    <w:p w:rsidR="00A27F2F" w:rsidRPr="00A27F2F" w:rsidRDefault="00A27F2F" w:rsidP="00A27F2F">
      <w:pPr>
        <w:shd w:val="clear" w:color="auto" w:fill="FFFFFF"/>
        <w:spacing w:after="150"/>
        <w:jc w:val="both"/>
      </w:pPr>
      <w:r w:rsidRPr="00A27F2F">
        <w:t xml:space="preserve">3.2. Реестр муниципальных услуг, формирование и ведение которого осуществляется на бумажном носителе, содержит следующие сведения: </w:t>
      </w:r>
    </w:p>
    <w:p w:rsidR="00A27F2F" w:rsidRPr="00A27F2F" w:rsidRDefault="00A27F2F" w:rsidP="00A27F2F">
      <w:pPr>
        <w:shd w:val="clear" w:color="auto" w:fill="FFFFFF"/>
        <w:spacing w:after="150"/>
        <w:jc w:val="both"/>
      </w:pPr>
      <w:r w:rsidRPr="00A27F2F">
        <w:t xml:space="preserve">1) о муниципальных услугах, предоставляемых администрацией Николаевского городского поселения в соответствии с Федеральным законом от 27 июля 2010 г. N 210-ФЗ "Об организации предоставления государственных и муниципальных услуг"; </w:t>
      </w:r>
    </w:p>
    <w:p w:rsidR="00A27F2F" w:rsidRPr="00A27F2F" w:rsidRDefault="00A27F2F" w:rsidP="00A27F2F">
      <w:pPr>
        <w:shd w:val="clear" w:color="auto" w:fill="FFFFFF"/>
        <w:spacing w:after="150"/>
        <w:jc w:val="both"/>
      </w:pPr>
      <w:proofErr w:type="gramStart"/>
      <w:r w:rsidRPr="00A27F2F">
        <w:t xml:space="preserve">2) об услугах,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бюджета Николаевского городского поселения, предоставляемых в электронной форме, включенных в перечень, утвержденный Правительством Российской Федерации либо высшим исполнительным органом государственной власти субъекта Российской Федерации. </w:t>
      </w:r>
      <w:proofErr w:type="gramEnd"/>
    </w:p>
    <w:p w:rsidR="00A27F2F" w:rsidRPr="00A27F2F" w:rsidRDefault="00A27F2F" w:rsidP="00A27F2F">
      <w:pPr>
        <w:shd w:val="clear" w:color="auto" w:fill="FFFFFF"/>
        <w:spacing w:after="150"/>
        <w:jc w:val="both"/>
      </w:pPr>
      <w:r w:rsidRPr="00A27F2F">
        <w:t xml:space="preserve">3.3. Реестр содержит сведения о муниципальных услугах (функциях), оказываемых органом местного самоуправления, которые регламентируются законодательными и иными нормативными актами, в том числе административными регламентами предоставления муниципальных услуг. </w:t>
      </w:r>
    </w:p>
    <w:p w:rsidR="00A27F2F" w:rsidRPr="00A27F2F" w:rsidRDefault="00A27F2F" w:rsidP="00A27F2F">
      <w:pPr>
        <w:shd w:val="clear" w:color="auto" w:fill="FFFFFF"/>
        <w:spacing w:after="150"/>
        <w:jc w:val="both"/>
      </w:pPr>
      <w:r w:rsidRPr="00A27F2F">
        <w:t>3.4. Администрация поселения обеспечивает доступность содержащихся в Реестре сведений для любых лиц путем размещения его в сети Интернет на сайте Николаевского городского поселения.</w:t>
      </w:r>
    </w:p>
    <w:p w:rsidR="00A27F2F" w:rsidRPr="00A27F2F" w:rsidRDefault="00A27F2F" w:rsidP="00A27F2F">
      <w:pPr>
        <w:shd w:val="clear" w:color="auto" w:fill="FFFFFF"/>
        <w:spacing w:after="150"/>
        <w:jc w:val="center"/>
      </w:pPr>
      <w:r w:rsidRPr="00A27F2F">
        <w:t>4.Формирование и ведение Реестра</w:t>
      </w:r>
    </w:p>
    <w:p w:rsidR="00A27F2F" w:rsidRPr="00A27F2F" w:rsidRDefault="00A27F2F" w:rsidP="00A27F2F">
      <w:pPr>
        <w:shd w:val="clear" w:color="auto" w:fill="FFFFFF"/>
        <w:spacing w:after="150"/>
        <w:jc w:val="both"/>
      </w:pPr>
      <w:r w:rsidRPr="00A27F2F">
        <w:t xml:space="preserve">4.1. Формирование и ведение реестра муниципальных услуг (функций) на бумажном носителе осуществляется отделом финансово-экономической деятельности администрации. </w:t>
      </w:r>
    </w:p>
    <w:p w:rsidR="00A27F2F" w:rsidRPr="00A27F2F" w:rsidRDefault="00A27F2F" w:rsidP="00A27F2F">
      <w:pPr>
        <w:shd w:val="clear" w:color="auto" w:fill="FFFFFF"/>
        <w:spacing w:after="150"/>
        <w:jc w:val="both"/>
      </w:pPr>
      <w:r w:rsidRPr="00A27F2F">
        <w:t xml:space="preserve">4.2. Сводный Реестр формируется по форме согласно приложению № 1, имеет наименование "Реестр муниципальных услуг Николаевского городского поселения". </w:t>
      </w:r>
    </w:p>
    <w:p w:rsidR="00A27F2F" w:rsidRPr="00A27F2F" w:rsidRDefault="00A27F2F" w:rsidP="00A27F2F">
      <w:pPr>
        <w:shd w:val="clear" w:color="auto" w:fill="FFFFFF"/>
        <w:spacing w:after="150"/>
        <w:jc w:val="both"/>
      </w:pPr>
      <w:r w:rsidRPr="00A27F2F">
        <w:t xml:space="preserve">4.3. Глава Николаевского городского поселения определяет должностное лицо, ответственное за формирование и предоставление сведений о муниципальных услугах (функциях) для размещения в Реестре. </w:t>
      </w:r>
    </w:p>
    <w:p w:rsidR="00A27F2F" w:rsidRPr="00A27F2F" w:rsidRDefault="00A27F2F" w:rsidP="00A27F2F">
      <w:pPr>
        <w:shd w:val="clear" w:color="auto" w:fill="FFFFFF"/>
        <w:spacing w:after="150"/>
        <w:jc w:val="both"/>
      </w:pPr>
      <w:r w:rsidRPr="00A27F2F">
        <w:t xml:space="preserve">4.4. В процессе формирования и ведения реестра муниципальных услуг (функций) на бумажном носителе ответственное должностное лицо осуществляет: </w:t>
      </w:r>
    </w:p>
    <w:p w:rsidR="00A27F2F" w:rsidRPr="00A27F2F" w:rsidRDefault="00A27F2F" w:rsidP="00A27F2F">
      <w:pPr>
        <w:shd w:val="clear" w:color="auto" w:fill="FFFFFF"/>
        <w:spacing w:after="150"/>
        <w:jc w:val="both"/>
      </w:pPr>
      <w:r w:rsidRPr="00A27F2F">
        <w:lastRenderedPageBreak/>
        <w:t>1) сбор, обработку, учет, регистрацию, хранение данных, поступающих от специалистов администрации Николаевского городского поселения;</w:t>
      </w:r>
    </w:p>
    <w:p w:rsidR="00A27F2F" w:rsidRPr="00A27F2F" w:rsidRDefault="00A27F2F" w:rsidP="00A27F2F">
      <w:pPr>
        <w:shd w:val="clear" w:color="auto" w:fill="FFFFFF"/>
        <w:spacing w:after="150"/>
        <w:jc w:val="both"/>
      </w:pPr>
      <w:r w:rsidRPr="00A27F2F">
        <w:t>2) методическое обеспечение ведения реестра муниципальных услуг (функций);</w:t>
      </w:r>
    </w:p>
    <w:p w:rsidR="00A27F2F" w:rsidRPr="00A27F2F" w:rsidRDefault="00A27F2F" w:rsidP="00A27F2F">
      <w:pPr>
        <w:shd w:val="clear" w:color="auto" w:fill="FFFFFF"/>
        <w:spacing w:after="150"/>
        <w:jc w:val="both"/>
      </w:pPr>
      <w:r w:rsidRPr="00A27F2F">
        <w:t>3) организацию предоставления сведений из реестра муниципальных услуг (функций);</w:t>
      </w:r>
    </w:p>
    <w:p w:rsidR="00A27F2F" w:rsidRPr="00A27F2F" w:rsidRDefault="00A27F2F" w:rsidP="00A27F2F">
      <w:pPr>
        <w:shd w:val="clear" w:color="auto" w:fill="FFFFFF"/>
        <w:spacing w:after="150"/>
        <w:jc w:val="both"/>
      </w:pPr>
      <w:r w:rsidRPr="00A27F2F">
        <w:t xml:space="preserve">4) </w:t>
      </w:r>
      <w:proofErr w:type="gramStart"/>
      <w:r w:rsidRPr="00A27F2F">
        <w:t>контроль за</w:t>
      </w:r>
      <w:proofErr w:type="gramEnd"/>
      <w:r w:rsidRPr="00A27F2F">
        <w:t xml:space="preserve"> соблюдением правил ведения реестра муниципальных услуг (функций).</w:t>
      </w:r>
    </w:p>
    <w:p w:rsidR="00A27F2F" w:rsidRPr="00A27F2F" w:rsidRDefault="00A27F2F" w:rsidP="00A27F2F">
      <w:pPr>
        <w:shd w:val="clear" w:color="auto" w:fill="FFFFFF"/>
        <w:spacing w:after="150"/>
        <w:jc w:val="both"/>
      </w:pPr>
      <w:r w:rsidRPr="00A27F2F">
        <w:t>4.5. Реестр муниципальных услуг, формирование и ведение которого осуществляется на бумажном носителе, утверждается постановлением администрации Николаевского городского поселения.</w:t>
      </w:r>
    </w:p>
    <w:p w:rsidR="00A27F2F" w:rsidRPr="00A27F2F" w:rsidRDefault="00A27F2F" w:rsidP="00A27F2F">
      <w:pPr>
        <w:shd w:val="clear" w:color="auto" w:fill="FFFFFF"/>
        <w:spacing w:after="150"/>
        <w:jc w:val="both"/>
      </w:pPr>
      <w:r w:rsidRPr="00A27F2F">
        <w:t>4.6. Сведения из реестра муниципальных услуг являются общедоступными и предоставляются ответственным должностным лицом потребителям муниципальных услуг по запросам в форме выписки из реестра муниципальных услуг.</w:t>
      </w:r>
    </w:p>
    <w:p w:rsidR="00A27F2F" w:rsidRPr="00A27F2F" w:rsidRDefault="00A27F2F" w:rsidP="00A27F2F">
      <w:pPr>
        <w:shd w:val="clear" w:color="auto" w:fill="FFFFFF"/>
        <w:spacing w:after="150"/>
        <w:jc w:val="both"/>
      </w:pPr>
      <w:r w:rsidRPr="00A27F2F">
        <w:t xml:space="preserve">4.7. Сведения из реестра муниципальных услуг предоставляются потребителям муниципальной услуги бесплатно. </w:t>
      </w:r>
    </w:p>
    <w:p w:rsidR="00A27F2F" w:rsidRPr="00A27F2F" w:rsidRDefault="00A27F2F" w:rsidP="00A27F2F">
      <w:pPr>
        <w:shd w:val="clear" w:color="auto" w:fill="FFFFFF"/>
        <w:spacing w:after="150"/>
        <w:jc w:val="both"/>
      </w:pPr>
      <w:r w:rsidRPr="00A27F2F">
        <w:t xml:space="preserve">4.8. Реестр муниципальных услуг, формирование и ведение которого осуществляется в электронной форме, подлежит размещению на едином портале государственных и муниципальных услуг в порядке, установленном действующим законодательством Российской Федерации. При несоответствии записей на бумажном носителе и информации в электронной форме приоритет имеет запись на бумажном носителе. </w:t>
      </w:r>
    </w:p>
    <w:p w:rsidR="00A27F2F" w:rsidRPr="00A27F2F" w:rsidRDefault="00A27F2F" w:rsidP="00A27F2F">
      <w:pPr>
        <w:shd w:val="clear" w:color="auto" w:fill="FFFFFF"/>
        <w:spacing w:after="150"/>
        <w:jc w:val="both"/>
      </w:pPr>
      <w:r w:rsidRPr="00A27F2F">
        <w:t xml:space="preserve">4.9. Формирование сведений и их включение в реестр муниципальных услуг, формирование и ведение которого осуществляется в электронной форме, осуществляется ответственным должностным лицом администрации Николаевского городского поселения по направлениям деятельности. </w:t>
      </w:r>
      <w:proofErr w:type="gramStart"/>
      <w:r w:rsidRPr="00A27F2F">
        <w:t>Ответственность за формирование сведений об услугах, оказываемых муниципальными учреждениями, в которых размещается муниципальное задание (заказ), выполняемое (выполняемый) за счет средств бюджета Николаевского городского поселения, предоставляемых в электронной форме, включенных в перечень, утвержденный Правительством Российской Федерации либо высшим исполнительным органом государственной власти субъекта Российской Федерации, несет отдел финансово-экономической деятельности администрации.</w:t>
      </w:r>
      <w:proofErr w:type="gramEnd"/>
    </w:p>
    <w:p w:rsidR="00A27F2F" w:rsidRPr="00A27F2F" w:rsidRDefault="00A27F2F" w:rsidP="00A27F2F">
      <w:pPr>
        <w:shd w:val="clear" w:color="auto" w:fill="FFFFFF"/>
        <w:spacing w:after="150"/>
        <w:jc w:val="center"/>
      </w:pPr>
      <w:r w:rsidRPr="00A27F2F">
        <w:t>5.Функции ответственных лиц за подготовку и предоставление сведений о муниципальных услугах (функциях) (далее – ответственные лица)</w:t>
      </w:r>
    </w:p>
    <w:p w:rsidR="00A27F2F" w:rsidRPr="00A27F2F" w:rsidRDefault="00A27F2F" w:rsidP="00A27F2F">
      <w:pPr>
        <w:shd w:val="clear" w:color="auto" w:fill="FFFFFF"/>
        <w:spacing w:after="150"/>
        <w:jc w:val="both"/>
      </w:pPr>
      <w:r w:rsidRPr="00A27F2F">
        <w:t>5.1. Специалисты администрации Николаевского городского поселения, предоставляющие муниципальные услуги:</w:t>
      </w:r>
    </w:p>
    <w:p w:rsidR="00A27F2F" w:rsidRPr="00A27F2F" w:rsidRDefault="00A27F2F" w:rsidP="00A27F2F">
      <w:pPr>
        <w:shd w:val="clear" w:color="auto" w:fill="FFFFFF"/>
        <w:spacing w:after="150"/>
        <w:jc w:val="both"/>
      </w:pPr>
      <w:r w:rsidRPr="00A27F2F">
        <w:t>1) готовят и предоставляют ответственному должностному лицу по формированию и ведению Реестра сведения о внесении изменений в Реестр, исключении из Реестра муниципальных услуг с пояснительной запиской, которая в обязательном порядке должна содержать:</w:t>
      </w:r>
    </w:p>
    <w:p w:rsidR="00A27F2F" w:rsidRPr="00A27F2F" w:rsidRDefault="00A27F2F" w:rsidP="00A27F2F">
      <w:pPr>
        <w:shd w:val="clear" w:color="auto" w:fill="FFFFFF"/>
        <w:spacing w:after="150"/>
        <w:jc w:val="both"/>
      </w:pPr>
      <w:r w:rsidRPr="00A27F2F">
        <w:t xml:space="preserve">а) наименование муниципальной услуги (функции), подлежащей включению, исключению, изменению или дополнению; </w:t>
      </w:r>
    </w:p>
    <w:p w:rsidR="00A27F2F" w:rsidRPr="00A27F2F" w:rsidRDefault="00A27F2F" w:rsidP="00A27F2F">
      <w:pPr>
        <w:shd w:val="clear" w:color="auto" w:fill="FFFFFF"/>
        <w:spacing w:after="150"/>
        <w:jc w:val="both"/>
      </w:pPr>
      <w:r w:rsidRPr="00A27F2F">
        <w:t xml:space="preserve">б) содержание муниципальной услуги (функции) в случае включения новой услуги, новое описание содержания муниципальной услуги в случае внесения изменений; </w:t>
      </w:r>
    </w:p>
    <w:p w:rsidR="00A27F2F" w:rsidRPr="00A27F2F" w:rsidRDefault="00A27F2F" w:rsidP="00A27F2F">
      <w:pPr>
        <w:shd w:val="clear" w:color="auto" w:fill="FFFFFF"/>
        <w:spacing w:after="150"/>
        <w:jc w:val="both"/>
      </w:pPr>
      <w:r w:rsidRPr="00A27F2F">
        <w:t xml:space="preserve">в) нормативное основание для включения, внесения изменений в содержание муниципальной услуги в Реестр, в случае исключения - нормативное основание для исключения из Реестра. </w:t>
      </w:r>
    </w:p>
    <w:p w:rsidR="00A27F2F" w:rsidRPr="00A27F2F" w:rsidRDefault="00A27F2F" w:rsidP="00A27F2F">
      <w:pPr>
        <w:shd w:val="clear" w:color="auto" w:fill="FFFFFF"/>
        <w:spacing w:after="150"/>
        <w:jc w:val="both"/>
      </w:pPr>
      <w:r w:rsidRPr="00A27F2F">
        <w:t>2) систематически (не менее 1 раза в квартал) анализируют нормативные правовые акты Российской Федерации с целью выявления новых муниципальных услуг, способов их предоставления.</w:t>
      </w:r>
    </w:p>
    <w:p w:rsidR="00A27F2F" w:rsidRPr="00A27F2F" w:rsidRDefault="00A27F2F" w:rsidP="00A27F2F">
      <w:pPr>
        <w:shd w:val="clear" w:color="auto" w:fill="FFFFFF"/>
        <w:spacing w:after="150"/>
        <w:jc w:val="both"/>
      </w:pPr>
      <w:r w:rsidRPr="00A27F2F">
        <w:lastRenderedPageBreak/>
        <w:t>5.2. Ответственное должностное лицо в течение трех рабочих дней со дня предоставления специалистами сведений о муниципальных услугах (функциях) обеспечивает проверку на полноту сведений об этих услугах, а также на соответствие нормативным правовым актам, регулирующим исполнение муниципальных услуг (функций).</w:t>
      </w:r>
    </w:p>
    <w:p w:rsidR="00A27F2F" w:rsidRPr="00A27F2F" w:rsidRDefault="00A27F2F" w:rsidP="00A27F2F">
      <w:pPr>
        <w:shd w:val="clear" w:color="auto" w:fill="FFFFFF"/>
        <w:spacing w:after="150"/>
        <w:jc w:val="both"/>
      </w:pPr>
      <w:r w:rsidRPr="00A27F2F">
        <w:t>5.3. Если по результатам проверки нарушений не выявлено, принимается соответствующее постановление администрации Николаевского городского поселения и сведения о муниципальных услугах размещаются в Реестре.</w:t>
      </w:r>
    </w:p>
    <w:p w:rsidR="00A27F2F" w:rsidRPr="00A27F2F" w:rsidRDefault="00A27F2F" w:rsidP="00A27F2F">
      <w:pPr>
        <w:shd w:val="clear" w:color="auto" w:fill="FFFFFF"/>
        <w:spacing w:after="150"/>
        <w:jc w:val="both"/>
      </w:pPr>
      <w:r w:rsidRPr="00A27F2F">
        <w:t>5.4. В случае если по результатам проверки выявлены нарушения, ответственное должностное лицо направляет специалисту, предоставляющему услуги уведомление о допущенных нарушениях с предложением по их устранению и о повторном представлении сведений.</w:t>
      </w:r>
    </w:p>
    <w:p w:rsidR="00A27F2F" w:rsidRPr="00A27F2F" w:rsidRDefault="00A27F2F" w:rsidP="00A27F2F">
      <w:pPr>
        <w:shd w:val="clear" w:color="auto" w:fill="FFFFFF"/>
        <w:spacing w:after="150"/>
        <w:jc w:val="center"/>
      </w:pPr>
      <w:r w:rsidRPr="00A27F2F">
        <w:t>6.Функции ответственного должностного лица</w:t>
      </w:r>
    </w:p>
    <w:p w:rsidR="00A27F2F" w:rsidRPr="00A27F2F" w:rsidRDefault="00A27F2F" w:rsidP="00A27F2F">
      <w:pPr>
        <w:shd w:val="clear" w:color="auto" w:fill="FFFFFF"/>
        <w:spacing w:after="150"/>
        <w:jc w:val="both"/>
      </w:pPr>
      <w:r w:rsidRPr="00A27F2F">
        <w:t>6.1. Ответственное должностное лицо в целях организации и осуществления деятельности по формированию и ведению Реестра:</w:t>
      </w:r>
    </w:p>
    <w:p w:rsidR="00A27F2F" w:rsidRPr="00A27F2F" w:rsidRDefault="00A27F2F" w:rsidP="00A27F2F">
      <w:pPr>
        <w:shd w:val="clear" w:color="auto" w:fill="FFFFFF"/>
        <w:spacing w:after="150"/>
        <w:jc w:val="both"/>
      </w:pPr>
      <w:r w:rsidRPr="00A27F2F">
        <w:t>1) контролирует своевременность и соответствие установленной форме предоставленных сведений о муниципальных услугах (функциях);</w:t>
      </w:r>
    </w:p>
    <w:p w:rsidR="00A27F2F" w:rsidRPr="00A27F2F" w:rsidRDefault="00A27F2F" w:rsidP="00A27F2F">
      <w:pPr>
        <w:shd w:val="clear" w:color="auto" w:fill="FFFFFF"/>
        <w:spacing w:after="150"/>
        <w:jc w:val="both"/>
      </w:pPr>
      <w:r w:rsidRPr="00A27F2F">
        <w:t>2) подготавливает заключение о возможности внесения изменений в Реестр в случаях выявления фактов предоставления органом избыточных и (или) дублирующих муниципальных услуг (функций);</w:t>
      </w:r>
    </w:p>
    <w:p w:rsidR="00A27F2F" w:rsidRPr="00A27F2F" w:rsidRDefault="00A27F2F" w:rsidP="00A27F2F">
      <w:pPr>
        <w:shd w:val="clear" w:color="auto" w:fill="FFFFFF"/>
        <w:spacing w:after="150"/>
        <w:jc w:val="both"/>
      </w:pPr>
      <w:r w:rsidRPr="00A27F2F">
        <w:t>3) подготавливает по запросу заинтересованных лиц сведения в виде выписки из Реестра или справки об отсутствии запрашиваемой информации;</w:t>
      </w:r>
    </w:p>
    <w:p w:rsidR="00A27F2F" w:rsidRPr="00A27F2F" w:rsidRDefault="00A27F2F" w:rsidP="00A27F2F">
      <w:pPr>
        <w:shd w:val="clear" w:color="auto" w:fill="FFFFFF"/>
        <w:spacing w:after="150"/>
        <w:jc w:val="both"/>
      </w:pPr>
      <w:r w:rsidRPr="00A27F2F">
        <w:t>4) ежеквартально проводит анализ предоставляемых муниципальных услуг в целях поддержания Реестра в актуальном состоянии.</w:t>
      </w:r>
    </w:p>
    <w:p w:rsidR="00A27F2F" w:rsidRPr="00A27F2F" w:rsidRDefault="00A27F2F" w:rsidP="00A27F2F">
      <w:pPr>
        <w:shd w:val="clear" w:color="auto" w:fill="FFFFFF"/>
        <w:spacing w:after="150"/>
        <w:jc w:val="both"/>
      </w:pPr>
      <w:r w:rsidRPr="00A27F2F">
        <w:t>6.2. В рамках выполнения установленных функций ответственное должностное лицо взаимодействует со специалистами Администрации по вопросам ведения Реестра о муниципальных услугах.</w:t>
      </w:r>
    </w:p>
    <w:p w:rsidR="00A27F2F" w:rsidRPr="00A27F2F" w:rsidRDefault="00A27F2F" w:rsidP="00A27F2F">
      <w:pPr>
        <w:shd w:val="clear" w:color="auto" w:fill="FFFFFF"/>
        <w:spacing w:after="150"/>
        <w:jc w:val="center"/>
      </w:pPr>
      <w:r w:rsidRPr="00A27F2F">
        <w:t>7.Ответственность</w:t>
      </w:r>
    </w:p>
    <w:p w:rsidR="00A27F2F" w:rsidRPr="00A27F2F" w:rsidRDefault="00A27F2F" w:rsidP="00A27F2F">
      <w:pPr>
        <w:shd w:val="clear" w:color="auto" w:fill="FFFFFF"/>
        <w:spacing w:after="150"/>
        <w:jc w:val="both"/>
      </w:pPr>
      <w:r w:rsidRPr="00A27F2F">
        <w:t>7.1. Специалисты Администрации Николаевского городского поселения, ответственные за подготовку и предоставление сведений о муниципальных услугах (функциях), несут персональную ответственность за полноту и достоверность сведений о муниципальных услугах (функциях), направляемых для размещения в Реестр, а также за соблюдение порядка и сроков их направления для размещения.</w:t>
      </w:r>
    </w:p>
    <w:p w:rsidR="00A27F2F" w:rsidRPr="00A27F2F" w:rsidRDefault="00A27F2F" w:rsidP="00A27F2F">
      <w:pPr>
        <w:shd w:val="clear" w:color="auto" w:fill="FFFFFF"/>
        <w:spacing w:after="150"/>
        <w:jc w:val="both"/>
        <w:sectPr w:rsidR="00A27F2F" w:rsidRPr="00A27F2F" w:rsidSect="001544D2">
          <w:headerReference w:type="default" r:id="rId52"/>
          <w:pgSz w:w="11906" w:h="16838"/>
          <w:pgMar w:top="851" w:right="851" w:bottom="851" w:left="1418" w:header="709" w:footer="709" w:gutter="0"/>
          <w:cols w:space="708"/>
          <w:titlePg/>
          <w:docGrid w:linePitch="360"/>
        </w:sectPr>
      </w:pPr>
    </w:p>
    <w:p w:rsidR="00A27F2F" w:rsidRPr="00A27F2F" w:rsidRDefault="00A27F2F" w:rsidP="00A27F2F">
      <w:pPr>
        <w:shd w:val="clear" w:color="auto" w:fill="FFFFFF"/>
        <w:spacing w:after="150"/>
        <w:jc w:val="right"/>
      </w:pPr>
      <w:r w:rsidRPr="00A27F2F">
        <w:lastRenderedPageBreak/>
        <w:t>Приложение № 1 к Порядку</w:t>
      </w:r>
      <w:r w:rsidRPr="00A27F2F">
        <w:br/>
        <w:t>формирования и ведения Реестра муниципальных услуг (функций), предоставляемых (исполняемых) в муниципальном образовании «Николаевское городское поселение» Смидовичского муниципального района Еврейской автономной области, утвержденного постановлением администрации от 21.12.2018 № 499</w:t>
      </w:r>
    </w:p>
    <w:p w:rsidR="00A27F2F" w:rsidRPr="00A27F2F" w:rsidRDefault="00A27F2F" w:rsidP="00A27F2F">
      <w:pPr>
        <w:shd w:val="clear" w:color="auto" w:fill="FFFFFF"/>
        <w:spacing w:after="150"/>
        <w:jc w:val="both"/>
      </w:pPr>
      <w:r w:rsidRPr="00A27F2F">
        <w:t> </w:t>
      </w:r>
    </w:p>
    <w:tbl>
      <w:tblPr>
        <w:tblW w:w="13923" w:type="dxa"/>
        <w:jc w:val="center"/>
        <w:tblBorders>
          <w:top w:val="outset" w:sz="6" w:space="0" w:color="auto"/>
          <w:left w:val="outset" w:sz="6" w:space="0" w:color="auto"/>
          <w:bottom w:val="outset" w:sz="6" w:space="0" w:color="auto"/>
          <w:right w:val="outset" w:sz="6" w:space="0" w:color="auto"/>
        </w:tblBorders>
        <w:shd w:val="clear" w:color="auto" w:fill="FFFFFF"/>
        <w:tblLayout w:type="fixed"/>
        <w:tblCellMar>
          <w:top w:w="36" w:type="dxa"/>
          <w:left w:w="36" w:type="dxa"/>
          <w:bottom w:w="36" w:type="dxa"/>
          <w:right w:w="36" w:type="dxa"/>
        </w:tblCellMar>
        <w:tblLook w:val="04A0" w:firstRow="1" w:lastRow="0" w:firstColumn="1" w:lastColumn="0" w:noHBand="0" w:noVBand="1"/>
      </w:tblPr>
      <w:tblGrid>
        <w:gridCol w:w="1837"/>
        <w:gridCol w:w="2835"/>
        <w:gridCol w:w="3293"/>
        <w:gridCol w:w="3530"/>
        <w:gridCol w:w="2428"/>
      </w:tblGrid>
      <w:tr w:rsidR="00A27F2F" w:rsidRPr="00A27F2F" w:rsidTr="003B75CA">
        <w:trPr>
          <w:jc w:val="center"/>
        </w:trPr>
        <w:tc>
          <w:tcPr>
            <w:tcW w:w="1837" w:type="dxa"/>
            <w:tcBorders>
              <w:top w:val="outset" w:sz="6" w:space="0" w:color="auto"/>
              <w:left w:val="outset" w:sz="6" w:space="0" w:color="auto"/>
              <w:bottom w:val="outset" w:sz="6" w:space="0" w:color="auto"/>
              <w:right w:val="outset" w:sz="6" w:space="0" w:color="auto"/>
            </w:tcBorders>
            <w:shd w:val="clear" w:color="auto" w:fill="FFFFFF"/>
            <w:hideMark/>
          </w:tcPr>
          <w:p w:rsidR="00A27F2F" w:rsidRPr="00A27F2F" w:rsidRDefault="00A27F2F" w:rsidP="00A27F2F">
            <w:pPr>
              <w:spacing w:after="200" w:line="276" w:lineRule="auto"/>
              <w:jc w:val="center"/>
              <w:rPr>
                <w:rFonts w:eastAsia="Calibri"/>
                <w:b/>
                <w:color w:val="000000"/>
              </w:rPr>
            </w:pPr>
            <w:r w:rsidRPr="00A27F2F">
              <w:rPr>
                <w:rFonts w:eastAsia="Calibri"/>
                <w:b/>
                <w:color w:val="000000"/>
              </w:rPr>
              <w:t xml:space="preserve">№ </w:t>
            </w:r>
            <w:proofErr w:type="gramStart"/>
            <w:r w:rsidRPr="00A27F2F">
              <w:rPr>
                <w:rFonts w:eastAsia="Calibri"/>
                <w:b/>
                <w:color w:val="000000"/>
              </w:rPr>
              <w:t>п</w:t>
            </w:r>
            <w:proofErr w:type="gramEnd"/>
            <w:r w:rsidRPr="00A27F2F">
              <w:rPr>
                <w:rFonts w:eastAsia="Calibri"/>
                <w:b/>
                <w:color w:val="000000"/>
              </w:rPr>
              <w:t>/п</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A27F2F" w:rsidRPr="00A27F2F" w:rsidRDefault="00A27F2F" w:rsidP="00A27F2F">
            <w:pPr>
              <w:spacing w:after="200" w:line="276" w:lineRule="auto"/>
              <w:jc w:val="center"/>
              <w:rPr>
                <w:b/>
              </w:rPr>
            </w:pPr>
            <w:r w:rsidRPr="00A27F2F">
              <w:rPr>
                <w:b/>
              </w:rPr>
              <w:t>Наименование муниципальной услуги</w:t>
            </w:r>
          </w:p>
        </w:tc>
        <w:tc>
          <w:tcPr>
            <w:tcW w:w="3293" w:type="dxa"/>
            <w:tcBorders>
              <w:top w:val="outset" w:sz="6" w:space="0" w:color="auto"/>
              <w:left w:val="outset" w:sz="6" w:space="0" w:color="auto"/>
              <w:bottom w:val="outset" w:sz="6" w:space="0" w:color="auto"/>
              <w:right w:val="outset" w:sz="6" w:space="0" w:color="auto"/>
            </w:tcBorders>
            <w:shd w:val="clear" w:color="auto" w:fill="FFFFFF"/>
            <w:hideMark/>
          </w:tcPr>
          <w:p w:rsidR="00A27F2F" w:rsidRPr="00A27F2F" w:rsidRDefault="00A27F2F" w:rsidP="00A27F2F">
            <w:pPr>
              <w:suppressAutoHyphens/>
              <w:jc w:val="center"/>
              <w:rPr>
                <w:b/>
                <w:kern w:val="1"/>
                <w:lang w:eastAsia="zh-CN"/>
              </w:rPr>
            </w:pPr>
            <w:r w:rsidRPr="00A27F2F">
              <w:rPr>
                <w:b/>
                <w:kern w:val="1"/>
                <w:lang w:eastAsia="zh-CN"/>
              </w:rPr>
              <w:t>Наименование административного регламента</w:t>
            </w:r>
          </w:p>
        </w:tc>
        <w:tc>
          <w:tcPr>
            <w:tcW w:w="3530" w:type="dxa"/>
            <w:tcBorders>
              <w:top w:val="outset" w:sz="6" w:space="0" w:color="auto"/>
              <w:left w:val="outset" w:sz="6" w:space="0" w:color="auto"/>
              <w:bottom w:val="outset" w:sz="6" w:space="0" w:color="auto"/>
              <w:right w:val="outset" w:sz="6" w:space="0" w:color="auto"/>
            </w:tcBorders>
            <w:shd w:val="clear" w:color="auto" w:fill="FFFFFF"/>
            <w:hideMark/>
          </w:tcPr>
          <w:p w:rsidR="00A27F2F" w:rsidRPr="00A27F2F" w:rsidRDefault="00A27F2F" w:rsidP="00A27F2F">
            <w:pPr>
              <w:spacing w:after="200" w:line="276" w:lineRule="auto"/>
              <w:jc w:val="center"/>
              <w:rPr>
                <w:b/>
              </w:rPr>
            </w:pPr>
            <w:r w:rsidRPr="00A27F2F">
              <w:rPr>
                <w:b/>
              </w:rPr>
              <w:t xml:space="preserve">Дата и номер постановления администрации об утверждении административного регламента, внесении изменений или о признании </w:t>
            </w:r>
            <w:proofErr w:type="gramStart"/>
            <w:r w:rsidRPr="00A27F2F">
              <w:rPr>
                <w:b/>
              </w:rPr>
              <w:t>утратившим</w:t>
            </w:r>
            <w:proofErr w:type="gramEnd"/>
            <w:r w:rsidRPr="00A27F2F">
              <w:rPr>
                <w:b/>
              </w:rPr>
              <w:t xml:space="preserve"> силу</w:t>
            </w:r>
          </w:p>
        </w:tc>
        <w:tc>
          <w:tcPr>
            <w:tcW w:w="2428" w:type="dxa"/>
            <w:tcBorders>
              <w:top w:val="outset" w:sz="6" w:space="0" w:color="auto"/>
              <w:left w:val="outset" w:sz="6" w:space="0" w:color="auto"/>
              <w:bottom w:val="outset" w:sz="6" w:space="0" w:color="auto"/>
              <w:right w:val="outset" w:sz="6" w:space="0" w:color="auto"/>
            </w:tcBorders>
            <w:shd w:val="clear" w:color="auto" w:fill="FFFFFF"/>
          </w:tcPr>
          <w:p w:rsidR="00A27F2F" w:rsidRPr="00A27F2F" w:rsidRDefault="00A27F2F" w:rsidP="00A27F2F">
            <w:pPr>
              <w:spacing w:after="200" w:line="276" w:lineRule="auto"/>
              <w:jc w:val="center"/>
              <w:rPr>
                <w:rFonts w:eastAsia="Calibri"/>
                <w:b/>
                <w:color w:val="000000"/>
              </w:rPr>
            </w:pPr>
            <w:r w:rsidRPr="00A27F2F">
              <w:rPr>
                <w:rFonts w:eastAsia="Calibri"/>
                <w:b/>
                <w:color w:val="000000"/>
              </w:rPr>
              <w:t>Наименование должностей ответственных лиц</w:t>
            </w:r>
          </w:p>
        </w:tc>
      </w:tr>
      <w:tr w:rsidR="00A27F2F" w:rsidRPr="00A27F2F" w:rsidTr="003B75CA">
        <w:trPr>
          <w:jc w:val="center"/>
        </w:trPr>
        <w:tc>
          <w:tcPr>
            <w:tcW w:w="1837" w:type="dxa"/>
            <w:tcBorders>
              <w:top w:val="outset" w:sz="6" w:space="0" w:color="auto"/>
              <w:left w:val="outset" w:sz="6" w:space="0" w:color="auto"/>
              <w:bottom w:val="outset" w:sz="6" w:space="0" w:color="auto"/>
              <w:right w:val="outset" w:sz="6" w:space="0" w:color="auto"/>
            </w:tcBorders>
            <w:shd w:val="clear" w:color="auto" w:fill="FFFFFF"/>
          </w:tcPr>
          <w:p w:rsidR="00A27F2F" w:rsidRPr="00A27F2F" w:rsidRDefault="00A27F2F" w:rsidP="00A27F2F">
            <w:pPr>
              <w:spacing w:after="150"/>
              <w:jc w:val="center"/>
            </w:pP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A27F2F" w:rsidRPr="00A27F2F" w:rsidRDefault="00A27F2F" w:rsidP="00A27F2F">
            <w:pPr>
              <w:spacing w:after="150"/>
              <w:jc w:val="center"/>
            </w:pPr>
          </w:p>
        </w:tc>
        <w:tc>
          <w:tcPr>
            <w:tcW w:w="3293" w:type="dxa"/>
            <w:tcBorders>
              <w:top w:val="outset" w:sz="6" w:space="0" w:color="auto"/>
              <w:left w:val="outset" w:sz="6" w:space="0" w:color="auto"/>
              <w:bottom w:val="outset" w:sz="6" w:space="0" w:color="auto"/>
              <w:right w:val="outset" w:sz="6" w:space="0" w:color="auto"/>
            </w:tcBorders>
            <w:shd w:val="clear" w:color="auto" w:fill="FFFFFF"/>
          </w:tcPr>
          <w:p w:rsidR="00A27F2F" w:rsidRPr="00A27F2F" w:rsidRDefault="00A27F2F" w:rsidP="00A27F2F">
            <w:pPr>
              <w:spacing w:after="150"/>
              <w:jc w:val="center"/>
            </w:pPr>
          </w:p>
        </w:tc>
        <w:tc>
          <w:tcPr>
            <w:tcW w:w="3530" w:type="dxa"/>
            <w:tcBorders>
              <w:top w:val="outset" w:sz="6" w:space="0" w:color="auto"/>
              <w:left w:val="outset" w:sz="6" w:space="0" w:color="auto"/>
              <w:bottom w:val="outset" w:sz="6" w:space="0" w:color="auto"/>
              <w:right w:val="outset" w:sz="6" w:space="0" w:color="auto"/>
            </w:tcBorders>
            <w:shd w:val="clear" w:color="auto" w:fill="FFFFFF"/>
          </w:tcPr>
          <w:p w:rsidR="00A27F2F" w:rsidRPr="00A27F2F" w:rsidRDefault="00A27F2F" w:rsidP="00A27F2F">
            <w:pPr>
              <w:spacing w:after="150"/>
              <w:jc w:val="center"/>
            </w:pPr>
          </w:p>
        </w:tc>
        <w:tc>
          <w:tcPr>
            <w:tcW w:w="2428" w:type="dxa"/>
            <w:tcBorders>
              <w:top w:val="outset" w:sz="6" w:space="0" w:color="auto"/>
              <w:left w:val="outset" w:sz="6" w:space="0" w:color="auto"/>
              <w:bottom w:val="outset" w:sz="6" w:space="0" w:color="auto"/>
              <w:right w:val="outset" w:sz="6" w:space="0" w:color="auto"/>
            </w:tcBorders>
            <w:shd w:val="clear" w:color="auto" w:fill="FFFFFF"/>
            <w:hideMark/>
          </w:tcPr>
          <w:p w:rsidR="00A27F2F" w:rsidRPr="00A27F2F" w:rsidRDefault="00A27F2F" w:rsidP="00A27F2F">
            <w:pPr>
              <w:spacing w:after="150"/>
              <w:jc w:val="center"/>
            </w:pPr>
            <w:r w:rsidRPr="00A27F2F">
              <w:t> </w:t>
            </w:r>
          </w:p>
        </w:tc>
      </w:tr>
      <w:tr w:rsidR="00A27F2F" w:rsidRPr="00A27F2F" w:rsidTr="003B75CA">
        <w:trPr>
          <w:jc w:val="center"/>
        </w:trPr>
        <w:tc>
          <w:tcPr>
            <w:tcW w:w="1837" w:type="dxa"/>
            <w:tcBorders>
              <w:top w:val="outset" w:sz="6" w:space="0" w:color="auto"/>
              <w:left w:val="outset" w:sz="6" w:space="0" w:color="auto"/>
              <w:bottom w:val="outset" w:sz="6" w:space="0" w:color="auto"/>
              <w:right w:val="outset" w:sz="6" w:space="0" w:color="auto"/>
            </w:tcBorders>
            <w:shd w:val="clear" w:color="auto" w:fill="FFFFFF"/>
          </w:tcPr>
          <w:p w:rsidR="00A27F2F" w:rsidRPr="00A27F2F" w:rsidRDefault="00A27F2F" w:rsidP="00A27F2F">
            <w:pPr>
              <w:spacing w:after="150"/>
              <w:jc w:val="center"/>
            </w:pP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A27F2F" w:rsidRPr="00A27F2F" w:rsidRDefault="00A27F2F" w:rsidP="00A27F2F">
            <w:pPr>
              <w:spacing w:after="150"/>
              <w:jc w:val="center"/>
            </w:pPr>
          </w:p>
        </w:tc>
        <w:tc>
          <w:tcPr>
            <w:tcW w:w="3293" w:type="dxa"/>
            <w:tcBorders>
              <w:top w:val="outset" w:sz="6" w:space="0" w:color="auto"/>
              <w:left w:val="outset" w:sz="6" w:space="0" w:color="auto"/>
              <w:bottom w:val="outset" w:sz="6" w:space="0" w:color="auto"/>
              <w:right w:val="outset" w:sz="6" w:space="0" w:color="auto"/>
            </w:tcBorders>
            <w:shd w:val="clear" w:color="auto" w:fill="FFFFFF"/>
          </w:tcPr>
          <w:p w:rsidR="00A27F2F" w:rsidRPr="00A27F2F" w:rsidRDefault="00A27F2F" w:rsidP="00A27F2F">
            <w:pPr>
              <w:spacing w:after="150"/>
              <w:jc w:val="center"/>
            </w:pPr>
          </w:p>
        </w:tc>
        <w:tc>
          <w:tcPr>
            <w:tcW w:w="3530" w:type="dxa"/>
            <w:tcBorders>
              <w:top w:val="outset" w:sz="6" w:space="0" w:color="auto"/>
              <w:left w:val="outset" w:sz="6" w:space="0" w:color="auto"/>
              <w:bottom w:val="outset" w:sz="6" w:space="0" w:color="auto"/>
              <w:right w:val="outset" w:sz="6" w:space="0" w:color="auto"/>
            </w:tcBorders>
            <w:shd w:val="clear" w:color="auto" w:fill="FFFFFF"/>
          </w:tcPr>
          <w:p w:rsidR="00A27F2F" w:rsidRPr="00A27F2F" w:rsidRDefault="00A27F2F" w:rsidP="00A27F2F">
            <w:pPr>
              <w:spacing w:after="150"/>
              <w:jc w:val="center"/>
            </w:pPr>
          </w:p>
        </w:tc>
        <w:tc>
          <w:tcPr>
            <w:tcW w:w="2428" w:type="dxa"/>
            <w:tcBorders>
              <w:top w:val="outset" w:sz="6" w:space="0" w:color="auto"/>
              <w:left w:val="outset" w:sz="6" w:space="0" w:color="auto"/>
              <w:bottom w:val="outset" w:sz="6" w:space="0" w:color="auto"/>
              <w:right w:val="outset" w:sz="6" w:space="0" w:color="auto"/>
            </w:tcBorders>
            <w:shd w:val="clear" w:color="auto" w:fill="FFFFFF"/>
          </w:tcPr>
          <w:p w:rsidR="00A27F2F" w:rsidRPr="00A27F2F" w:rsidRDefault="00A27F2F" w:rsidP="00A27F2F">
            <w:pPr>
              <w:spacing w:after="150"/>
              <w:jc w:val="center"/>
            </w:pPr>
          </w:p>
        </w:tc>
      </w:tr>
      <w:tr w:rsidR="00A27F2F" w:rsidRPr="00A27F2F" w:rsidTr="003B75CA">
        <w:trPr>
          <w:jc w:val="center"/>
        </w:trPr>
        <w:tc>
          <w:tcPr>
            <w:tcW w:w="1837" w:type="dxa"/>
            <w:tcBorders>
              <w:top w:val="outset" w:sz="6" w:space="0" w:color="auto"/>
              <w:left w:val="outset" w:sz="6" w:space="0" w:color="auto"/>
              <w:bottom w:val="outset" w:sz="6" w:space="0" w:color="auto"/>
              <w:right w:val="outset" w:sz="6" w:space="0" w:color="auto"/>
            </w:tcBorders>
            <w:shd w:val="clear" w:color="auto" w:fill="FFFFFF"/>
            <w:hideMark/>
          </w:tcPr>
          <w:p w:rsidR="00A27F2F" w:rsidRPr="00A27F2F" w:rsidRDefault="00A27F2F" w:rsidP="00A27F2F">
            <w:pPr>
              <w:spacing w:after="150"/>
              <w:jc w:val="center"/>
            </w:pPr>
            <w:r w:rsidRPr="00A27F2F">
              <w:t> </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A27F2F" w:rsidRPr="00A27F2F" w:rsidRDefault="00A27F2F" w:rsidP="00A27F2F">
            <w:pPr>
              <w:spacing w:after="150"/>
              <w:jc w:val="center"/>
            </w:pPr>
            <w:r w:rsidRPr="00A27F2F">
              <w:t> </w:t>
            </w:r>
          </w:p>
        </w:tc>
        <w:tc>
          <w:tcPr>
            <w:tcW w:w="3293" w:type="dxa"/>
            <w:tcBorders>
              <w:top w:val="outset" w:sz="6" w:space="0" w:color="auto"/>
              <w:left w:val="outset" w:sz="6" w:space="0" w:color="auto"/>
              <w:bottom w:val="outset" w:sz="6" w:space="0" w:color="auto"/>
              <w:right w:val="outset" w:sz="6" w:space="0" w:color="auto"/>
            </w:tcBorders>
            <w:shd w:val="clear" w:color="auto" w:fill="FFFFFF"/>
            <w:hideMark/>
          </w:tcPr>
          <w:p w:rsidR="00A27F2F" w:rsidRPr="00A27F2F" w:rsidRDefault="00A27F2F" w:rsidP="00A27F2F">
            <w:pPr>
              <w:spacing w:after="150"/>
              <w:jc w:val="center"/>
            </w:pPr>
            <w:r w:rsidRPr="00A27F2F">
              <w:t> </w:t>
            </w:r>
          </w:p>
        </w:tc>
        <w:tc>
          <w:tcPr>
            <w:tcW w:w="3530" w:type="dxa"/>
            <w:tcBorders>
              <w:top w:val="outset" w:sz="6" w:space="0" w:color="auto"/>
              <w:left w:val="outset" w:sz="6" w:space="0" w:color="auto"/>
              <w:bottom w:val="outset" w:sz="6" w:space="0" w:color="auto"/>
              <w:right w:val="outset" w:sz="6" w:space="0" w:color="auto"/>
            </w:tcBorders>
            <w:shd w:val="clear" w:color="auto" w:fill="FFFFFF"/>
            <w:hideMark/>
          </w:tcPr>
          <w:p w:rsidR="00A27F2F" w:rsidRPr="00A27F2F" w:rsidRDefault="00A27F2F" w:rsidP="00A27F2F">
            <w:pPr>
              <w:spacing w:after="150"/>
              <w:jc w:val="center"/>
            </w:pPr>
            <w:r w:rsidRPr="00A27F2F">
              <w:t> </w:t>
            </w:r>
          </w:p>
        </w:tc>
        <w:tc>
          <w:tcPr>
            <w:tcW w:w="2428" w:type="dxa"/>
            <w:tcBorders>
              <w:top w:val="outset" w:sz="6" w:space="0" w:color="auto"/>
              <w:left w:val="outset" w:sz="6" w:space="0" w:color="auto"/>
              <w:bottom w:val="outset" w:sz="6" w:space="0" w:color="auto"/>
              <w:right w:val="outset" w:sz="6" w:space="0" w:color="auto"/>
            </w:tcBorders>
            <w:shd w:val="clear" w:color="auto" w:fill="FFFFFF"/>
            <w:hideMark/>
          </w:tcPr>
          <w:p w:rsidR="00A27F2F" w:rsidRPr="00A27F2F" w:rsidRDefault="00A27F2F" w:rsidP="00A27F2F">
            <w:pPr>
              <w:spacing w:after="150"/>
              <w:jc w:val="center"/>
            </w:pPr>
            <w:r w:rsidRPr="00A27F2F">
              <w:t> </w:t>
            </w:r>
          </w:p>
        </w:tc>
      </w:tr>
      <w:tr w:rsidR="00A27F2F" w:rsidRPr="00A27F2F" w:rsidTr="003B75CA">
        <w:trPr>
          <w:jc w:val="center"/>
        </w:trPr>
        <w:tc>
          <w:tcPr>
            <w:tcW w:w="1837" w:type="dxa"/>
            <w:tcBorders>
              <w:top w:val="outset" w:sz="6" w:space="0" w:color="auto"/>
              <w:left w:val="outset" w:sz="6" w:space="0" w:color="auto"/>
              <w:bottom w:val="outset" w:sz="6" w:space="0" w:color="auto"/>
              <w:right w:val="outset" w:sz="6" w:space="0" w:color="auto"/>
            </w:tcBorders>
            <w:shd w:val="clear" w:color="auto" w:fill="FFFFFF"/>
            <w:hideMark/>
          </w:tcPr>
          <w:p w:rsidR="00A27F2F" w:rsidRPr="00A27F2F" w:rsidRDefault="00A27F2F" w:rsidP="00A27F2F">
            <w:pPr>
              <w:spacing w:after="150"/>
              <w:jc w:val="center"/>
            </w:pPr>
            <w:r w:rsidRPr="00A27F2F">
              <w:t> </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A27F2F" w:rsidRPr="00A27F2F" w:rsidRDefault="00A27F2F" w:rsidP="00A27F2F">
            <w:pPr>
              <w:spacing w:after="150"/>
              <w:jc w:val="center"/>
            </w:pPr>
            <w:r w:rsidRPr="00A27F2F">
              <w:t> </w:t>
            </w:r>
          </w:p>
        </w:tc>
        <w:tc>
          <w:tcPr>
            <w:tcW w:w="3293" w:type="dxa"/>
            <w:tcBorders>
              <w:top w:val="outset" w:sz="6" w:space="0" w:color="auto"/>
              <w:left w:val="outset" w:sz="6" w:space="0" w:color="auto"/>
              <w:bottom w:val="outset" w:sz="6" w:space="0" w:color="auto"/>
              <w:right w:val="outset" w:sz="6" w:space="0" w:color="auto"/>
            </w:tcBorders>
            <w:shd w:val="clear" w:color="auto" w:fill="FFFFFF"/>
            <w:hideMark/>
          </w:tcPr>
          <w:p w:rsidR="00A27F2F" w:rsidRPr="00A27F2F" w:rsidRDefault="00A27F2F" w:rsidP="00A27F2F">
            <w:pPr>
              <w:spacing w:after="150"/>
              <w:jc w:val="center"/>
            </w:pPr>
            <w:r w:rsidRPr="00A27F2F">
              <w:t> </w:t>
            </w:r>
          </w:p>
        </w:tc>
        <w:tc>
          <w:tcPr>
            <w:tcW w:w="3530" w:type="dxa"/>
            <w:tcBorders>
              <w:top w:val="outset" w:sz="6" w:space="0" w:color="auto"/>
              <w:left w:val="outset" w:sz="6" w:space="0" w:color="auto"/>
              <w:bottom w:val="outset" w:sz="6" w:space="0" w:color="auto"/>
              <w:right w:val="outset" w:sz="6" w:space="0" w:color="auto"/>
            </w:tcBorders>
            <w:shd w:val="clear" w:color="auto" w:fill="FFFFFF"/>
            <w:hideMark/>
          </w:tcPr>
          <w:p w:rsidR="00A27F2F" w:rsidRPr="00A27F2F" w:rsidRDefault="00A27F2F" w:rsidP="00A27F2F">
            <w:pPr>
              <w:spacing w:after="150"/>
              <w:jc w:val="center"/>
            </w:pPr>
            <w:r w:rsidRPr="00A27F2F">
              <w:t> </w:t>
            </w:r>
          </w:p>
        </w:tc>
        <w:tc>
          <w:tcPr>
            <w:tcW w:w="2428" w:type="dxa"/>
            <w:tcBorders>
              <w:top w:val="outset" w:sz="6" w:space="0" w:color="auto"/>
              <w:left w:val="outset" w:sz="6" w:space="0" w:color="auto"/>
              <w:bottom w:val="outset" w:sz="6" w:space="0" w:color="auto"/>
              <w:right w:val="outset" w:sz="6" w:space="0" w:color="auto"/>
            </w:tcBorders>
            <w:shd w:val="clear" w:color="auto" w:fill="FFFFFF"/>
            <w:hideMark/>
          </w:tcPr>
          <w:p w:rsidR="00A27F2F" w:rsidRPr="00A27F2F" w:rsidRDefault="00A27F2F" w:rsidP="00A27F2F">
            <w:pPr>
              <w:spacing w:after="150"/>
              <w:jc w:val="center"/>
            </w:pPr>
            <w:r w:rsidRPr="00A27F2F">
              <w:t> </w:t>
            </w:r>
          </w:p>
        </w:tc>
      </w:tr>
    </w:tbl>
    <w:p w:rsidR="00A27F2F" w:rsidRPr="00A27F2F" w:rsidRDefault="00A27F2F" w:rsidP="00A27F2F">
      <w:pPr>
        <w:shd w:val="clear" w:color="auto" w:fill="FFFFFF"/>
        <w:spacing w:after="150"/>
        <w:jc w:val="both"/>
      </w:pPr>
      <w:r w:rsidRPr="00A27F2F">
        <w:t> </w:t>
      </w:r>
    </w:p>
    <w:p w:rsidR="00A27F2F" w:rsidRPr="00A27F2F" w:rsidRDefault="00A27F2F" w:rsidP="00A27F2F">
      <w:pPr>
        <w:spacing w:after="200" w:line="276" w:lineRule="auto"/>
      </w:pPr>
    </w:p>
    <w:p w:rsidR="00D6343B" w:rsidRDefault="00D6343B" w:rsidP="00D6343B"/>
    <w:p w:rsidR="00A27F2F" w:rsidRDefault="00A27F2F" w:rsidP="00D6343B"/>
    <w:p w:rsidR="00A27F2F" w:rsidRDefault="00A27F2F" w:rsidP="00D6343B"/>
    <w:p w:rsidR="00A27F2F" w:rsidRDefault="00A27F2F" w:rsidP="00D6343B"/>
    <w:p w:rsidR="00A27F2F" w:rsidRDefault="00A27F2F" w:rsidP="00D6343B"/>
    <w:p w:rsidR="00A27F2F" w:rsidRDefault="00A27F2F" w:rsidP="00D6343B"/>
    <w:p w:rsidR="00AA4141" w:rsidRDefault="00AA4141" w:rsidP="00D6343B">
      <w:pPr>
        <w:sectPr w:rsidR="00AA4141" w:rsidSect="00ED781E">
          <w:pgSz w:w="16838" w:h="11906" w:orient="landscape"/>
          <w:pgMar w:top="1418" w:right="851" w:bottom="851" w:left="851" w:header="709" w:footer="709" w:gutter="0"/>
          <w:cols w:space="708"/>
          <w:titlePg/>
          <w:docGrid w:linePitch="360"/>
        </w:sectPr>
      </w:pPr>
    </w:p>
    <w:p w:rsidR="00AA4141" w:rsidRPr="00AA4141" w:rsidRDefault="00AA4141" w:rsidP="00AA4141">
      <w:pPr>
        <w:shd w:val="clear" w:color="auto" w:fill="FFFFFF"/>
        <w:ind w:right="-569"/>
        <w:outlineLvl w:val="1"/>
        <w:rPr>
          <w:rFonts w:ascii="Arial" w:hAnsi="Arial" w:cs="Arial"/>
          <w:color w:val="000000"/>
        </w:rPr>
      </w:pPr>
    </w:p>
    <w:p w:rsidR="00AA4141" w:rsidRPr="00AA4141" w:rsidRDefault="00AA4141" w:rsidP="00AA4141">
      <w:pPr>
        <w:shd w:val="clear" w:color="auto" w:fill="FFFFFF"/>
        <w:ind w:right="-569"/>
        <w:jc w:val="center"/>
        <w:outlineLvl w:val="1"/>
        <w:rPr>
          <w:b/>
          <w:color w:val="000000"/>
        </w:rPr>
      </w:pPr>
      <w:r w:rsidRPr="00AA4141">
        <w:rPr>
          <w:b/>
          <w:color w:val="000000"/>
        </w:rPr>
        <w:t>О портале государственных услуг.</w:t>
      </w:r>
    </w:p>
    <w:p w:rsidR="00AA4141" w:rsidRPr="00AA4141" w:rsidRDefault="00AA4141" w:rsidP="00AA4141">
      <w:pPr>
        <w:shd w:val="clear" w:color="auto" w:fill="FFFFFF"/>
        <w:ind w:right="-569"/>
        <w:jc w:val="center"/>
        <w:outlineLvl w:val="1"/>
        <w:rPr>
          <w:b/>
          <w:color w:val="000000"/>
        </w:rPr>
      </w:pPr>
    </w:p>
    <w:p w:rsidR="00AA4141" w:rsidRPr="00AA4141" w:rsidRDefault="00AA4141" w:rsidP="00AA4141">
      <w:pPr>
        <w:shd w:val="clear" w:color="auto" w:fill="FFFFFF"/>
        <w:ind w:right="-569" w:firstLine="284"/>
        <w:outlineLvl w:val="1"/>
        <w:rPr>
          <w:color w:val="000000"/>
        </w:rPr>
      </w:pPr>
      <w:r w:rsidRPr="00AA4141">
        <w:rPr>
          <w:color w:val="000000"/>
        </w:rPr>
        <w:t>Очень часто в последние годы мы слышим термины: «электронное правительство», «электронные услуги», «портал государственных услуг», «государственные и муниципальные». Что это такое и зачем нам это нужно?</w:t>
      </w:r>
    </w:p>
    <w:p w:rsidR="00AA4141" w:rsidRPr="00AA4141" w:rsidRDefault="00AA4141" w:rsidP="00AA4141">
      <w:pPr>
        <w:shd w:val="clear" w:color="auto" w:fill="FFFFFF"/>
        <w:ind w:right="-569" w:firstLine="284"/>
        <w:outlineLvl w:val="1"/>
        <w:rPr>
          <w:color w:val="000000"/>
        </w:rPr>
      </w:pPr>
    </w:p>
    <w:p w:rsidR="00AA4141" w:rsidRPr="00AA4141" w:rsidRDefault="00AA4141" w:rsidP="00AA4141">
      <w:pPr>
        <w:shd w:val="clear" w:color="auto" w:fill="FFFFFF"/>
        <w:ind w:right="-569" w:firstLine="284"/>
        <w:jc w:val="center"/>
        <w:outlineLvl w:val="1"/>
        <w:rPr>
          <w:b/>
          <w:color w:val="000000"/>
          <w:u w:val="single"/>
        </w:rPr>
      </w:pPr>
      <w:r w:rsidRPr="00AA4141">
        <w:rPr>
          <w:b/>
          <w:color w:val="000000"/>
          <w:u w:val="single"/>
        </w:rPr>
        <w:t>Что же такое «Портал государственных услуг»???</w:t>
      </w:r>
    </w:p>
    <w:p w:rsidR="00AA4141" w:rsidRPr="00AA4141" w:rsidRDefault="00AA4141" w:rsidP="00AA4141">
      <w:pPr>
        <w:shd w:val="clear" w:color="auto" w:fill="FFFFFF"/>
        <w:ind w:right="-569" w:firstLine="284"/>
        <w:outlineLvl w:val="1"/>
        <w:rPr>
          <w:b/>
          <w:color w:val="000000"/>
          <w:u w:val="single"/>
        </w:rPr>
      </w:pPr>
    </w:p>
    <w:p w:rsidR="00AA4141" w:rsidRPr="00AA4141" w:rsidRDefault="00AA4141" w:rsidP="00AA4141">
      <w:pPr>
        <w:numPr>
          <w:ilvl w:val="0"/>
          <w:numId w:val="4"/>
        </w:numPr>
        <w:shd w:val="clear" w:color="auto" w:fill="FFFFFF"/>
        <w:spacing w:after="200" w:line="276" w:lineRule="auto"/>
        <w:ind w:right="-569"/>
        <w:contextualSpacing/>
        <w:outlineLvl w:val="1"/>
        <w:rPr>
          <w:color w:val="000000"/>
        </w:rPr>
      </w:pPr>
      <w:r w:rsidRPr="00AA4141">
        <w:rPr>
          <w:color w:val="000000"/>
        </w:rPr>
        <w:t xml:space="preserve">Это </w:t>
      </w:r>
      <w:proofErr w:type="spellStart"/>
      <w:r w:rsidRPr="00AA4141">
        <w:rPr>
          <w:color w:val="000000"/>
        </w:rPr>
        <w:t>справочно</w:t>
      </w:r>
      <w:proofErr w:type="spellEnd"/>
      <w:r w:rsidRPr="00AA4141">
        <w:rPr>
          <w:color w:val="000000"/>
        </w:rPr>
        <w:t xml:space="preserve"> – информационный сайт </w:t>
      </w:r>
      <w:r w:rsidRPr="00AA4141">
        <w:t>(</w:t>
      </w:r>
      <w:hyperlink r:id="rId53" w:history="1">
        <w:r w:rsidRPr="00AA4141">
          <w:rPr>
            <w:u w:val="single"/>
            <w:lang w:val="en-US"/>
          </w:rPr>
          <w:t>www</w:t>
        </w:r>
        <w:r w:rsidRPr="00AA4141">
          <w:rPr>
            <w:u w:val="single"/>
          </w:rPr>
          <w:t>.</w:t>
        </w:r>
        <w:proofErr w:type="spellStart"/>
        <w:r w:rsidRPr="00AA4141">
          <w:rPr>
            <w:u w:val="single"/>
            <w:lang w:val="en-US"/>
          </w:rPr>
          <w:t>gosuslugi</w:t>
        </w:r>
        <w:proofErr w:type="spellEnd"/>
        <w:r w:rsidRPr="00AA4141">
          <w:rPr>
            <w:u w:val="single"/>
          </w:rPr>
          <w:t>.</w:t>
        </w:r>
        <w:proofErr w:type="spellStart"/>
        <w:r w:rsidRPr="00AA4141">
          <w:rPr>
            <w:u w:val="single"/>
            <w:lang w:val="en-US"/>
          </w:rPr>
          <w:t>ru</w:t>
        </w:r>
        <w:proofErr w:type="spellEnd"/>
      </w:hyperlink>
      <w:r w:rsidRPr="00AA4141">
        <w:rPr>
          <w:color w:val="000000"/>
        </w:rPr>
        <w:t>), где любой человек или юридическое лицо может получить сведения о государственных и муниципальных услугах в РФ, а также, что представляется на самом деле более важным, получить эти самые государственные и муниципальные услуги в электронной форме.</w:t>
      </w:r>
    </w:p>
    <w:p w:rsidR="00AA4141" w:rsidRPr="00AA4141" w:rsidRDefault="00AA4141" w:rsidP="00AA4141">
      <w:pPr>
        <w:numPr>
          <w:ilvl w:val="0"/>
          <w:numId w:val="4"/>
        </w:numPr>
        <w:shd w:val="clear" w:color="auto" w:fill="FFFFFF"/>
        <w:spacing w:after="200" w:line="276" w:lineRule="auto"/>
        <w:ind w:right="-569"/>
        <w:contextualSpacing/>
        <w:outlineLvl w:val="1"/>
        <w:rPr>
          <w:color w:val="000000"/>
        </w:rPr>
      </w:pPr>
      <w:r w:rsidRPr="00AA4141">
        <w:rPr>
          <w:color w:val="000000"/>
        </w:rPr>
        <w:t>Это как раз то самое так называемое «электронное правительство».</w:t>
      </w:r>
    </w:p>
    <w:p w:rsidR="00AA4141" w:rsidRPr="00AA4141" w:rsidRDefault="00AA4141" w:rsidP="00AA4141">
      <w:pPr>
        <w:numPr>
          <w:ilvl w:val="0"/>
          <w:numId w:val="4"/>
        </w:numPr>
        <w:shd w:val="clear" w:color="auto" w:fill="FFFFFF"/>
        <w:spacing w:after="200" w:line="276" w:lineRule="auto"/>
        <w:ind w:right="-569"/>
        <w:contextualSpacing/>
        <w:outlineLvl w:val="1"/>
        <w:rPr>
          <w:color w:val="000000"/>
        </w:rPr>
      </w:pPr>
      <w:r w:rsidRPr="00AA4141">
        <w:rPr>
          <w:color w:val="000000"/>
        </w:rPr>
        <w:t>Все услуги, размещенные на портале, соотнесены с конкретным регионом Российской Федерации: есть ли там эта услуга, каковы условия её получения и как их можно получить с какого-то сайта?</w:t>
      </w:r>
    </w:p>
    <w:p w:rsidR="00AA4141" w:rsidRPr="00AA4141" w:rsidRDefault="00AA4141" w:rsidP="00AA4141">
      <w:pPr>
        <w:shd w:val="clear" w:color="auto" w:fill="FFFFFF"/>
        <w:ind w:left="1004" w:right="-569"/>
        <w:contextualSpacing/>
        <w:outlineLvl w:val="1"/>
        <w:rPr>
          <w:color w:val="000000"/>
        </w:rPr>
      </w:pPr>
    </w:p>
    <w:p w:rsidR="00AA4141" w:rsidRPr="00AA4141" w:rsidRDefault="00AA4141" w:rsidP="00AA4141">
      <w:pPr>
        <w:shd w:val="clear" w:color="auto" w:fill="FFFFFF"/>
        <w:ind w:right="-569"/>
        <w:jc w:val="center"/>
        <w:outlineLvl w:val="1"/>
        <w:rPr>
          <w:b/>
          <w:color w:val="000000"/>
          <w:u w:val="single"/>
        </w:rPr>
      </w:pPr>
      <w:r w:rsidRPr="00AA4141">
        <w:rPr>
          <w:b/>
          <w:color w:val="000000"/>
          <w:u w:val="single"/>
        </w:rPr>
        <w:t xml:space="preserve">Сегодня на портале </w:t>
      </w:r>
      <w:proofErr w:type="spellStart"/>
      <w:r w:rsidRPr="00AA4141">
        <w:rPr>
          <w:b/>
          <w:color w:val="000000"/>
          <w:u w:val="single"/>
        </w:rPr>
        <w:t>госуслуг</w:t>
      </w:r>
      <w:proofErr w:type="spellEnd"/>
      <w:r w:rsidRPr="00AA4141">
        <w:rPr>
          <w:b/>
          <w:color w:val="000000"/>
          <w:u w:val="single"/>
        </w:rPr>
        <w:t xml:space="preserve"> можно воспользоваться получение следующих услуг:</w:t>
      </w:r>
    </w:p>
    <w:p w:rsidR="00AA4141" w:rsidRPr="00AA4141" w:rsidRDefault="00AA4141" w:rsidP="00AA4141">
      <w:pPr>
        <w:shd w:val="clear" w:color="auto" w:fill="FFFFFF"/>
        <w:ind w:right="-569"/>
        <w:jc w:val="center"/>
        <w:outlineLvl w:val="1"/>
        <w:rPr>
          <w:b/>
          <w:color w:val="000000"/>
          <w:u w:val="single"/>
        </w:rPr>
      </w:pPr>
    </w:p>
    <w:p w:rsidR="00AA4141" w:rsidRPr="00AA4141" w:rsidRDefault="00AA4141" w:rsidP="00AA4141">
      <w:pPr>
        <w:numPr>
          <w:ilvl w:val="0"/>
          <w:numId w:val="4"/>
        </w:numPr>
        <w:shd w:val="clear" w:color="auto" w:fill="FFFFFF"/>
        <w:spacing w:after="200" w:line="276" w:lineRule="auto"/>
        <w:ind w:left="1985" w:right="-569" w:firstLine="0"/>
        <w:contextualSpacing/>
        <w:outlineLvl w:val="1"/>
        <w:rPr>
          <w:color w:val="000000"/>
        </w:rPr>
      </w:pPr>
      <w:r w:rsidRPr="00AA4141">
        <w:rPr>
          <w:color w:val="000000"/>
        </w:rPr>
        <w:t>Получение загранпаспорта</w:t>
      </w:r>
    </w:p>
    <w:p w:rsidR="00AA4141" w:rsidRPr="00AA4141" w:rsidRDefault="00AA4141" w:rsidP="00AA4141">
      <w:pPr>
        <w:numPr>
          <w:ilvl w:val="0"/>
          <w:numId w:val="4"/>
        </w:numPr>
        <w:shd w:val="clear" w:color="auto" w:fill="FFFFFF"/>
        <w:spacing w:after="200" w:line="276" w:lineRule="auto"/>
        <w:ind w:left="1985" w:right="-569" w:firstLine="0"/>
        <w:contextualSpacing/>
        <w:outlineLvl w:val="1"/>
        <w:rPr>
          <w:color w:val="000000"/>
        </w:rPr>
      </w:pPr>
      <w:r w:rsidRPr="00AA4141">
        <w:rPr>
          <w:color w:val="000000"/>
        </w:rPr>
        <w:t>Оплата штрафов ГИБДД</w:t>
      </w:r>
    </w:p>
    <w:p w:rsidR="00AA4141" w:rsidRPr="00AA4141" w:rsidRDefault="00AA4141" w:rsidP="00AA4141">
      <w:pPr>
        <w:numPr>
          <w:ilvl w:val="0"/>
          <w:numId w:val="4"/>
        </w:numPr>
        <w:shd w:val="clear" w:color="auto" w:fill="FFFFFF"/>
        <w:spacing w:after="200" w:line="276" w:lineRule="auto"/>
        <w:ind w:left="1985" w:right="-569" w:firstLine="0"/>
        <w:contextualSpacing/>
        <w:outlineLvl w:val="1"/>
        <w:rPr>
          <w:color w:val="000000"/>
        </w:rPr>
      </w:pPr>
      <w:r w:rsidRPr="00AA4141">
        <w:rPr>
          <w:color w:val="000000"/>
        </w:rPr>
        <w:t>Подача налоговой декларации</w:t>
      </w:r>
    </w:p>
    <w:p w:rsidR="00AA4141" w:rsidRPr="00AA4141" w:rsidRDefault="00AA4141" w:rsidP="00AA4141">
      <w:pPr>
        <w:numPr>
          <w:ilvl w:val="0"/>
          <w:numId w:val="4"/>
        </w:numPr>
        <w:shd w:val="clear" w:color="auto" w:fill="FFFFFF"/>
        <w:spacing w:after="200" w:line="276" w:lineRule="auto"/>
        <w:ind w:left="1985" w:right="-569" w:firstLine="0"/>
        <w:contextualSpacing/>
        <w:outlineLvl w:val="1"/>
        <w:rPr>
          <w:color w:val="000000"/>
        </w:rPr>
      </w:pPr>
      <w:r w:rsidRPr="00AA4141">
        <w:rPr>
          <w:color w:val="000000"/>
        </w:rPr>
        <w:t>Регистрация автомобиля</w:t>
      </w:r>
    </w:p>
    <w:p w:rsidR="00AA4141" w:rsidRPr="00AA4141" w:rsidRDefault="00AA4141" w:rsidP="00AA4141">
      <w:pPr>
        <w:numPr>
          <w:ilvl w:val="0"/>
          <w:numId w:val="4"/>
        </w:numPr>
        <w:shd w:val="clear" w:color="auto" w:fill="FFFFFF"/>
        <w:spacing w:after="200" w:line="276" w:lineRule="auto"/>
        <w:ind w:left="1985" w:right="-569" w:firstLine="0"/>
        <w:contextualSpacing/>
        <w:outlineLvl w:val="1"/>
        <w:rPr>
          <w:color w:val="000000"/>
        </w:rPr>
      </w:pPr>
      <w:r w:rsidRPr="00AA4141">
        <w:rPr>
          <w:color w:val="000000"/>
        </w:rPr>
        <w:t>Снятие транспортного средства с регистрации</w:t>
      </w:r>
    </w:p>
    <w:p w:rsidR="00AA4141" w:rsidRPr="00AA4141" w:rsidRDefault="00AA4141" w:rsidP="00AA4141">
      <w:pPr>
        <w:numPr>
          <w:ilvl w:val="0"/>
          <w:numId w:val="4"/>
        </w:numPr>
        <w:shd w:val="clear" w:color="auto" w:fill="FFFFFF"/>
        <w:spacing w:after="200" w:line="276" w:lineRule="auto"/>
        <w:ind w:left="1985" w:right="-569" w:firstLine="0"/>
        <w:contextualSpacing/>
        <w:outlineLvl w:val="1"/>
        <w:rPr>
          <w:color w:val="000000"/>
        </w:rPr>
      </w:pPr>
      <w:r w:rsidRPr="00AA4141">
        <w:rPr>
          <w:color w:val="000000"/>
        </w:rPr>
        <w:t>Регистрация по месту жительства</w:t>
      </w:r>
    </w:p>
    <w:p w:rsidR="00AA4141" w:rsidRPr="00AA4141" w:rsidRDefault="00AA4141" w:rsidP="00AA4141">
      <w:pPr>
        <w:shd w:val="clear" w:color="auto" w:fill="FFFFFF"/>
        <w:ind w:left="1985" w:right="-569"/>
        <w:contextualSpacing/>
        <w:outlineLvl w:val="1"/>
        <w:rPr>
          <w:color w:val="000000"/>
        </w:rPr>
      </w:pPr>
    </w:p>
    <w:p w:rsidR="00AA4141" w:rsidRPr="00AA4141" w:rsidRDefault="00AA4141" w:rsidP="00AA4141">
      <w:pPr>
        <w:shd w:val="clear" w:color="auto" w:fill="FFFFFF"/>
        <w:ind w:left="567" w:right="-569"/>
        <w:contextualSpacing/>
        <w:outlineLvl w:val="1"/>
        <w:rPr>
          <w:color w:val="000000"/>
        </w:rPr>
      </w:pPr>
      <w:r w:rsidRPr="00AA4141">
        <w:rPr>
          <w:color w:val="000000"/>
        </w:rPr>
        <w:t xml:space="preserve">Список можно продолжать и дальше. С полным списком можно ознакомиться на сайте </w:t>
      </w:r>
      <w:proofErr w:type="spellStart"/>
      <w:r w:rsidRPr="00AA4141">
        <w:rPr>
          <w:color w:val="000000"/>
        </w:rPr>
        <w:t>Госуслуг</w:t>
      </w:r>
      <w:proofErr w:type="spellEnd"/>
      <w:r w:rsidRPr="00AA4141">
        <w:rPr>
          <w:color w:val="000000"/>
        </w:rPr>
        <w:t xml:space="preserve">. Для получения услуг в электронном виде через портал </w:t>
      </w:r>
      <w:proofErr w:type="spellStart"/>
      <w:r w:rsidRPr="00AA4141">
        <w:rPr>
          <w:color w:val="000000"/>
        </w:rPr>
        <w:t>госуслуг</w:t>
      </w:r>
      <w:proofErr w:type="spellEnd"/>
      <w:r w:rsidRPr="00AA4141">
        <w:rPr>
          <w:color w:val="000000"/>
        </w:rPr>
        <w:t xml:space="preserve">, </w:t>
      </w:r>
      <w:r w:rsidRPr="00AA4141">
        <w:rPr>
          <w:b/>
          <w:color w:val="000000"/>
          <w:u w:val="single"/>
        </w:rPr>
        <w:t xml:space="preserve">Вам необходимо зарегистрироваться!!!!! </w:t>
      </w:r>
    </w:p>
    <w:p w:rsidR="00AA4141" w:rsidRPr="00AA4141" w:rsidRDefault="00AA4141" w:rsidP="00AA4141">
      <w:pPr>
        <w:shd w:val="clear" w:color="auto" w:fill="FFFFFF"/>
        <w:ind w:left="1004" w:right="-569"/>
        <w:contextualSpacing/>
        <w:outlineLvl w:val="1"/>
        <w:rPr>
          <w:color w:val="000000"/>
        </w:rPr>
      </w:pPr>
    </w:p>
    <w:p w:rsidR="00AA4141" w:rsidRPr="00AA4141" w:rsidRDefault="00AA4141" w:rsidP="00AA4141">
      <w:pPr>
        <w:shd w:val="clear" w:color="auto" w:fill="FFFFFF"/>
        <w:ind w:left="1004" w:right="-569"/>
        <w:contextualSpacing/>
        <w:outlineLvl w:val="1"/>
        <w:rPr>
          <w:color w:val="000000"/>
        </w:rPr>
      </w:pPr>
      <w:r w:rsidRPr="00AA4141">
        <w:rPr>
          <w:color w:val="000000"/>
        </w:rPr>
        <w:t xml:space="preserve">Что нужно для регистрации на </w:t>
      </w:r>
      <w:proofErr w:type="spellStart"/>
      <w:r w:rsidRPr="00AA4141">
        <w:rPr>
          <w:color w:val="000000"/>
        </w:rPr>
        <w:t>Госуслугах</w:t>
      </w:r>
      <w:proofErr w:type="gramStart"/>
      <w:r w:rsidRPr="00AA4141">
        <w:rPr>
          <w:color w:val="000000"/>
        </w:rPr>
        <w:t>.р</w:t>
      </w:r>
      <w:proofErr w:type="gramEnd"/>
      <w:r w:rsidRPr="00AA4141">
        <w:rPr>
          <w:color w:val="000000"/>
        </w:rPr>
        <w:t>у</w:t>
      </w:r>
      <w:proofErr w:type="spellEnd"/>
      <w:r w:rsidRPr="00AA4141">
        <w:rPr>
          <w:color w:val="000000"/>
        </w:rPr>
        <w:t>?</w:t>
      </w:r>
    </w:p>
    <w:p w:rsidR="00AA4141" w:rsidRPr="00AA4141" w:rsidRDefault="00AA4141" w:rsidP="00AA4141">
      <w:pPr>
        <w:numPr>
          <w:ilvl w:val="0"/>
          <w:numId w:val="4"/>
        </w:numPr>
        <w:shd w:val="clear" w:color="auto" w:fill="FFFFFF"/>
        <w:spacing w:after="200" w:line="276" w:lineRule="auto"/>
        <w:ind w:left="1985" w:right="-569" w:firstLine="0"/>
        <w:contextualSpacing/>
        <w:outlineLvl w:val="1"/>
        <w:rPr>
          <w:color w:val="000000"/>
        </w:rPr>
      </w:pPr>
      <w:r w:rsidRPr="00AA4141">
        <w:rPr>
          <w:color w:val="000000"/>
        </w:rPr>
        <w:t>Паспорт гражданина РФ;</w:t>
      </w:r>
    </w:p>
    <w:p w:rsidR="00AA4141" w:rsidRPr="00AA4141" w:rsidRDefault="00AA4141" w:rsidP="00AA4141">
      <w:pPr>
        <w:numPr>
          <w:ilvl w:val="0"/>
          <w:numId w:val="4"/>
        </w:numPr>
        <w:shd w:val="clear" w:color="auto" w:fill="FFFFFF"/>
        <w:spacing w:after="200" w:line="276" w:lineRule="auto"/>
        <w:ind w:left="1985" w:right="-569" w:firstLine="0"/>
        <w:contextualSpacing/>
        <w:outlineLvl w:val="1"/>
        <w:rPr>
          <w:color w:val="000000"/>
        </w:rPr>
      </w:pPr>
      <w:r w:rsidRPr="00AA4141">
        <w:rPr>
          <w:color w:val="000000"/>
        </w:rPr>
        <w:t>СНИЛС – зеленое пенсионное страховое свидетельство;</w:t>
      </w:r>
    </w:p>
    <w:p w:rsidR="00AA4141" w:rsidRPr="00AA4141" w:rsidRDefault="00AA4141" w:rsidP="00AA4141">
      <w:pPr>
        <w:numPr>
          <w:ilvl w:val="0"/>
          <w:numId w:val="4"/>
        </w:numPr>
        <w:shd w:val="clear" w:color="auto" w:fill="FFFFFF"/>
        <w:spacing w:after="200" w:line="276" w:lineRule="auto"/>
        <w:ind w:left="1985" w:right="-569" w:firstLine="0"/>
        <w:contextualSpacing/>
        <w:outlineLvl w:val="1"/>
        <w:rPr>
          <w:color w:val="000000"/>
        </w:rPr>
      </w:pPr>
      <w:r w:rsidRPr="00AA4141">
        <w:rPr>
          <w:color w:val="000000"/>
        </w:rPr>
        <w:t>Действующий номер мобильного телефона</w:t>
      </w:r>
    </w:p>
    <w:p w:rsidR="00AA4141" w:rsidRPr="00AA4141" w:rsidRDefault="00AA4141" w:rsidP="00AA4141">
      <w:pPr>
        <w:shd w:val="clear" w:color="auto" w:fill="FFFFFF"/>
        <w:ind w:left="1985" w:right="-569"/>
        <w:outlineLvl w:val="1"/>
        <w:rPr>
          <w:color w:val="000000"/>
        </w:rPr>
      </w:pPr>
    </w:p>
    <w:p w:rsidR="00AA4141" w:rsidRPr="00AA4141" w:rsidRDefault="00AA4141" w:rsidP="00AA4141">
      <w:pPr>
        <w:shd w:val="clear" w:color="auto" w:fill="FFFFFF"/>
        <w:ind w:left="1985" w:right="-569"/>
        <w:outlineLvl w:val="1"/>
        <w:rPr>
          <w:color w:val="000000"/>
        </w:rPr>
      </w:pPr>
    </w:p>
    <w:p w:rsidR="00AA4141" w:rsidRPr="00AA4141" w:rsidRDefault="00AA4141" w:rsidP="00AA4141">
      <w:pPr>
        <w:shd w:val="clear" w:color="auto" w:fill="FFFFFF"/>
        <w:ind w:right="-569"/>
        <w:outlineLvl w:val="1"/>
        <w:rPr>
          <w:color w:val="000000"/>
        </w:rPr>
      </w:pPr>
    </w:p>
    <w:p w:rsidR="00AA4141" w:rsidRPr="00AA4141" w:rsidRDefault="00AA4141" w:rsidP="00AA4141">
      <w:pPr>
        <w:shd w:val="clear" w:color="auto" w:fill="FFFFFF"/>
        <w:ind w:right="-569"/>
        <w:outlineLvl w:val="1"/>
        <w:rPr>
          <w:color w:val="000000"/>
        </w:rPr>
      </w:pPr>
    </w:p>
    <w:p w:rsidR="00AA4141" w:rsidRPr="00AA4141" w:rsidRDefault="00AA4141" w:rsidP="00AA4141">
      <w:pPr>
        <w:shd w:val="clear" w:color="auto" w:fill="FFFFFF"/>
        <w:ind w:right="-569"/>
        <w:outlineLvl w:val="1"/>
        <w:rPr>
          <w:color w:val="000000"/>
        </w:rPr>
      </w:pPr>
    </w:p>
    <w:p w:rsidR="00AA4141" w:rsidRPr="00AA4141" w:rsidRDefault="00AA4141" w:rsidP="00AA4141">
      <w:pPr>
        <w:shd w:val="clear" w:color="auto" w:fill="FFFFFF"/>
        <w:ind w:right="-569"/>
        <w:outlineLvl w:val="1"/>
        <w:rPr>
          <w:color w:val="000000"/>
        </w:rPr>
      </w:pPr>
    </w:p>
    <w:p w:rsidR="00AA4141" w:rsidRPr="00AA4141" w:rsidRDefault="00AA4141" w:rsidP="00AA4141">
      <w:pPr>
        <w:shd w:val="clear" w:color="auto" w:fill="FFFFFF"/>
        <w:ind w:right="-569"/>
        <w:outlineLvl w:val="1"/>
        <w:rPr>
          <w:color w:val="000000"/>
        </w:rPr>
      </w:pPr>
    </w:p>
    <w:p w:rsidR="00AA4141" w:rsidRPr="00AA4141" w:rsidRDefault="00AA4141" w:rsidP="00AA4141">
      <w:pPr>
        <w:shd w:val="clear" w:color="auto" w:fill="FFFFFF"/>
        <w:ind w:right="-569"/>
        <w:outlineLvl w:val="1"/>
        <w:rPr>
          <w:color w:val="000000"/>
        </w:rPr>
      </w:pPr>
    </w:p>
    <w:p w:rsidR="00AA4141" w:rsidRPr="00AA4141" w:rsidRDefault="00AA4141" w:rsidP="00AA4141">
      <w:pPr>
        <w:shd w:val="clear" w:color="auto" w:fill="FFFFFF"/>
        <w:ind w:right="-569"/>
        <w:outlineLvl w:val="1"/>
        <w:rPr>
          <w:color w:val="000000"/>
        </w:rPr>
      </w:pPr>
    </w:p>
    <w:p w:rsidR="00AA4141" w:rsidRDefault="00AA4141" w:rsidP="00AA4141">
      <w:pPr>
        <w:shd w:val="clear" w:color="auto" w:fill="FFFFFF"/>
        <w:ind w:right="-569"/>
        <w:outlineLvl w:val="1"/>
        <w:rPr>
          <w:color w:val="000000"/>
        </w:rPr>
      </w:pPr>
    </w:p>
    <w:p w:rsidR="00AA4141" w:rsidRDefault="00AA4141" w:rsidP="00AA4141">
      <w:pPr>
        <w:shd w:val="clear" w:color="auto" w:fill="FFFFFF"/>
        <w:ind w:right="-569"/>
        <w:outlineLvl w:val="1"/>
        <w:rPr>
          <w:color w:val="000000"/>
        </w:rPr>
      </w:pPr>
    </w:p>
    <w:p w:rsidR="00AA4141" w:rsidRDefault="00AA4141" w:rsidP="00AA4141">
      <w:pPr>
        <w:shd w:val="clear" w:color="auto" w:fill="FFFFFF"/>
        <w:ind w:right="-569"/>
        <w:outlineLvl w:val="1"/>
        <w:rPr>
          <w:color w:val="000000"/>
        </w:rPr>
      </w:pPr>
    </w:p>
    <w:p w:rsidR="00AA4141" w:rsidRDefault="00AA4141" w:rsidP="00AA4141">
      <w:pPr>
        <w:shd w:val="clear" w:color="auto" w:fill="FFFFFF"/>
        <w:ind w:right="-569"/>
        <w:outlineLvl w:val="1"/>
        <w:rPr>
          <w:color w:val="000000"/>
        </w:rPr>
      </w:pPr>
    </w:p>
    <w:p w:rsidR="00AA4141" w:rsidRDefault="00AA4141" w:rsidP="00AA4141">
      <w:pPr>
        <w:shd w:val="clear" w:color="auto" w:fill="FFFFFF"/>
        <w:ind w:right="-569"/>
        <w:outlineLvl w:val="1"/>
        <w:rPr>
          <w:color w:val="000000"/>
        </w:rPr>
      </w:pPr>
    </w:p>
    <w:p w:rsidR="00AA4141" w:rsidRDefault="00AA4141" w:rsidP="00AA4141">
      <w:pPr>
        <w:shd w:val="clear" w:color="auto" w:fill="FFFFFF"/>
        <w:ind w:right="-569"/>
        <w:outlineLvl w:val="1"/>
        <w:rPr>
          <w:color w:val="000000"/>
        </w:rPr>
      </w:pPr>
    </w:p>
    <w:p w:rsidR="00AA4141" w:rsidRPr="00AA4141" w:rsidRDefault="00AA4141" w:rsidP="00AA4141">
      <w:pPr>
        <w:shd w:val="clear" w:color="auto" w:fill="FFFFFF"/>
        <w:ind w:right="-569"/>
        <w:outlineLvl w:val="1"/>
        <w:rPr>
          <w:color w:val="000000"/>
        </w:rPr>
      </w:pPr>
    </w:p>
    <w:tbl>
      <w:tblPr>
        <w:tblStyle w:val="aa"/>
        <w:tblpPr w:leftFromText="180" w:rightFromText="180" w:vertAnchor="text" w:tblpY="1"/>
        <w:tblOverlap w:val="never"/>
        <w:tblW w:w="0" w:type="auto"/>
        <w:tblInd w:w="392" w:type="dxa"/>
        <w:tblLayout w:type="fixed"/>
        <w:tblLook w:val="04A0" w:firstRow="1" w:lastRow="0" w:firstColumn="1" w:lastColumn="0" w:noHBand="0" w:noVBand="1"/>
      </w:tblPr>
      <w:tblGrid>
        <w:gridCol w:w="3123"/>
        <w:gridCol w:w="3124"/>
        <w:gridCol w:w="3124"/>
      </w:tblGrid>
      <w:tr w:rsidR="00AA4141" w:rsidRPr="00AA4141" w:rsidTr="00DF56AF">
        <w:trPr>
          <w:trHeight w:val="266"/>
        </w:trPr>
        <w:tc>
          <w:tcPr>
            <w:tcW w:w="9371" w:type="dxa"/>
            <w:gridSpan w:val="3"/>
          </w:tcPr>
          <w:p w:rsidR="00AA4141" w:rsidRPr="00AA4141" w:rsidRDefault="00AA4141" w:rsidP="00AA4141">
            <w:pPr>
              <w:jc w:val="center"/>
              <w:rPr>
                <w:rFonts w:eastAsiaTheme="minorHAnsi"/>
                <w:lang w:eastAsia="en-US"/>
              </w:rPr>
            </w:pPr>
            <w:r w:rsidRPr="00AA4141">
              <w:rPr>
                <w:rFonts w:eastAsiaTheme="minorHAnsi"/>
                <w:lang w:eastAsia="en-US"/>
              </w:rPr>
              <w:lastRenderedPageBreak/>
              <w:t>Помощь и поддержка на портале</w:t>
            </w:r>
          </w:p>
        </w:tc>
      </w:tr>
      <w:tr w:rsidR="00AA4141" w:rsidRPr="00AA4141" w:rsidTr="00DF56AF">
        <w:trPr>
          <w:trHeight w:val="7938"/>
        </w:trPr>
        <w:tc>
          <w:tcPr>
            <w:tcW w:w="3123" w:type="dxa"/>
          </w:tcPr>
          <w:p w:rsidR="00AA4141" w:rsidRPr="00AA4141" w:rsidRDefault="00AA4141" w:rsidP="00AA4141">
            <w:pPr>
              <w:rPr>
                <w:rFonts w:eastAsiaTheme="minorHAnsi"/>
                <w:lang w:eastAsia="en-US"/>
              </w:rPr>
            </w:pPr>
            <w:r w:rsidRPr="00AA4141">
              <w:rPr>
                <w:rFonts w:eastAsiaTheme="minorHAnsi"/>
                <w:u w:val="single"/>
                <w:lang w:eastAsia="en-US"/>
              </w:rPr>
              <w:t xml:space="preserve">   Темы вопросов</w:t>
            </w:r>
          </w:p>
          <w:p w:rsidR="00AA4141" w:rsidRPr="00AA4141" w:rsidRDefault="00AA4141" w:rsidP="00AA4141">
            <w:pPr>
              <w:numPr>
                <w:ilvl w:val="0"/>
                <w:numId w:val="5"/>
              </w:numPr>
              <w:contextualSpacing/>
              <w:rPr>
                <w:rFonts w:eastAsiaTheme="minorHAnsi"/>
                <w:lang w:eastAsia="en-US"/>
              </w:rPr>
            </w:pPr>
            <w:r w:rsidRPr="00AA4141">
              <w:rPr>
                <w:rFonts w:eastAsiaTheme="minorHAnsi"/>
                <w:lang w:eastAsia="en-US"/>
              </w:rPr>
              <w:t>Гражданам</w:t>
            </w:r>
          </w:p>
          <w:p w:rsidR="00AA4141" w:rsidRPr="00AA4141" w:rsidRDefault="00AA4141" w:rsidP="00AA4141">
            <w:pPr>
              <w:ind w:left="360"/>
              <w:rPr>
                <w:rFonts w:eastAsiaTheme="minorHAnsi"/>
                <w:lang w:eastAsia="en-US"/>
              </w:rPr>
            </w:pPr>
            <w:r w:rsidRPr="00AA4141">
              <w:rPr>
                <w:rFonts w:eastAsiaTheme="minorHAnsi"/>
                <w:lang w:eastAsia="en-US"/>
              </w:rPr>
              <w:t>Предпринимателям Юридическим лицам</w:t>
            </w:r>
          </w:p>
          <w:p w:rsidR="00AA4141" w:rsidRPr="00AA4141" w:rsidRDefault="00AA4141" w:rsidP="00AA4141">
            <w:pPr>
              <w:numPr>
                <w:ilvl w:val="0"/>
                <w:numId w:val="5"/>
              </w:numPr>
              <w:contextualSpacing/>
              <w:rPr>
                <w:rFonts w:eastAsiaTheme="minorHAnsi"/>
                <w:lang w:eastAsia="en-US"/>
              </w:rPr>
            </w:pPr>
            <w:r w:rsidRPr="00AA4141">
              <w:rPr>
                <w:rFonts w:eastAsiaTheme="minorHAnsi"/>
                <w:lang w:eastAsia="en-US"/>
              </w:rPr>
              <w:t>Здравоохранение</w:t>
            </w:r>
          </w:p>
          <w:p w:rsidR="00AA4141" w:rsidRPr="00AA4141" w:rsidRDefault="00AA4141" w:rsidP="00AA4141">
            <w:pPr>
              <w:numPr>
                <w:ilvl w:val="0"/>
                <w:numId w:val="5"/>
              </w:numPr>
              <w:contextualSpacing/>
              <w:rPr>
                <w:rFonts w:eastAsiaTheme="minorHAnsi"/>
                <w:lang w:eastAsia="en-US"/>
              </w:rPr>
            </w:pPr>
            <w:r w:rsidRPr="00AA4141">
              <w:rPr>
                <w:rFonts w:eastAsiaTheme="minorHAnsi"/>
                <w:lang w:eastAsia="en-US"/>
              </w:rPr>
              <w:t>Образование</w:t>
            </w:r>
          </w:p>
          <w:p w:rsidR="00AA4141" w:rsidRPr="00AA4141" w:rsidRDefault="00AA4141" w:rsidP="00AA4141">
            <w:pPr>
              <w:numPr>
                <w:ilvl w:val="0"/>
                <w:numId w:val="5"/>
              </w:numPr>
              <w:contextualSpacing/>
              <w:rPr>
                <w:rFonts w:eastAsiaTheme="minorHAnsi"/>
                <w:lang w:eastAsia="en-US"/>
              </w:rPr>
            </w:pPr>
            <w:r w:rsidRPr="00AA4141">
              <w:rPr>
                <w:rFonts w:eastAsiaTheme="minorHAnsi"/>
                <w:lang w:eastAsia="en-US"/>
              </w:rPr>
              <w:t>Лицензии, справки, аккредитации</w:t>
            </w:r>
          </w:p>
          <w:p w:rsidR="00AA4141" w:rsidRPr="00AA4141" w:rsidRDefault="00AA4141" w:rsidP="00AA4141">
            <w:pPr>
              <w:numPr>
                <w:ilvl w:val="0"/>
                <w:numId w:val="5"/>
              </w:numPr>
              <w:contextualSpacing/>
              <w:rPr>
                <w:rFonts w:eastAsiaTheme="minorHAnsi"/>
                <w:lang w:eastAsia="en-US"/>
              </w:rPr>
            </w:pPr>
            <w:r w:rsidRPr="00AA4141">
              <w:rPr>
                <w:rFonts w:eastAsiaTheme="minorHAnsi"/>
                <w:lang w:eastAsia="en-US"/>
              </w:rPr>
              <w:t>Недвижимость</w:t>
            </w:r>
          </w:p>
          <w:p w:rsidR="00AA4141" w:rsidRPr="00AA4141" w:rsidRDefault="00AA4141" w:rsidP="00AA4141">
            <w:pPr>
              <w:numPr>
                <w:ilvl w:val="0"/>
                <w:numId w:val="5"/>
              </w:numPr>
              <w:contextualSpacing/>
              <w:rPr>
                <w:rFonts w:eastAsiaTheme="minorHAnsi"/>
                <w:lang w:eastAsia="en-US"/>
              </w:rPr>
            </w:pPr>
            <w:r w:rsidRPr="00AA4141">
              <w:rPr>
                <w:rFonts w:eastAsiaTheme="minorHAnsi"/>
                <w:lang w:eastAsia="en-US"/>
              </w:rPr>
              <w:t>Паспорта, регистрации, визы</w:t>
            </w:r>
          </w:p>
          <w:p w:rsidR="00AA4141" w:rsidRPr="00AA4141" w:rsidRDefault="00AA4141" w:rsidP="00AA4141">
            <w:pPr>
              <w:numPr>
                <w:ilvl w:val="0"/>
                <w:numId w:val="5"/>
              </w:numPr>
              <w:contextualSpacing/>
              <w:rPr>
                <w:rFonts w:eastAsiaTheme="minorHAnsi"/>
                <w:lang w:eastAsia="en-US"/>
              </w:rPr>
            </w:pPr>
            <w:r w:rsidRPr="00AA4141">
              <w:rPr>
                <w:rFonts w:eastAsiaTheme="minorHAnsi"/>
                <w:lang w:eastAsia="en-US"/>
              </w:rPr>
              <w:t>Безопасность и правопорядок</w:t>
            </w:r>
          </w:p>
          <w:p w:rsidR="00AA4141" w:rsidRPr="00AA4141" w:rsidRDefault="00AA4141" w:rsidP="00AA4141">
            <w:pPr>
              <w:numPr>
                <w:ilvl w:val="0"/>
                <w:numId w:val="5"/>
              </w:numPr>
              <w:contextualSpacing/>
              <w:rPr>
                <w:rFonts w:eastAsiaTheme="minorHAnsi"/>
                <w:lang w:eastAsia="en-US"/>
              </w:rPr>
            </w:pPr>
            <w:r w:rsidRPr="00AA4141">
              <w:rPr>
                <w:rFonts w:eastAsiaTheme="minorHAnsi"/>
                <w:lang w:eastAsia="en-US"/>
              </w:rPr>
              <w:t>Контроль и оплата налогов</w:t>
            </w:r>
          </w:p>
          <w:p w:rsidR="00AA4141" w:rsidRPr="00AA4141" w:rsidRDefault="00AA4141" w:rsidP="00AA4141">
            <w:pPr>
              <w:numPr>
                <w:ilvl w:val="0"/>
                <w:numId w:val="5"/>
              </w:numPr>
              <w:contextualSpacing/>
              <w:rPr>
                <w:rFonts w:eastAsiaTheme="minorHAnsi"/>
                <w:lang w:eastAsia="en-US"/>
              </w:rPr>
            </w:pPr>
            <w:r w:rsidRPr="00AA4141">
              <w:rPr>
                <w:rFonts w:eastAsiaTheme="minorHAnsi"/>
                <w:lang w:eastAsia="en-US"/>
              </w:rPr>
              <w:t>Избирательное право</w:t>
            </w:r>
          </w:p>
          <w:p w:rsidR="00AA4141" w:rsidRPr="00AA4141" w:rsidRDefault="00AA4141" w:rsidP="00AA4141">
            <w:pPr>
              <w:numPr>
                <w:ilvl w:val="0"/>
                <w:numId w:val="5"/>
              </w:numPr>
              <w:contextualSpacing/>
              <w:rPr>
                <w:rFonts w:eastAsiaTheme="minorHAnsi"/>
                <w:lang w:eastAsia="en-US"/>
              </w:rPr>
            </w:pPr>
            <w:r w:rsidRPr="00AA4141">
              <w:rPr>
                <w:rFonts w:eastAsiaTheme="minorHAnsi"/>
                <w:lang w:eastAsia="en-US"/>
              </w:rPr>
              <w:t>Культура, досуг, спорт</w:t>
            </w:r>
          </w:p>
        </w:tc>
        <w:tc>
          <w:tcPr>
            <w:tcW w:w="3124" w:type="dxa"/>
          </w:tcPr>
          <w:p w:rsidR="00AA4141" w:rsidRPr="00AA4141" w:rsidRDefault="00AA4141" w:rsidP="00AA4141">
            <w:pPr>
              <w:rPr>
                <w:rFonts w:eastAsiaTheme="minorHAnsi"/>
                <w:u w:val="single"/>
                <w:lang w:eastAsia="en-US"/>
              </w:rPr>
            </w:pPr>
            <w:r w:rsidRPr="00AA4141">
              <w:rPr>
                <w:rFonts w:eastAsiaTheme="minorHAnsi"/>
                <w:u w:val="single"/>
                <w:lang w:eastAsia="en-US"/>
              </w:rPr>
              <w:t>Получатели услуг</w:t>
            </w:r>
          </w:p>
          <w:p w:rsidR="00AA4141" w:rsidRPr="00AA4141" w:rsidRDefault="00AA4141" w:rsidP="00AA4141">
            <w:pPr>
              <w:numPr>
                <w:ilvl w:val="0"/>
                <w:numId w:val="6"/>
              </w:numPr>
              <w:contextualSpacing/>
              <w:rPr>
                <w:rFonts w:eastAsiaTheme="minorHAnsi"/>
                <w:lang w:eastAsia="en-US"/>
              </w:rPr>
            </w:pPr>
            <w:r w:rsidRPr="00AA4141">
              <w:rPr>
                <w:rFonts w:eastAsiaTheme="minorHAnsi"/>
                <w:lang w:eastAsia="en-US"/>
              </w:rPr>
              <w:t>Автовладельцам</w:t>
            </w:r>
          </w:p>
          <w:p w:rsidR="00AA4141" w:rsidRPr="00AA4141" w:rsidRDefault="00AA4141" w:rsidP="00AA4141">
            <w:pPr>
              <w:numPr>
                <w:ilvl w:val="0"/>
                <w:numId w:val="6"/>
              </w:numPr>
              <w:contextualSpacing/>
              <w:rPr>
                <w:rFonts w:eastAsiaTheme="minorHAnsi"/>
                <w:lang w:eastAsia="en-US"/>
              </w:rPr>
            </w:pPr>
            <w:r w:rsidRPr="00AA4141">
              <w:rPr>
                <w:rFonts w:eastAsiaTheme="minorHAnsi"/>
                <w:lang w:eastAsia="en-US"/>
              </w:rPr>
              <w:t>Пенсионерам</w:t>
            </w:r>
          </w:p>
          <w:p w:rsidR="00AA4141" w:rsidRPr="00AA4141" w:rsidRDefault="00AA4141" w:rsidP="00AA4141">
            <w:pPr>
              <w:numPr>
                <w:ilvl w:val="0"/>
                <w:numId w:val="6"/>
              </w:numPr>
              <w:contextualSpacing/>
              <w:rPr>
                <w:rFonts w:eastAsiaTheme="minorHAnsi"/>
                <w:lang w:eastAsia="en-US"/>
              </w:rPr>
            </w:pPr>
            <w:r w:rsidRPr="00AA4141">
              <w:rPr>
                <w:rFonts w:eastAsiaTheme="minorHAnsi"/>
                <w:lang w:eastAsia="en-US"/>
              </w:rPr>
              <w:t>Индивидуальным</w:t>
            </w:r>
          </w:p>
          <w:p w:rsidR="00AA4141" w:rsidRPr="00AA4141" w:rsidRDefault="00AA4141" w:rsidP="00AA4141">
            <w:pPr>
              <w:ind w:left="360"/>
              <w:rPr>
                <w:rFonts w:eastAsiaTheme="minorHAnsi"/>
                <w:lang w:eastAsia="en-US"/>
              </w:rPr>
            </w:pPr>
            <w:r w:rsidRPr="00AA4141">
              <w:rPr>
                <w:rFonts w:eastAsiaTheme="minorHAnsi"/>
                <w:lang w:eastAsia="en-US"/>
              </w:rPr>
              <w:t>предпринимателям</w:t>
            </w:r>
          </w:p>
          <w:p w:rsidR="00AA4141" w:rsidRPr="00AA4141" w:rsidRDefault="00AA4141" w:rsidP="00AA4141">
            <w:pPr>
              <w:numPr>
                <w:ilvl w:val="0"/>
                <w:numId w:val="6"/>
              </w:numPr>
              <w:contextualSpacing/>
              <w:rPr>
                <w:rFonts w:eastAsiaTheme="minorHAnsi"/>
                <w:lang w:eastAsia="en-US"/>
              </w:rPr>
            </w:pPr>
            <w:r w:rsidRPr="00AA4141">
              <w:rPr>
                <w:rFonts w:eastAsiaTheme="minorHAnsi"/>
                <w:lang w:eastAsia="en-US"/>
              </w:rPr>
              <w:t>Родители и дети</w:t>
            </w:r>
          </w:p>
          <w:p w:rsidR="00AA4141" w:rsidRPr="00AA4141" w:rsidRDefault="00AA4141" w:rsidP="00AA4141">
            <w:pPr>
              <w:numPr>
                <w:ilvl w:val="0"/>
                <w:numId w:val="6"/>
              </w:numPr>
              <w:contextualSpacing/>
              <w:rPr>
                <w:rFonts w:eastAsiaTheme="minorHAnsi"/>
                <w:lang w:eastAsia="en-US"/>
              </w:rPr>
            </w:pPr>
            <w:r w:rsidRPr="00AA4141">
              <w:rPr>
                <w:rFonts w:eastAsiaTheme="minorHAnsi"/>
                <w:lang w:eastAsia="en-US"/>
              </w:rPr>
              <w:t>Инвалидам</w:t>
            </w:r>
          </w:p>
          <w:p w:rsidR="00AA4141" w:rsidRPr="00AA4141" w:rsidRDefault="00AA4141" w:rsidP="00AA4141">
            <w:pPr>
              <w:numPr>
                <w:ilvl w:val="0"/>
                <w:numId w:val="6"/>
              </w:numPr>
              <w:contextualSpacing/>
              <w:rPr>
                <w:rFonts w:eastAsiaTheme="minorHAnsi"/>
                <w:lang w:eastAsia="en-US"/>
              </w:rPr>
            </w:pPr>
            <w:r w:rsidRPr="00AA4141">
              <w:rPr>
                <w:rFonts w:eastAsiaTheme="minorHAnsi"/>
                <w:lang w:eastAsia="en-US"/>
              </w:rPr>
              <w:t>Будущим пенсионерам</w:t>
            </w:r>
          </w:p>
          <w:p w:rsidR="00AA4141" w:rsidRPr="00AA4141" w:rsidRDefault="00AA4141" w:rsidP="00AA4141">
            <w:pPr>
              <w:numPr>
                <w:ilvl w:val="0"/>
                <w:numId w:val="6"/>
              </w:numPr>
              <w:contextualSpacing/>
              <w:rPr>
                <w:rFonts w:eastAsiaTheme="minorHAnsi"/>
                <w:lang w:eastAsia="en-US"/>
              </w:rPr>
            </w:pPr>
            <w:r w:rsidRPr="00AA4141">
              <w:rPr>
                <w:rFonts w:eastAsiaTheme="minorHAnsi"/>
                <w:lang w:eastAsia="en-US"/>
              </w:rPr>
              <w:t>Юридическим лицам</w:t>
            </w:r>
          </w:p>
        </w:tc>
        <w:tc>
          <w:tcPr>
            <w:tcW w:w="3123" w:type="dxa"/>
          </w:tcPr>
          <w:p w:rsidR="00AA4141" w:rsidRPr="00AA4141" w:rsidRDefault="00AA4141" w:rsidP="00AA4141">
            <w:pPr>
              <w:rPr>
                <w:rFonts w:eastAsiaTheme="minorHAnsi"/>
                <w:lang w:eastAsia="en-US"/>
              </w:rPr>
            </w:pPr>
            <w:r w:rsidRPr="00AA4141">
              <w:rPr>
                <w:rFonts w:eastAsiaTheme="minorHAnsi"/>
                <w:u w:val="single"/>
                <w:lang w:eastAsia="en-US"/>
              </w:rPr>
              <w:t>Как работать с порталом</w:t>
            </w:r>
          </w:p>
          <w:p w:rsidR="00AA4141" w:rsidRPr="00AA4141" w:rsidRDefault="00AA4141" w:rsidP="00AA4141">
            <w:pPr>
              <w:numPr>
                <w:ilvl w:val="0"/>
                <w:numId w:val="7"/>
              </w:numPr>
              <w:contextualSpacing/>
              <w:rPr>
                <w:rFonts w:eastAsiaTheme="minorHAnsi"/>
                <w:lang w:eastAsia="en-US"/>
              </w:rPr>
            </w:pPr>
            <w:r w:rsidRPr="00AA4141">
              <w:rPr>
                <w:rFonts w:eastAsiaTheme="minorHAnsi"/>
                <w:lang w:eastAsia="en-US"/>
              </w:rPr>
              <w:t>Как зарегистрироваться на портале</w:t>
            </w:r>
          </w:p>
          <w:p w:rsidR="00AA4141" w:rsidRPr="00AA4141" w:rsidRDefault="00AA4141" w:rsidP="00AA4141">
            <w:pPr>
              <w:numPr>
                <w:ilvl w:val="0"/>
                <w:numId w:val="7"/>
              </w:numPr>
              <w:contextualSpacing/>
              <w:rPr>
                <w:rFonts w:eastAsiaTheme="minorHAnsi"/>
                <w:lang w:eastAsia="en-US"/>
              </w:rPr>
            </w:pPr>
            <w:r w:rsidRPr="00AA4141">
              <w:rPr>
                <w:rFonts w:eastAsiaTheme="minorHAnsi"/>
                <w:lang w:eastAsia="en-US"/>
              </w:rPr>
              <w:t>Как и где подтвердить учетную запись</w:t>
            </w:r>
          </w:p>
          <w:p w:rsidR="00AA4141" w:rsidRPr="00AA4141" w:rsidRDefault="00AA4141" w:rsidP="00AA4141">
            <w:pPr>
              <w:numPr>
                <w:ilvl w:val="0"/>
                <w:numId w:val="7"/>
              </w:numPr>
              <w:contextualSpacing/>
              <w:rPr>
                <w:rFonts w:eastAsiaTheme="minorHAnsi"/>
                <w:lang w:eastAsia="en-US"/>
              </w:rPr>
            </w:pPr>
            <w:r w:rsidRPr="00AA4141">
              <w:rPr>
                <w:rFonts w:eastAsiaTheme="minorHAnsi"/>
                <w:lang w:eastAsia="en-US"/>
              </w:rPr>
              <w:t>Зачем нужен личный кабинет</w:t>
            </w:r>
          </w:p>
          <w:p w:rsidR="00AA4141" w:rsidRPr="00AA4141" w:rsidRDefault="00AA4141" w:rsidP="00AA4141">
            <w:pPr>
              <w:numPr>
                <w:ilvl w:val="0"/>
                <w:numId w:val="7"/>
              </w:numPr>
              <w:contextualSpacing/>
              <w:rPr>
                <w:rFonts w:eastAsiaTheme="minorHAnsi"/>
                <w:lang w:eastAsia="en-US"/>
              </w:rPr>
            </w:pPr>
            <w:r w:rsidRPr="00AA4141">
              <w:rPr>
                <w:rFonts w:eastAsiaTheme="minorHAnsi"/>
                <w:lang w:eastAsia="en-US"/>
              </w:rPr>
              <w:t>Почему паспортные данные и ИНН не проходят проверку</w:t>
            </w:r>
          </w:p>
          <w:p w:rsidR="00AA4141" w:rsidRPr="00AA4141" w:rsidRDefault="00AA4141" w:rsidP="00AA4141">
            <w:pPr>
              <w:numPr>
                <w:ilvl w:val="0"/>
                <w:numId w:val="7"/>
              </w:numPr>
              <w:contextualSpacing/>
              <w:rPr>
                <w:rFonts w:eastAsiaTheme="minorHAnsi"/>
                <w:lang w:eastAsia="en-US"/>
              </w:rPr>
            </w:pPr>
            <w:r w:rsidRPr="00AA4141">
              <w:rPr>
                <w:rFonts w:eastAsiaTheme="minorHAnsi"/>
                <w:lang w:eastAsia="en-US"/>
              </w:rPr>
              <w:t>Что можно оплатить на портале</w:t>
            </w:r>
          </w:p>
          <w:p w:rsidR="00AA4141" w:rsidRPr="00AA4141" w:rsidRDefault="00AA4141" w:rsidP="00AA4141">
            <w:pPr>
              <w:numPr>
                <w:ilvl w:val="0"/>
                <w:numId w:val="7"/>
              </w:numPr>
              <w:contextualSpacing/>
              <w:rPr>
                <w:rFonts w:eastAsiaTheme="minorHAnsi"/>
                <w:lang w:eastAsia="en-US"/>
              </w:rPr>
            </w:pPr>
            <w:r w:rsidRPr="00AA4141">
              <w:rPr>
                <w:rFonts w:eastAsiaTheme="minorHAnsi"/>
                <w:lang w:eastAsia="en-US"/>
              </w:rPr>
              <w:t>Подтверждение личности с электронной подписью</w:t>
            </w:r>
          </w:p>
          <w:p w:rsidR="00AA4141" w:rsidRPr="00AA4141" w:rsidRDefault="00AA4141" w:rsidP="00AA4141">
            <w:pPr>
              <w:numPr>
                <w:ilvl w:val="0"/>
                <w:numId w:val="7"/>
              </w:numPr>
              <w:contextualSpacing/>
              <w:rPr>
                <w:rFonts w:eastAsiaTheme="minorHAnsi"/>
                <w:lang w:eastAsia="en-US"/>
              </w:rPr>
            </w:pPr>
            <w:r w:rsidRPr="00AA4141">
              <w:rPr>
                <w:rFonts w:eastAsiaTheme="minorHAnsi"/>
                <w:lang w:eastAsia="en-US"/>
              </w:rPr>
              <w:t>Как восстановить пароль</w:t>
            </w:r>
          </w:p>
        </w:tc>
      </w:tr>
    </w:tbl>
    <w:p w:rsidR="00AA4141" w:rsidRPr="00AA4141" w:rsidRDefault="00AA4141" w:rsidP="00AA4141">
      <w:pPr>
        <w:spacing w:after="200" w:line="276" w:lineRule="auto"/>
        <w:rPr>
          <w:rFonts w:eastAsiaTheme="minorHAnsi"/>
          <w:b/>
          <w:u w:val="single"/>
          <w:lang w:eastAsia="en-US"/>
        </w:rPr>
      </w:pPr>
      <w:r w:rsidRPr="00AA4141">
        <w:rPr>
          <w:rFonts w:eastAsiaTheme="minorHAnsi"/>
          <w:b/>
          <w:u w:val="single"/>
          <w:lang w:eastAsia="en-US"/>
        </w:rPr>
        <w:t>Популярные вопросы</w:t>
      </w:r>
    </w:p>
    <w:p w:rsidR="00AA4141" w:rsidRPr="00AA4141" w:rsidRDefault="00AA4141" w:rsidP="00AA4141">
      <w:pPr>
        <w:numPr>
          <w:ilvl w:val="0"/>
          <w:numId w:val="8"/>
        </w:numPr>
        <w:spacing w:after="200" w:line="276" w:lineRule="auto"/>
        <w:contextualSpacing/>
        <w:rPr>
          <w:rFonts w:eastAsiaTheme="minorHAnsi"/>
          <w:lang w:eastAsia="en-US"/>
        </w:rPr>
      </w:pPr>
      <w:r w:rsidRPr="00AA4141">
        <w:rPr>
          <w:rFonts w:eastAsiaTheme="minorHAnsi"/>
          <w:lang w:eastAsia="en-US"/>
        </w:rPr>
        <w:t>Как зарегистрироваться на портале</w:t>
      </w:r>
    </w:p>
    <w:p w:rsidR="00AA4141" w:rsidRPr="00AA4141" w:rsidRDefault="00AA4141" w:rsidP="00AA4141">
      <w:pPr>
        <w:numPr>
          <w:ilvl w:val="0"/>
          <w:numId w:val="8"/>
        </w:numPr>
        <w:spacing w:after="200" w:line="276" w:lineRule="auto"/>
        <w:contextualSpacing/>
        <w:rPr>
          <w:rFonts w:eastAsiaTheme="minorHAnsi"/>
          <w:lang w:eastAsia="en-US"/>
        </w:rPr>
      </w:pPr>
      <w:r w:rsidRPr="00AA4141">
        <w:rPr>
          <w:rFonts w:eastAsiaTheme="minorHAnsi"/>
          <w:lang w:eastAsia="en-US"/>
        </w:rPr>
        <w:t>Как и где подтвердить учетную запись</w:t>
      </w:r>
    </w:p>
    <w:p w:rsidR="00AA4141" w:rsidRPr="00AA4141" w:rsidRDefault="00AA4141" w:rsidP="00AA4141">
      <w:pPr>
        <w:numPr>
          <w:ilvl w:val="0"/>
          <w:numId w:val="8"/>
        </w:numPr>
        <w:spacing w:after="200" w:line="276" w:lineRule="auto"/>
        <w:contextualSpacing/>
        <w:rPr>
          <w:rFonts w:eastAsiaTheme="minorHAnsi"/>
          <w:lang w:eastAsia="en-US"/>
        </w:rPr>
      </w:pPr>
      <w:r w:rsidRPr="00AA4141">
        <w:rPr>
          <w:rFonts w:eastAsiaTheme="minorHAnsi"/>
          <w:lang w:eastAsia="en-US"/>
        </w:rPr>
        <w:t>Как восстановить пароль</w:t>
      </w:r>
    </w:p>
    <w:p w:rsidR="00AA4141" w:rsidRPr="00AA4141" w:rsidRDefault="00AA4141" w:rsidP="00AA4141">
      <w:pPr>
        <w:numPr>
          <w:ilvl w:val="0"/>
          <w:numId w:val="8"/>
        </w:numPr>
        <w:spacing w:after="200" w:line="276" w:lineRule="auto"/>
        <w:contextualSpacing/>
        <w:rPr>
          <w:rFonts w:eastAsiaTheme="minorHAnsi"/>
          <w:lang w:eastAsia="en-US"/>
        </w:rPr>
      </w:pPr>
      <w:r w:rsidRPr="00AA4141">
        <w:rPr>
          <w:rFonts w:eastAsiaTheme="minorHAnsi"/>
          <w:lang w:eastAsia="en-US"/>
        </w:rPr>
        <w:t>Почему паспортные данные и ИНН не проходят проверку</w:t>
      </w:r>
    </w:p>
    <w:p w:rsidR="00AA4141" w:rsidRPr="00AA4141" w:rsidRDefault="00AA4141" w:rsidP="00AA4141">
      <w:pPr>
        <w:numPr>
          <w:ilvl w:val="0"/>
          <w:numId w:val="8"/>
        </w:numPr>
        <w:spacing w:after="200" w:line="276" w:lineRule="auto"/>
        <w:contextualSpacing/>
        <w:rPr>
          <w:rFonts w:eastAsiaTheme="minorHAnsi"/>
          <w:lang w:eastAsia="en-US"/>
        </w:rPr>
      </w:pPr>
      <w:r w:rsidRPr="00AA4141">
        <w:rPr>
          <w:rFonts w:eastAsiaTheme="minorHAnsi"/>
          <w:lang w:eastAsia="en-US"/>
        </w:rPr>
        <w:t>Почему не получается погасить судебную задолженность</w:t>
      </w:r>
    </w:p>
    <w:p w:rsidR="00AA4141" w:rsidRPr="00AA4141" w:rsidRDefault="00AA4141" w:rsidP="00AA4141">
      <w:pPr>
        <w:numPr>
          <w:ilvl w:val="0"/>
          <w:numId w:val="8"/>
        </w:numPr>
        <w:spacing w:after="200" w:line="276" w:lineRule="auto"/>
        <w:contextualSpacing/>
        <w:rPr>
          <w:rFonts w:eastAsiaTheme="minorHAnsi"/>
          <w:lang w:eastAsia="en-US"/>
        </w:rPr>
      </w:pPr>
      <w:r w:rsidRPr="00AA4141">
        <w:rPr>
          <w:rFonts w:eastAsiaTheme="minorHAnsi"/>
          <w:lang w:eastAsia="en-US"/>
        </w:rPr>
        <w:t>Как оплатить судебную задолженность</w:t>
      </w:r>
    </w:p>
    <w:p w:rsidR="00AA4141" w:rsidRPr="00AA4141" w:rsidRDefault="00AA4141" w:rsidP="00AA4141">
      <w:pPr>
        <w:numPr>
          <w:ilvl w:val="0"/>
          <w:numId w:val="8"/>
        </w:numPr>
        <w:spacing w:after="200" w:line="276" w:lineRule="auto"/>
        <w:contextualSpacing/>
        <w:rPr>
          <w:rFonts w:eastAsiaTheme="minorHAnsi"/>
          <w:lang w:eastAsia="en-US"/>
        </w:rPr>
      </w:pPr>
      <w:r w:rsidRPr="00AA4141">
        <w:rPr>
          <w:rFonts w:eastAsiaTheme="minorHAnsi"/>
          <w:lang w:eastAsia="en-US"/>
        </w:rPr>
        <w:t>Как получить паспорт гражданина РФ</w:t>
      </w:r>
    </w:p>
    <w:p w:rsidR="00AA4141" w:rsidRPr="00AA4141" w:rsidRDefault="00AA4141" w:rsidP="00AA4141">
      <w:pPr>
        <w:numPr>
          <w:ilvl w:val="0"/>
          <w:numId w:val="8"/>
        </w:numPr>
        <w:spacing w:after="200" w:line="276" w:lineRule="auto"/>
        <w:contextualSpacing/>
        <w:rPr>
          <w:rFonts w:eastAsiaTheme="minorHAnsi"/>
          <w:lang w:eastAsia="en-US"/>
        </w:rPr>
      </w:pPr>
      <w:r w:rsidRPr="00AA4141">
        <w:rPr>
          <w:rFonts w:eastAsiaTheme="minorHAnsi"/>
          <w:lang w:eastAsia="en-US"/>
        </w:rPr>
        <w:t>Как получить загранпаспорт</w:t>
      </w:r>
    </w:p>
    <w:p w:rsidR="00AA4141" w:rsidRPr="00AA4141" w:rsidRDefault="00AA4141" w:rsidP="00AA4141">
      <w:pPr>
        <w:numPr>
          <w:ilvl w:val="0"/>
          <w:numId w:val="8"/>
        </w:numPr>
        <w:spacing w:after="200" w:line="276" w:lineRule="auto"/>
        <w:contextualSpacing/>
        <w:rPr>
          <w:rFonts w:eastAsiaTheme="minorHAnsi"/>
          <w:lang w:eastAsia="en-US"/>
        </w:rPr>
      </w:pPr>
      <w:r w:rsidRPr="00AA4141">
        <w:rPr>
          <w:rFonts w:eastAsiaTheme="minorHAnsi"/>
          <w:lang w:eastAsia="en-US"/>
        </w:rPr>
        <w:t>Как получить скидку 30% при оплате госпошлины</w:t>
      </w:r>
    </w:p>
    <w:p w:rsidR="00AA4141" w:rsidRPr="00AA4141" w:rsidRDefault="00AA4141" w:rsidP="00AA4141">
      <w:pPr>
        <w:numPr>
          <w:ilvl w:val="0"/>
          <w:numId w:val="8"/>
        </w:numPr>
        <w:spacing w:after="200" w:line="276" w:lineRule="auto"/>
        <w:contextualSpacing/>
        <w:rPr>
          <w:rFonts w:eastAsiaTheme="minorHAnsi"/>
          <w:lang w:eastAsia="en-US"/>
        </w:rPr>
      </w:pPr>
      <w:r w:rsidRPr="00AA4141">
        <w:rPr>
          <w:rFonts w:eastAsiaTheme="minorHAnsi"/>
          <w:lang w:eastAsia="en-US"/>
        </w:rPr>
        <w:t>Как узнать о пенсионных накоплениях</w:t>
      </w:r>
    </w:p>
    <w:p w:rsidR="00AA4141" w:rsidRPr="00AA4141" w:rsidRDefault="00AA4141" w:rsidP="00AA4141">
      <w:pPr>
        <w:numPr>
          <w:ilvl w:val="0"/>
          <w:numId w:val="8"/>
        </w:numPr>
        <w:spacing w:after="200" w:line="276" w:lineRule="auto"/>
        <w:contextualSpacing/>
        <w:rPr>
          <w:rFonts w:eastAsiaTheme="minorHAnsi"/>
          <w:lang w:eastAsia="en-US"/>
        </w:rPr>
      </w:pPr>
      <w:r w:rsidRPr="00AA4141">
        <w:rPr>
          <w:rFonts w:eastAsiaTheme="minorHAnsi"/>
          <w:lang w:eastAsia="en-US"/>
        </w:rPr>
        <w:t>Как записать ребенка в детский сад</w:t>
      </w:r>
    </w:p>
    <w:p w:rsidR="00AA4141" w:rsidRPr="00AA4141" w:rsidRDefault="00AA4141" w:rsidP="00AA4141">
      <w:pPr>
        <w:numPr>
          <w:ilvl w:val="0"/>
          <w:numId w:val="8"/>
        </w:numPr>
        <w:spacing w:after="200" w:line="276" w:lineRule="auto"/>
        <w:contextualSpacing/>
        <w:rPr>
          <w:rFonts w:eastAsiaTheme="minorHAnsi"/>
          <w:lang w:eastAsia="en-US"/>
        </w:rPr>
      </w:pPr>
      <w:r w:rsidRPr="00AA4141">
        <w:rPr>
          <w:rFonts w:eastAsiaTheme="minorHAnsi"/>
          <w:lang w:eastAsia="en-US"/>
        </w:rPr>
        <w:t>Как проверить,  снят ли автомобиль с учета после продажи</w:t>
      </w:r>
    </w:p>
    <w:p w:rsidR="00AA4141" w:rsidRPr="00AA4141" w:rsidRDefault="00AA4141" w:rsidP="00AA4141">
      <w:pPr>
        <w:numPr>
          <w:ilvl w:val="0"/>
          <w:numId w:val="8"/>
        </w:numPr>
        <w:spacing w:after="200" w:line="276" w:lineRule="auto"/>
        <w:contextualSpacing/>
        <w:rPr>
          <w:rFonts w:eastAsiaTheme="minorHAnsi"/>
          <w:lang w:eastAsia="en-US"/>
        </w:rPr>
      </w:pPr>
      <w:r w:rsidRPr="00AA4141">
        <w:rPr>
          <w:rFonts w:eastAsiaTheme="minorHAnsi"/>
          <w:lang w:eastAsia="en-US"/>
        </w:rPr>
        <w:t>Как получить материнский капитал</w:t>
      </w:r>
    </w:p>
    <w:p w:rsidR="00AA4141" w:rsidRPr="00AA4141" w:rsidRDefault="00AA4141" w:rsidP="00AA4141">
      <w:pPr>
        <w:numPr>
          <w:ilvl w:val="0"/>
          <w:numId w:val="8"/>
        </w:numPr>
        <w:spacing w:after="200" w:line="276" w:lineRule="auto"/>
        <w:contextualSpacing/>
        <w:rPr>
          <w:rFonts w:eastAsiaTheme="minorHAnsi"/>
          <w:lang w:eastAsia="en-US"/>
        </w:rPr>
      </w:pPr>
      <w:r w:rsidRPr="00AA4141">
        <w:rPr>
          <w:rFonts w:eastAsiaTheme="minorHAnsi"/>
          <w:lang w:eastAsia="en-US"/>
        </w:rPr>
        <w:t>Как узнать о налоговой задолженности</w:t>
      </w:r>
    </w:p>
    <w:p w:rsidR="00AA4141" w:rsidRPr="00AA4141" w:rsidRDefault="00AA4141" w:rsidP="00AA4141">
      <w:pPr>
        <w:shd w:val="clear" w:color="auto" w:fill="FFFFFF"/>
        <w:ind w:right="-569"/>
        <w:jc w:val="center"/>
        <w:outlineLvl w:val="1"/>
        <w:rPr>
          <w:rFonts w:ascii="Arial" w:hAnsi="Arial" w:cs="Arial"/>
          <w:color w:val="000000"/>
        </w:rPr>
      </w:pPr>
      <w:r w:rsidRPr="00AA4141">
        <w:rPr>
          <w:rFonts w:ascii="Arial" w:hAnsi="Arial" w:cs="Arial"/>
          <w:color w:val="000000"/>
        </w:rPr>
        <w:t xml:space="preserve">Оплачивайте госпошлины со скидкой 30% на </w:t>
      </w:r>
      <w:proofErr w:type="spellStart"/>
      <w:r w:rsidRPr="00AA4141">
        <w:rPr>
          <w:rFonts w:ascii="Arial" w:hAnsi="Arial" w:cs="Arial"/>
          <w:color w:val="000000"/>
        </w:rPr>
        <w:t>Госуслугах</w:t>
      </w:r>
      <w:bookmarkStart w:id="24" w:name="_GoBack"/>
      <w:bookmarkEnd w:id="24"/>
      <w:proofErr w:type="spellEnd"/>
    </w:p>
    <w:p w:rsidR="00AA4141" w:rsidRPr="00AA4141" w:rsidRDefault="00AA4141" w:rsidP="00AA4141">
      <w:pPr>
        <w:shd w:val="clear" w:color="auto" w:fill="FFFFFF"/>
        <w:ind w:right="-569"/>
        <w:jc w:val="center"/>
        <w:outlineLvl w:val="1"/>
        <w:rPr>
          <w:rFonts w:ascii="Arial" w:hAnsi="Arial" w:cs="Arial"/>
          <w:color w:val="000000"/>
        </w:rPr>
      </w:pPr>
    </w:p>
    <w:p w:rsidR="00AA4141" w:rsidRDefault="00AA4141" w:rsidP="00AA4141">
      <w:pPr>
        <w:shd w:val="clear" w:color="auto" w:fill="FFFFFF"/>
        <w:spacing w:line="276" w:lineRule="auto"/>
        <w:ind w:right="-569"/>
        <w:jc w:val="center"/>
        <w:outlineLvl w:val="1"/>
      </w:pPr>
    </w:p>
    <w:p w:rsidR="00AA4141" w:rsidRDefault="00AA4141" w:rsidP="00AA4141">
      <w:pPr>
        <w:shd w:val="clear" w:color="auto" w:fill="FFFFFF"/>
        <w:spacing w:line="276" w:lineRule="auto"/>
        <w:ind w:right="-569"/>
        <w:jc w:val="center"/>
        <w:outlineLvl w:val="1"/>
      </w:pPr>
    </w:p>
    <w:p w:rsidR="00AA4141" w:rsidRPr="00AA4141" w:rsidRDefault="00AA4141" w:rsidP="00AA4141">
      <w:pPr>
        <w:shd w:val="clear" w:color="auto" w:fill="FFFFFF"/>
        <w:spacing w:line="276" w:lineRule="auto"/>
        <w:ind w:right="-569"/>
        <w:jc w:val="center"/>
        <w:outlineLvl w:val="1"/>
        <w:rPr>
          <w:rFonts w:ascii="Arial" w:hAnsi="Arial" w:cs="Arial"/>
          <w:color w:val="000000"/>
        </w:rPr>
      </w:pPr>
      <w:r w:rsidRPr="00AA4141">
        <w:lastRenderedPageBreak/>
        <w:t>Теперь на портале можно оплатить госпошлину по услугам «Получение загранпаспорта» и «Паспорт гражданина РФ» со скидкой 30%!</w:t>
      </w:r>
    </w:p>
    <w:p w:rsidR="00AA4141" w:rsidRPr="00AA4141" w:rsidRDefault="00AA4141" w:rsidP="00AA4141">
      <w:pPr>
        <w:shd w:val="clear" w:color="auto" w:fill="FFFFFF"/>
        <w:spacing w:line="276" w:lineRule="auto"/>
      </w:pPr>
      <w:r w:rsidRPr="00AA4141">
        <w:t>На данный момент на портале реализована возможность электронной оплаты госпошлин для услуг:</w:t>
      </w:r>
    </w:p>
    <w:p w:rsidR="00AA4141" w:rsidRPr="00AA4141" w:rsidRDefault="00AA4141" w:rsidP="00AA4141">
      <w:pPr>
        <w:shd w:val="clear" w:color="auto" w:fill="FFFFFF"/>
        <w:spacing w:line="276" w:lineRule="auto"/>
        <w:ind w:left="993"/>
      </w:pPr>
      <w:proofErr w:type="gramStart"/>
      <w:r w:rsidRPr="00AA4141">
        <w:rPr>
          <w:rFonts w:asciiTheme="minorHAnsi" w:eastAsiaTheme="minorHAnsi" w:hAnsiTheme="minorHAnsi" w:cstheme="minorBidi"/>
          <w:lang w:eastAsia="en-US"/>
        </w:rPr>
        <w:t xml:space="preserve">- </w:t>
      </w:r>
      <w:hyperlink r:id="rId54" w:tgtFrame="_blank" w:history="1">
        <w:r w:rsidRPr="00AA4141">
          <w:t>Получение или замена ВУ </w:t>
        </w:r>
      </w:hyperlink>
      <w:r w:rsidRPr="00AA4141">
        <w:br/>
      </w:r>
      <w:r w:rsidRPr="00AA4141">
        <w:rPr>
          <w:rFonts w:asciiTheme="minorHAnsi" w:eastAsiaTheme="minorHAnsi" w:hAnsiTheme="minorHAnsi" w:cstheme="minorBidi"/>
          <w:lang w:eastAsia="en-US"/>
        </w:rPr>
        <w:t xml:space="preserve">- </w:t>
      </w:r>
      <w:hyperlink r:id="rId55" w:tgtFrame="_blank" w:history="1">
        <w:r w:rsidRPr="00AA4141">
          <w:t>Регистрация транспортного средства</w:t>
        </w:r>
      </w:hyperlink>
      <w:r w:rsidRPr="00AA4141">
        <w:t> </w:t>
      </w:r>
      <w:r w:rsidRPr="00AA4141">
        <w:br/>
      </w:r>
      <w:r w:rsidRPr="00AA4141">
        <w:rPr>
          <w:rFonts w:asciiTheme="minorHAnsi" w:eastAsiaTheme="minorHAnsi" w:hAnsiTheme="minorHAnsi" w:cstheme="minorBidi"/>
          <w:lang w:eastAsia="en-US"/>
        </w:rPr>
        <w:t xml:space="preserve">- </w:t>
      </w:r>
      <w:hyperlink r:id="rId56" w:tgtFrame="_blank" w:history="1">
        <w:r w:rsidRPr="00AA4141">
          <w:t>Государственная регистрация брака</w:t>
        </w:r>
      </w:hyperlink>
      <w:r w:rsidRPr="00AA4141">
        <w:t> </w:t>
      </w:r>
      <w:r w:rsidRPr="00AA4141">
        <w:br/>
      </w:r>
      <w:r w:rsidRPr="00AA4141">
        <w:rPr>
          <w:rFonts w:asciiTheme="minorHAnsi" w:eastAsiaTheme="minorHAnsi" w:hAnsiTheme="minorHAnsi" w:cstheme="minorBidi"/>
          <w:lang w:eastAsia="en-US"/>
        </w:rPr>
        <w:t xml:space="preserve">- </w:t>
      </w:r>
      <w:hyperlink r:id="rId57" w:tgtFrame="_blank" w:history="1">
        <w:r w:rsidRPr="00AA4141">
          <w:t>Регистрация расторжения брака</w:t>
        </w:r>
      </w:hyperlink>
      <w:r w:rsidRPr="00AA4141">
        <w:br/>
      </w:r>
      <w:r w:rsidRPr="00AA4141">
        <w:rPr>
          <w:rFonts w:asciiTheme="minorHAnsi" w:eastAsiaTheme="minorHAnsi" w:hAnsiTheme="minorHAnsi" w:cstheme="minorBidi"/>
          <w:lang w:eastAsia="en-US"/>
        </w:rPr>
        <w:t xml:space="preserve">- </w:t>
      </w:r>
      <w:hyperlink r:id="rId58" w:tgtFrame="_blank" w:history="1">
        <w:r w:rsidRPr="00AA4141">
          <w:t>Получение загранпаспорта старого и нового образца</w:t>
        </w:r>
      </w:hyperlink>
      <w:r w:rsidRPr="00AA4141">
        <w:br/>
      </w:r>
      <w:r w:rsidRPr="00AA4141">
        <w:rPr>
          <w:rFonts w:asciiTheme="minorHAnsi" w:eastAsiaTheme="minorHAnsi" w:hAnsiTheme="minorHAnsi" w:cstheme="minorBidi"/>
          <w:lang w:eastAsia="en-US"/>
        </w:rPr>
        <w:t xml:space="preserve">- </w:t>
      </w:r>
      <w:hyperlink r:id="rId59" w:tgtFrame="_blank" w:history="1">
        <w:r w:rsidRPr="00AA4141">
          <w:t>Паспорт гражданина РФ</w:t>
        </w:r>
      </w:hyperlink>
      <w:r w:rsidRPr="00AA4141">
        <w:br/>
      </w:r>
      <w:r w:rsidRPr="00AA4141">
        <w:rPr>
          <w:rFonts w:asciiTheme="minorHAnsi" w:eastAsiaTheme="minorHAnsi" w:hAnsiTheme="minorHAnsi" w:cstheme="minorBidi"/>
          <w:lang w:eastAsia="en-US"/>
        </w:rPr>
        <w:t xml:space="preserve">- </w:t>
      </w:r>
      <w:hyperlink r:id="rId60" w:tgtFrame="_blank" w:history="1">
        <w:r w:rsidRPr="00AA4141">
          <w:t>Государственная регистрация физического лица в качестве индивидуального предпринимателя</w:t>
        </w:r>
      </w:hyperlink>
      <w:r w:rsidRPr="00AA4141">
        <w:br/>
      </w:r>
      <w:r w:rsidRPr="00AA4141">
        <w:rPr>
          <w:rFonts w:asciiTheme="minorHAnsi" w:eastAsiaTheme="minorHAnsi" w:hAnsiTheme="minorHAnsi" w:cstheme="minorBidi"/>
          <w:lang w:eastAsia="en-US"/>
        </w:rPr>
        <w:t xml:space="preserve">- </w:t>
      </w:r>
      <w:hyperlink r:id="rId61" w:tgtFrame="_blank" w:history="1">
        <w:r w:rsidRPr="00AA4141">
          <w:t>Государственная регистрация маломерных судов, поднадзорных ГИМС МЧС России</w:t>
        </w:r>
      </w:hyperlink>
      <w:r w:rsidRPr="00AA4141">
        <w:br/>
      </w:r>
      <w:r w:rsidRPr="00AA4141">
        <w:rPr>
          <w:rFonts w:asciiTheme="minorHAnsi" w:eastAsiaTheme="minorHAnsi" w:hAnsiTheme="minorHAnsi" w:cstheme="minorBidi"/>
          <w:lang w:eastAsia="en-US"/>
        </w:rPr>
        <w:t xml:space="preserve">- </w:t>
      </w:r>
      <w:hyperlink r:id="rId62" w:tgtFrame="_blank" w:history="1">
        <w:r w:rsidRPr="00AA4141">
          <w:t>Аттестация на право управления маломерными судами, поднадзорными ГИМС МЧС России</w:t>
        </w:r>
      </w:hyperlink>
      <w:r w:rsidRPr="00AA4141">
        <w:br/>
      </w:r>
      <w:r w:rsidRPr="00AA4141">
        <w:rPr>
          <w:rFonts w:asciiTheme="minorHAnsi" w:eastAsiaTheme="minorHAnsi" w:hAnsiTheme="minorHAnsi" w:cstheme="minorBidi"/>
          <w:lang w:eastAsia="en-US"/>
        </w:rPr>
        <w:t xml:space="preserve">- </w:t>
      </w:r>
      <w:hyperlink r:id="rId63" w:tgtFrame="_blank" w:history="1">
        <w:r w:rsidRPr="00AA4141">
          <w:t>Все услуги Федеральной службы войск национальной гвардии Российской Федерации</w:t>
        </w:r>
      </w:hyperlink>
      <w:proofErr w:type="gramEnd"/>
    </w:p>
    <w:p w:rsidR="00AA4141" w:rsidRPr="00AA4141" w:rsidRDefault="00AA4141" w:rsidP="00AA4141">
      <w:pPr>
        <w:shd w:val="clear" w:color="auto" w:fill="FFFFFF"/>
        <w:spacing w:line="276" w:lineRule="auto"/>
      </w:pPr>
      <w:r w:rsidRPr="00AA4141">
        <w:t xml:space="preserve">Перечень </w:t>
      </w:r>
      <w:proofErr w:type="spellStart"/>
      <w:r w:rsidRPr="00AA4141">
        <w:t>госуслуг</w:t>
      </w:r>
      <w:proofErr w:type="spellEnd"/>
      <w:r w:rsidRPr="00AA4141">
        <w:t xml:space="preserve"> с возможностью оплаты госпошлины через портал со временем будет расширяться.</w:t>
      </w:r>
    </w:p>
    <w:p w:rsidR="00AA4141" w:rsidRPr="00AA4141" w:rsidRDefault="00AA4141" w:rsidP="00AA4141">
      <w:pPr>
        <w:shd w:val="clear" w:color="auto" w:fill="FFFFFF"/>
        <w:spacing w:line="276" w:lineRule="auto"/>
      </w:pPr>
      <w:r w:rsidRPr="00AA4141">
        <w:t>Чтобы получить скидку:</w:t>
      </w:r>
    </w:p>
    <w:p w:rsidR="00AA4141" w:rsidRPr="00AA4141" w:rsidRDefault="00AA4141" w:rsidP="00AA4141">
      <w:pPr>
        <w:shd w:val="clear" w:color="auto" w:fill="FFFFFF"/>
        <w:spacing w:line="276" w:lineRule="auto"/>
      </w:pPr>
      <w:r w:rsidRPr="00AA4141">
        <w:t xml:space="preserve">1. Подайте заявление на услугу через портал </w:t>
      </w:r>
      <w:proofErr w:type="spellStart"/>
      <w:r w:rsidRPr="00AA4141">
        <w:t>Госуслуг</w:t>
      </w:r>
      <w:proofErr w:type="spellEnd"/>
      <w:r w:rsidRPr="00AA4141">
        <w:t>.</w:t>
      </w:r>
    </w:p>
    <w:p w:rsidR="00AA4141" w:rsidRPr="00AA4141" w:rsidRDefault="00AA4141" w:rsidP="00AA4141">
      <w:pPr>
        <w:shd w:val="clear" w:color="auto" w:fill="FFFFFF"/>
        <w:spacing w:line="276" w:lineRule="auto"/>
      </w:pPr>
      <w:r w:rsidRPr="00AA4141">
        <w:t>2. Дождитесь, когда ведомство в </w:t>
      </w:r>
      <w:hyperlink r:id="rId64" w:tgtFrame="_blank" w:history="1">
        <w:r w:rsidRPr="00AA4141">
          <w:t>Личном кабинете</w:t>
        </w:r>
      </w:hyperlink>
      <w:r w:rsidRPr="00AA4141">
        <w:t> выставит счет на оплату государственной пошлины по вашему заявлению, и оплатите его.</w:t>
      </w:r>
    </w:p>
    <w:p w:rsidR="00AA4141" w:rsidRPr="00AA4141" w:rsidRDefault="00AA4141" w:rsidP="00AA4141">
      <w:pPr>
        <w:shd w:val="clear" w:color="auto" w:fill="FFFFFF"/>
        <w:spacing w:line="276" w:lineRule="auto"/>
      </w:pPr>
      <w:r w:rsidRPr="00AA4141">
        <w:t>3. Выберите безналичный способ для оплаты госпошлины:</w:t>
      </w:r>
    </w:p>
    <w:p w:rsidR="00AA4141" w:rsidRPr="00AA4141" w:rsidRDefault="00AA4141" w:rsidP="00AA4141">
      <w:pPr>
        <w:numPr>
          <w:ilvl w:val="0"/>
          <w:numId w:val="3"/>
        </w:numPr>
        <w:shd w:val="clear" w:color="auto" w:fill="FFFFFF"/>
        <w:spacing w:after="200" w:line="276" w:lineRule="auto"/>
      </w:pPr>
      <w:r w:rsidRPr="00AA4141">
        <w:t>Банковская карта (</w:t>
      </w:r>
      <w:proofErr w:type="spellStart"/>
      <w:r w:rsidRPr="00AA4141">
        <w:t>Master</w:t>
      </w:r>
      <w:proofErr w:type="gramStart"/>
      <w:r w:rsidRPr="00AA4141">
        <w:t>С</w:t>
      </w:r>
      <w:proofErr w:type="gramEnd"/>
      <w:r w:rsidRPr="00AA4141">
        <w:t>ard</w:t>
      </w:r>
      <w:proofErr w:type="spellEnd"/>
      <w:r w:rsidRPr="00AA4141">
        <w:t xml:space="preserve">, </w:t>
      </w:r>
      <w:proofErr w:type="spellStart"/>
      <w:r w:rsidRPr="00AA4141">
        <w:t>Visa</w:t>
      </w:r>
      <w:proofErr w:type="spellEnd"/>
      <w:r w:rsidRPr="00AA4141">
        <w:t>, Мир);</w:t>
      </w:r>
    </w:p>
    <w:p w:rsidR="00AA4141" w:rsidRPr="00AA4141" w:rsidRDefault="00AA4141" w:rsidP="00AA4141">
      <w:pPr>
        <w:numPr>
          <w:ilvl w:val="0"/>
          <w:numId w:val="3"/>
        </w:numPr>
        <w:shd w:val="clear" w:color="auto" w:fill="FFFFFF"/>
        <w:spacing w:after="200" w:line="276" w:lineRule="auto"/>
      </w:pPr>
      <w:r w:rsidRPr="00AA4141">
        <w:t>Электронный кошелек (</w:t>
      </w:r>
      <w:proofErr w:type="spellStart"/>
      <w:r w:rsidRPr="00AA4141">
        <w:t>Webmoney</w:t>
      </w:r>
      <w:proofErr w:type="spellEnd"/>
      <w:r w:rsidRPr="00AA4141">
        <w:t>);</w:t>
      </w:r>
    </w:p>
    <w:p w:rsidR="00AA4141" w:rsidRPr="00AA4141" w:rsidRDefault="00AA4141" w:rsidP="00AA4141">
      <w:pPr>
        <w:numPr>
          <w:ilvl w:val="0"/>
          <w:numId w:val="3"/>
        </w:numPr>
        <w:shd w:val="clear" w:color="auto" w:fill="FFFFFF"/>
        <w:spacing w:after="200" w:line="276" w:lineRule="auto"/>
      </w:pPr>
      <w:r w:rsidRPr="00AA4141">
        <w:t>Мобильный телефон (Федеральные операторы).</w:t>
      </w:r>
    </w:p>
    <w:p w:rsidR="00AA4141" w:rsidRPr="00AA4141" w:rsidRDefault="00AA4141" w:rsidP="00AA4141">
      <w:pPr>
        <w:shd w:val="clear" w:color="auto" w:fill="FFFFFF"/>
        <w:spacing w:line="276" w:lineRule="auto"/>
      </w:pPr>
      <w:r w:rsidRPr="00AA4141">
        <w:t>Если условия соблюдены, то вы получаете скидку на оплату госпошлины.</w:t>
      </w:r>
    </w:p>
    <w:p w:rsidR="00AA4141" w:rsidRPr="00AA4141" w:rsidRDefault="00AA4141" w:rsidP="00AA4141">
      <w:pPr>
        <w:shd w:val="clear" w:color="auto" w:fill="FFFFFF"/>
        <w:spacing w:line="276" w:lineRule="auto"/>
      </w:pPr>
      <w:r w:rsidRPr="00AA4141">
        <w:t>Оплачивать госпошлины со скидкой можно до 01 января 2019 года — </w:t>
      </w:r>
      <w:hyperlink r:id="rId65" w:tgtFrame="_blank" w:history="1">
        <w:r w:rsidRPr="00AA4141">
          <w:t>п. 3 ст. 2 ФЗ от 21.07.2014 N 221 «О внесении изменений в главу 25.3 части второй НК РФ»</w:t>
        </w:r>
      </w:hyperlink>
      <w:r w:rsidRPr="00AA4141">
        <w:t>.</w:t>
      </w:r>
    </w:p>
    <w:p w:rsidR="00AA4141" w:rsidRPr="00AA4141" w:rsidRDefault="00AA4141" w:rsidP="00AA4141">
      <w:pPr>
        <w:spacing w:line="276" w:lineRule="auto"/>
        <w:ind w:left="720"/>
        <w:contextualSpacing/>
        <w:rPr>
          <w:rFonts w:eastAsiaTheme="minorHAnsi"/>
          <w:lang w:eastAsia="en-US"/>
        </w:rPr>
      </w:pPr>
      <w:r w:rsidRPr="00AA4141">
        <w:t>Обратите внимание — оплатить госпошлину со скидкой можно также через </w:t>
      </w:r>
      <w:hyperlink r:id="rId66" w:tgtFrame="_blank" w:history="1">
        <w:r w:rsidRPr="00AA4141">
          <w:t xml:space="preserve">мобильное приложение </w:t>
        </w:r>
        <w:proofErr w:type="spellStart"/>
        <w:r w:rsidRPr="00AA4141">
          <w:t>Госуслуг</w:t>
        </w:r>
        <w:proofErr w:type="spellEnd"/>
      </w:hyperlink>
      <w:r w:rsidRPr="00AA4141">
        <w:t>.</w:t>
      </w:r>
    </w:p>
    <w:p w:rsidR="00A27F2F" w:rsidRPr="00AA4141" w:rsidRDefault="00A27F2F" w:rsidP="00D6343B"/>
    <w:sectPr w:rsidR="00A27F2F" w:rsidRPr="00AA4141" w:rsidSect="0076339E">
      <w:pgSz w:w="11906" w:h="16838"/>
      <w:pgMar w:top="284" w:right="85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E32" w:rsidRDefault="00014E32" w:rsidP="00066330">
      <w:r>
        <w:separator/>
      </w:r>
    </w:p>
  </w:endnote>
  <w:endnote w:type="continuationSeparator" w:id="0">
    <w:p w:rsidR="00014E32" w:rsidRDefault="00014E32" w:rsidP="0006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PT 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E32" w:rsidRDefault="00014E32" w:rsidP="00066330">
      <w:r>
        <w:separator/>
      </w:r>
    </w:p>
  </w:footnote>
  <w:footnote w:type="continuationSeparator" w:id="0">
    <w:p w:rsidR="00014E32" w:rsidRDefault="00014E32" w:rsidP="00066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3B" w:rsidRDefault="00D6343B">
    <w:pPr>
      <w:pStyle w:val="a5"/>
      <w:jc w:val="center"/>
    </w:pPr>
    <w:r>
      <w:fldChar w:fldCharType="begin"/>
    </w:r>
    <w:r>
      <w:instrText>PAGE   \* MERGEFORMAT</w:instrText>
    </w:r>
    <w:r>
      <w:fldChar w:fldCharType="separate"/>
    </w:r>
    <w:r w:rsidR="00AA4141">
      <w:rPr>
        <w:noProof/>
      </w:rPr>
      <w:t>23</w:t>
    </w:r>
    <w:r>
      <w:fldChar w:fldCharType="end"/>
    </w:r>
  </w:p>
  <w:p w:rsidR="00D6343B" w:rsidRDefault="00D6343B" w:rsidP="00066330">
    <w:pPr>
      <w:pStyle w:val="a5"/>
      <w:tabs>
        <w:tab w:val="clear" w:pos="4677"/>
        <w:tab w:val="clear" w:pos="9355"/>
        <w:tab w:val="left" w:pos="694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3B" w:rsidRDefault="00D6343B" w:rsidP="00D6343B">
    <w:pPr>
      <w:pStyle w:val="a5"/>
      <w:jc w:val="center"/>
    </w:pPr>
    <w:r>
      <w:fldChar w:fldCharType="begin"/>
    </w:r>
    <w:r>
      <w:instrText>PAGE   \* MERGEFORMAT</w:instrText>
    </w:r>
    <w:r>
      <w:fldChar w:fldCharType="separate"/>
    </w:r>
    <w:r w:rsidR="00AA4141" w:rsidRPr="00AA4141">
      <w:rPr>
        <w:noProof/>
        <w:lang w:val="ru-RU"/>
      </w:rPr>
      <w:t>57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3B" w:rsidRDefault="00D6343B">
    <w:pPr>
      <w:pStyle w:val="a5"/>
      <w:jc w:val="center"/>
    </w:pPr>
    <w:r>
      <w:fldChar w:fldCharType="begin"/>
    </w:r>
    <w:r>
      <w:instrText>PAGE   \* MERGEFORMAT</w:instrText>
    </w:r>
    <w:r>
      <w:fldChar w:fldCharType="separate"/>
    </w:r>
    <w:r w:rsidR="00AA4141">
      <w:rPr>
        <w:noProof/>
      </w:rPr>
      <w:t>74</w:t>
    </w:r>
    <w:r>
      <w:fldChar w:fldCharType="end"/>
    </w:r>
  </w:p>
  <w:p w:rsidR="00D6343B" w:rsidRDefault="00D6343B">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2F" w:rsidRDefault="00A27F2F" w:rsidP="009F37B6">
    <w:pPr>
      <w:pStyle w:val="a5"/>
      <w:jc w:val="center"/>
    </w:pPr>
    <w:r>
      <w:fldChar w:fldCharType="begin"/>
    </w:r>
    <w:r>
      <w:instrText>PAGE   \* MERGEFORMAT</w:instrText>
    </w:r>
    <w:r>
      <w:fldChar w:fldCharType="separate"/>
    </w:r>
    <w:r w:rsidR="00AA4141" w:rsidRPr="00AA4141">
      <w:rPr>
        <w:noProof/>
        <w:lang w:val="ru-RU"/>
      </w:rPr>
      <w:t>81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419"/>
    <w:multiLevelType w:val="multilevel"/>
    <w:tmpl w:val="6CD21C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A4A98"/>
    <w:multiLevelType w:val="hybridMultilevel"/>
    <w:tmpl w:val="F6024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8B7C76"/>
    <w:multiLevelType w:val="hybridMultilevel"/>
    <w:tmpl w:val="33604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9A11C1"/>
    <w:multiLevelType w:val="hybridMultilevel"/>
    <w:tmpl w:val="5C023EB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EF13017"/>
    <w:multiLevelType w:val="hybridMultilevel"/>
    <w:tmpl w:val="5434C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8E4023"/>
    <w:multiLevelType w:val="hybridMultilevel"/>
    <w:tmpl w:val="5BBEEC76"/>
    <w:lvl w:ilvl="0" w:tplc="8C48319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2D47E5D"/>
    <w:multiLevelType w:val="hybridMultilevel"/>
    <w:tmpl w:val="F0104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8E14E3"/>
    <w:multiLevelType w:val="hybridMultilevel"/>
    <w:tmpl w:val="BB9CE182"/>
    <w:lvl w:ilvl="0" w:tplc="ECF6191A">
      <w:start w:val="1"/>
      <w:numFmt w:val="decimal"/>
      <w:lvlText w:val="%1."/>
      <w:lvlJc w:val="left"/>
      <w:pPr>
        <w:ind w:left="1945" w:hanging="123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7"/>
  </w:num>
  <w:num w:numId="3">
    <w:abstractNumId w:val="0"/>
    <w:lvlOverride w:ilvl="0">
      <w:lvl w:ilvl="0">
        <w:numFmt w:val="bullet"/>
        <w:lvlText w:val=""/>
        <w:lvlJc w:val="left"/>
        <w:pPr>
          <w:tabs>
            <w:tab w:val="num" w:pos="720"/>
          </w:tabs>
          <w:ind w:left="720" w:hanging="360"/>
        </w:pPr>
        <w:rPr>
          <w:rFonts w:ascii="Symbol" w:hAnsi="Symbol" w:hint="default"/>
          <w:sz w:val="20"/>
        </w:rPr>
      </w:lvl>
    </w:lvlOverride>
  </w:num>
  <w:num w:numId="4">
    <w:abstractNumId w:val="3"/>
  </w:num>
  <w:num w:numId="5">
    <w:abstractNumId w:val="6"/>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CA8"/>
    <w:rsid w:val="00014E32"/>
    <w:rsid w:val="00034B14"/>
    <w:rsid w:val="00066330"/>
    <w:rsid w:val="00122F1B"/>
    <w:rsid w:val="002A6314"/>
    <w:rsid w:val="005719B1"/>
    <w:rsid w:val="0061155F"/>
    <w:rsid w:val="00984D7C"/>
    <w:rsid w:val="00A27F2F"/>
    <w:rsid w:val="00AA4141"/>
    <w:rsid w:val="00B61257"/>
    <w:rsid w:val="00D6343B"/>
    <w:rsid w:val="00DC5118"/>
    <w:rsid w:val="00E14CA8"/>
    <w:rsid w:val="00EE0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0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E00A5"/>
    <w:rPr>
      <w:rFonts w:ascii="Tahoma" w:hAnsi="Tahoma" w:cs="Tahoma"/>
      <w:sz w:val="16"/>
      <w:szCs w:val="16"/>
    </w:rPr>
  </w:style>
  <w:style w:type="character" w:customStyle="1" w:styleId="a4">
    <w:name w:val="Текст выноски Знак"/>
    <w:basedOn w:val="a0"/>
    <w:link w:val="a3"/>
    <w:uiPriority w:val="99"/>
    <w:semiHidden/>
    <w:rsid w:val="00EE00A5"/>
    <w:rPr>
      <w:rFonts w:ascii="Tahoma" w:eastAsia="Times New Roman" w:hAnsi="Tahoma" w:cs="Tahoma"/>
      <w:sz w:val="16"/>
      <w:szCs w:val="16"/>
      <w:lang w:eastAsia="ru-RU"/>
    </w:rPr>
  </w:style>
  <w:style w:type="paragraph" w:styleId="a5">
    <w:name w:val="header"/>
    <w:basedOn w:val="a"/>
    <w:link w:val="a6"/>
    <w:uiPriority w:val="99"/>
    <w:unhideWhenUsed/>
    <w:rsid w:val="0061155F"/>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61155F"/>
    <w:rPr>
      <w:rFonts w:ascii="Times New Roman" w:eastAsia="Times New Roman" w:hAnsi="Times New Roman" w:cs="Times New Roman"/>
      <w:sz w:val="24"/>
      <w:szCs w:val="24"/>
      <w:lang w:val="x-none" w:eastAsia="x-none"/>
    </w:rPr>
  </w:style>
  <w:style w:type="numbering" w:customStyle="1" w:styleId="1">
    <w:name w:val="Нет списка1"/>
    <w:next w:val="a2"/>
    <w:uiPriority w:val="99"/>
    <w:semiHidden/>
    <w:unhideWhenUsed/>
    <w:rsid w:val="00066330"/>
  </w:style>
  <w:style w:type="character" w:styleId="a7">
    <w:name w:val="Hyperlink"/>
    <w:rsid w:val="00066330"/>
    <w:rPr>
      <w:color w:val="0000FF"/>
      <w:u w:val="single"/>
    </w:rPr>
  </w:style>
  <w:style w:type="paragraph" w:customStyle="1" w:styleId="ConsPlusNonformat">
    <w:name w:val="ConsPlusNonformat"/>
    <w:uiPriority w:val="99"/>
    <w:rsid w:val="0006633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Знак Знак2"/>
    <w:basedOn w:val="a"/>
    <w:uiPriority w:val="99"/>
    <w:rsid w:val="00066330"/>
    <w:pPr>
      <w:spacing w:after="160" w:line="240" w:lineRule="exact"/>
    </w:pPr>
    <w:rPr>
      <w:rFonts w:ascii="Verdana" w:hAnsi="Verdana"/>
      <w:lang w:val="en-US" w:eastAsia="en-US"/>
    </w:rPr>
  </w:style>
  <w:style w:type="paragraph" w:styleId="a8">
    <w:name w:val="footer"/>
    <w:basedOn w:val="a"/>
    <w:link w:val="a9"/>
    <w:rsid w:val="00066330"/>
    <w:pPr>
      <w:tabs>
        <w:tab w:val="center" w:pos="4677"/>
        <w:tab w:val="right" w:pos="9355"/>
      </w:tabs>
      <w:ind w:firstLine="709"/>
    </w:pPr>
    <w:rPr>
      <w:sz w:val="26"/>
      <w:szCs w:val="20"/>
    </w:rPr>
  </w:style>
  <w:style w:type="character" w:customStyle="1" w:styleId="a9">
    <w:name w:val="Нижний колонтитул Знак"/>
    <w:basedOn w:val="a0"/>
    <w:link w:val="a8"/>
    <w:rsid w:val="00066330"/>
    <w:rPr>
      <w:rFonts w:ascii="Times New Roman" w:eastAsia="Times New Roman" w:hAnsi="Times New Roman" w:cs="Times New Roman"/>
      <w:sz w:val="26"/>
      <w:szCs w:val="20"/>
      <w:lang w:eastAsia="ru-RU"/>
    </w:rPr>
  </w:style>
  <w:style w:type="paragraph" w:customStyle="1" w:styleId="10">
    <w:name w:val="Без интервала1"/>
    <w:rsid w:val="00D6343B"/>
    <w:pPr>
      <w:suppressAutoHyphens/>
      <w:spacing w:after="0" w:line="240" w:lineRule="auto"/>
    </w:pPr>
    <w:rPr>
      <w:rFonts w:ascii="Calibri" w:eastAsia="Times New Roman" w:hAnsi="Calibri" w:cs="Times New Roman"/>
      <w:lang w:eastAsia="zh-CN"/>
    </w:rPr>
  </w:style>
  <w:style w:type="table" w:styleId="aa">
    <w:name w:val="Table Grid"/>
    <w:basedOn w:val="a1"/>
    <w:uiPriority w:val="59"/>
    <w:rsid w:val="00AA4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0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E00A5"/>
    <w:rPr>
      <w:rFonts w:ascii="Tahoma" w:hAnsi="Tahoma" w:cs="Tahoma"/>
      <w:sz w:val="16"/>
      <w:szCs w:val="16"/>
    </w:rPr>
  </w:style>
  <w:style w:type="character" w:customStyle="1" w:styleId="a4">
    <w:name w:val="Текст выноски Знак"/>
    <w:basedOn w:val="a0"/>
    <w:link w:val="a3"/>
    <w:uiPriority w:val="99"/>
    <w:semiHidden/>
    <w:rsid w:val="00EE00A5"/>
    <w:rPr>
      <w:rFonts w:ascii="Tahoma" w:eastAsia="Times New Roman" w:hAnsi="Tahoma" w:cs="Tahoma"/>
      <w:sz w:val="16"/>
      <w:szCs w:val="16"/>
      <w:lang w:eastAsia="ru-RU"/>
    </w:rPr>
  </w:style>
  <w:style w:type="paragraph" w:styleId="a5">
    <w:name w:val="header"/>
    <w:basedOn w:val="a"/>
    <w:link w:val="a6"/>
    <w:uiPriority w:val="99"/>
    <w:unhideWhenUsed/>
    <w:rsid w:val="0061155F"/>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61155F"/>
    <w:rPr>
      <w:rFonts w:ascii="Times New Roman" w:eastAsia="Times New Roman" w:hAnsi="Times New Roman" w:cs="Times New Roman"/>
      <w:sz w:val="24"/>
      <w:szCs w:val="24"/>
      <w:lang w:val="x-none" w:eastAsia="x-none"/>
    </w:rPr>
  </w:style>
  <w:style w:type="numbering" w:customStyle="1" w:styleId="1">
    <w:name w:val="Нет списка1"/>
    <w:next w:val="a2"/>
    <w:uiPriority w:val="99"/>
    <w:semiHidden/>
    <w:unhideWhenUsed/>
    <w:rsid w:val="00066330"/>
  </w:style>
  <w:style w:type="character" w:styleId="a7">
    <w:name w:val="Hyperlink"/>
    <w:rsid w:val="00066330"/>
    <w:rPr>
      <w:color w:val="0000FF"/>
      <w:u w:val="single"/>
    </w:rPr>
  </w:style>
  <w:style w:type="paragraph" w:customStyle="1" w:styleId="ConsPlusNonformat">
    <w:name w:val="ConsPlusNonformat"/>
    <w:uiPriority w:val="99"/>
    <w:rsid w:val="0006633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Знак Знак2"/>
    <w:basedOn w:val="a"/>
    <w:uiPriority w:val="99"/>
    <w:rsid w:val="00066330"/>
    <w:pPr>
      <w:spacing w:after="160" w:line="240" w:lineRule="exact"/>
    </w:pPr>
    <w:rPr>
      <w:rFonts w:ascii="Verdana" w:hAnsi="Verdana"/>
      <w:lang w:val="en-US" w:eastAsia="en-US"/>
    </w:rPr>
  </w:style>
  <w:style w:type="paragraph" w:styleId="a8">
    <w:name w:val="footer"/>
    <w:basedOn w:val="a"/>
    <w:link w:val="a9"/>
    <w:rsid w:val="00066330"/>
    <w:pPr>
      <w:tabs>
        <w:tab w:val="center" w:pos="4677"/>
        <w:tab w:val="right" w:pos="9355"/>
      </w:tabs>
      <w:ind w:firstLine="709"/>
    </w:pPr>
    <w:rPr>
      <w:sz w:val="26"/>
      <w:szCs w:val="20"/>
    </w:rPr>
  </w:style>
  <w:style w:type="character" w:customStyle="1" w:styleId="a9">
    <w:name w:val="Нижний колонтитул Знак"/>
    <w:basedOn w:val="a0"/>
    <w:link w:val="a8"/>
    <w:rsid w:val="00066330"/>
    <w:rPr>
      <w:rFonts w:ascii="Times New Roman" w:eastAsia="Times New Roman" w:hAnsi="Times New Roman" w:cs="Times New Roman"/>
      <w:sz w:val="26"/>
      <w:szCs w:val="20"/>
      <w:lang w:eastAsia="ru-RU"/>
    </w:rPr>
  </w:style>
  <w:style w:type="paragraph" w:customStyle="1" w:styleId="10">
    <w:name w:val="Без интервала1"/>
    <w:rsid w:val="00D6343B"/>
    <w:pPr>
      <w:suppressAutoHyphens/>
      <w:spacing w:after="0" w:line="240" w:lineRule="auto"/>
    </w:pPr>
    <w:rPr>
      <w:rFonts w:ascii="Calibri" w:eastAsia="Times New Roman" w:hAnsi="Calibri" w:cs="Times New Roman"/>
      <w:lang w:eastAsia="zh-CN"/>
    </w:rPr>
  </w:style>
  <w:style w:type="table" w:styleId="aa">
    <w:name w:val="Table Grid"/>
    <w:basedOn w:val="a1"/>
    <w:uiPriority w:val="59"/>
    <w:rsid w:val="00AA4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34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66C8E3CB8B89F5B145343844CBC71586033F3883045CC3BC5CC194023C8728AA355C5968F9B4E2CFA923Z5H" TargetMode="External"/><Relationship Id="rId18" Type="http://schemas.openxmlformats.org/officeDocument/2006/relationships/hyperlink" Target="consultantplus://offline/ref=A6DDD450CE4DC46DA1F657FBF2E1BB895F032511EAD721EE763D060CDDwBY2X" TargetMode="External"/><Relationship Id="rId26" Type="http://schemas.openxmlformats.org/officeDocument/2006/relationships/hyperlink" Target="http://nikolaevka-eao.ucoz.site" TargetMode="External"/><Relationship Id="rId39" Type="http://schemas.openxmlformats.org/officeDocument/2006/relationships/hyperlink" Target="mailto:nikgorpos@mail.ru" TargetMode="External"/><Relationship Id="rId21" Type="http://schemas.openxmlformats.org/officeDocument/2006/relationships/hyperlink" Target="file:///C:\Users\Q\AppData\Local\Temp\&#1052;&#1086;&#1080;%20&#1076;&#1086;&#1082;&#1091;&#1084;&#1077;&#1085;&#1090;&#1099;\&#1040;&#1076;&#1084;&#1080;&#1085;&#1080;&#1089;&#1090;&#1088;&#1072;&#1090;&#1080;&#1074;&#1085;&#1099;&#1081;%20&#1088;&#1077;&#1075;&#1083;&#1072;&#1084;&#1077;&#1085;&#1090;\&#1072;&#1076;&#1084;&#1080;&#1085;.%20&#1088;&#1077;&#1075;&#1083;&#1072;&#1084;&#1077;&#1085;&#1090;%20&#1087;&#1086;%20209-&#1092;&#1079;\&#1088;&#1077;&#1075;&#1083;&#1072;&#1084;&#1077;&#1085;&#1090;%20&#1084;&#1086;&#1081;+&#1087;&#1088;&#1080;&#1084;&#1086;&#1088;&#1100;&#1077;.doc" TargetMode="External"/><Relationship Id="rId34" Type="http://schemas.openxmlformats.org/officeDocument/2006/relationships/hyperlink" Target="consultantplus://offline/ref=BD121322CF75C0DFCE3122FB8E60181D7567259F3EAAB0291F2928592B9F6210384169D7ABB2EAD0h1M8G" TargetMode="External"/><Relationship Id="rId42" Type="http://schemas.openxmlformats.org/officeDocument/2006/relationships/hyperlink" Target="consultantplus://offline/ref=3675EE3B9CE4408888E51B652A631FF981B2B5CCAC7C3D26AB8FD689092EB3C56EC3FA040A64040962C38AD2EDIEAFA" TargetMode="External"/><Relationship Id="rId47" Type="http://schemas.openxmlformats.org/officeDocument/2006/relationships/header" Target="header3.xml"/><Relationship Id="rId50" Type="http://schemas.openxmlformats.org/officeDocument/2006/relationships/hyperlink" Target="consultantplus://offline/ref=3675EE3B9CE4408888E51B652A631FF981B3B7C7AB783D26AB8FD689092EB3C57CC3A2080A671A0161D6DC83A8B26130A98C24C52B4E3CB7IDA9A" TargetMode="External"/><Relationship Id="rId55" Type="http://schemas.openxmlformats.org/officeDocument/2006/relationships/hyperlink" Target="https://www.gosuslugi.ru/10059" TargetMode="External"/><Relationship Id="rId63" Type="http://schemas.openxmlformats.org/officeDocument/2006/relationships/hyperlink" Target="https://www.gosuslugi.ru/structure/327708301"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D584DC44395656E46A71672AD20910FCDF5DB12DC8D886638823AE774C4DCCFF828D515721900D4771CCLBfEH" TargetMode="External"/><Relationship Id="rId29" Type="http://schemas.openxmlformats.org/officeDocument/2006/relationships/hyperlink" Target="consultantplus://offline/ref=099A23EAD045F079034B408E003C7C40FA04A6AF19B067020B5DD2ED7Fx7Y3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F9E1C39B518583D3C674B75867FBDBD0A94B4CAE00AD45CC042815C29A6D67C9010E9AA679D5624AF6BET5fBE" TargetMode="External"/><Relationship Id="rId24" Type="http://schemas.openxmlformats.org/officeDocument/2006/relationships/hyperlink" Target="consultantplus://offline/ref=5145CF6BBC98689CD58287DA04392654F0AC01B93A244CD89BA17A0181B256B6839DE5BDF15C0ED67F8E99T277B" TargetMode="External"/><Relationship Id="rId32" Type="http://schemas.openxmlformats.org/officeDocument/2006/relationships/header" Target="header1.xml"/><Relationship Id="rId37" Type="http://schemas.openxmlformats.org/officeDocument/2006/relationships/hyperlink" Target="consultantplus://offline/ref=1E4AF103ECC3555278EB3F9DCA2098D0A6FFFA72B482604DB27F8F90E62309F68C5935052C391891mEo0J" TargetMode="External"/><Relationship Id="rId40" Type="http://schemas.openxmlformats.org/officeDocument/2006/relationships/hyperlink" Target="mailto:nikgorpos@mail.ru" TargetMode="External"/><Relationship Id="rId45" Type="http://schemas.openxmlformats.org/officeDocument/2006/relationships/hyperlink" Target="consultantplus://offline/ref=3675EE3B9CE4408888E505683C0F45F684B8EBC3A97C3173FFD08DD45E27B9923B8CFB4A4E6A1B0860DD8AD0E7B33D74FF9F25C42B4D3EA8D3FE06I3ACA" TargetMode="External"/><Relationship Id="rId53" Type="http://schemas.openxmlformats.org/officeDocument/2006/relationships/hyperlink" Target="http://www.gosuslugi.ru" TargetMode="External"/><Relationship Id="rId58" Type="http://schemas.openxmlformats.org/officeDocument/2006/relationships/hyperlink" Target="https://www.gosuslugi.ru/10005" TargetMode="External"/><Relationship Id="rId66" Type="http://schemas.openxmlformats.org/officeDocument/2006/relationships/hyperlink" Target="https://www.gosuslugi.ru/help/mobile" TargetMode="External"/><Relationship Id="rId5" Type="http://schemas.openxmlformats.org/officeDocument/2006/relationships/settings" Target="settings.xml"/><Relationship Id="rId15" Type="http://schemas.openxmlformats.org/officeDocument/2006/relationships/hyperlink" Target="consultantplus://offline/ref=A6DDD450CE4DC46DA1F657FBF2E1BB895F0C2F17E8D021EE763D060CDDwBY2X" TargetMode="External"/><Relationship Id="rId23" Type="http://schemas.openxmlformats.org/officeDocument/2006/relationships/hyperlink" Target="consultantplus://offline/ref=5145CF6BBC98689CD58287DA04392654F0AC01B93A244CD89BA17A0181B256B6839DE5BDF15C0ED67F8E9ET272B" TargetMode="External"/><Relationship Id="rId28" Type="http://schemas.openxmlformats.org/officeDocument/2006/relationships/hyperlink" Target="consultantplus://offline/ref=8E892AD2A02F4DB8E8336B471FC21304EB0EECA002DEB9AE84D32E2EAE219869B67F123BA58B383E34949Ed3B1C" TargetMode="External"/><Relationship Id="rId36" Type="http://schemas.openxmlformats.org/officeDocument/2006/relationships/hyperlink" Target="http://yandex.ru/clck/jsredir?from=yandex.ru%3Bsearch%2F%3Bweb%3B%3B&amp;text=&amp;etext=1545.88ewBINJP4PgYzILQdUOPEWrDIjjrKAObcy3-SI181YTDUlGmJO4DyvxxIsiDW0Vu5bqDXH76DaFgOkpF6v2esAe8gZ5QjvbMTTKy7VmTh4GgDelKj61qkZCng9mTa5a02eRovDxvVGHSvT9SyP4kWK9N9vdtZ1QFvDOUB0kGTk.d27a00af6530b2a47950a689cd913c912d20134f&amp;uuid=&amp;state=PEtFfuTeVD4jaxywoSUvtJXex15Wcbo_PN27SaXvvNSrjOss3Xh6TRkVp9nw1WgJ&amp;&amp;cst=AiuY0DBWFJ5Hyx_fyvalFNwCBpGk3zhzfkjptHKPYHBD4A3oeJoR_2srZSjGyZAXfdYdqM2_a-6WLDsomKMeqycLNQgQToK_OzFglGdGDcllxV2-uk2PmdE1__0_EolsQpYLC-wI3noa7I2RL6KIkmj-rP-9gDgmV6yyjUd7tUlxAtN8rGADuBAzXq8fEk3172qWZfrTYIQaY5hhzXs59M-YXwq8CWHYHaNqpN2CGyghr26jXSxEVaYL1rOxeHWij9cy_gMwwoRqTMDrdZdmQtqJRW63kL2WTFCllT2Kt6BnVSOpoTbrVpOrqGnc0WSM5gROn5A_RTTXIqrIQvao2wJyl36wiMq2bPvoDuQan-FLhd9GtlkAczVKXCDVCP6ucUn52VaRsk4khSMb3qipG4mixSNv8YpkCScDCaMUG6RfDvBiHfZitncfoC5H81e502BkzN452XiCblcXXyHFHmatB-oUZHV0dDesvsM0U0STKLn8KsmJGxKI3nMXF38yENsWblSgE1wEtQf5_9ppq_VhSoZQ0sDQV08FtAmGr6tJ9-fE6FWMZC9S0gHVHzx6HJgrxzVALZa7VHELTsU1P3lEq9nxJ9a5HWShIy-PPZCwFU-HAuHXie3JGnEv9YIf2F85ns5GctPbPgziBF6PlA,,&amp;data=UlNrNmk5WktYejY4cHFySjRXSWhXQ2JuS3JTX1BUa2wycko4cjRDTHRiY3RmaHVqakZqVk9nb0FuVWk3Wkloc19IbDRXd05BWlhmLUZleTNINUR5Ym9xSmZkMURoUlc3&amp;sign=23701c886704af08cee85f4966f9f03f&amp;keyno=0&amp;b64e=2&amp;ref=orjY4mGPRjk5boDnW0uvlrrd71vZw9kpVBUyA8nmgRHGeqIjLPrrmK9MbHRaZH_MtgQdbpc266wKe60bqXINoX0YrmXzhJnpCuRYZmomT0upiM32v4ETXnM6Y2EKPiai2g-aeipmEdsKZ0DA4xjRxx8-crCN-m_1qYv5zUj5BQwJMom6qCuCWg3oPIohzJJEEJGxrKxeKkP1ac7KpPpi_7Swv85MneLpewGa1jZFE4JOKdeVE28YYviHTnOrpHdMwfGrMk-STujLAg8BTa8_llWdz8kge8sR0PuGaDaJZpDdIT1XR_7pq2N3MHXNfZu6agA-m4YfJVO0eMtYZTiNXepFnZ4si9RDWuzAG1L1emweCh3dYXDO786ztUWLXJmr-2Mem1K82GUHxd6-ViiHw1ymJx07smmpDnXUOZRhPiMsxK3DT3QptsocXvFR22ZW&amp;l10n=ru&amp;cts=1505473421978&amp;mc=3.5&amp;bu=%5B%7b" TargetMode="External"/><Relationship Id="rId49" Type="http://schemas.openxmlformats.org/officeDocument/2006/relationships/hyperlink" Target="consultantplus://offline/ref=3675EE3B9CE4408888E51B652A631FF981B3B1CFA57A3D26AB8FD689092EB3C56EC3FA040A64040962C38AD2EDIEAFA" TargetMode="External"/><Relationship Id="rId57" Type="http://schemas.openxmlformats.org/officeDocument/2006/relationships/hyperlink" Target="https://www.gosuslugi.ru/10086" TargetMode="External"/><Relationship Id="rId61" Type="http://schemas.openxmlformats.org/officeDocument/2006/relationships/hyperlink" Target="https://www.gosuslugi.ru/42108" TargetMode="External"/><Relationship Id="rId10" Type="http://schemas.openxmlformats.org/officeDocument/2006/relationships/image" Target="media/image2.jpeg"/><Relationship Id="rId19" Type="http://schemas.openxmlformats.org/officeDocument/2006/relationships/hyperlink" Target="consultantplus://offline/ref=A6DDD450CE4DC46DA1F657FBF2E1BB895F092710EFD821EE763D060CDDB27F5A70360D270Dw2Y2X" TargetMode="External"/><Relationship Id="rId31" Type="http://schemas.openxmlformats.org/officeDocument/2006/relationships/hyperlink" Target="consultantplus://offline/ref=02825D55D6AEAB99FF199552704D63C16AB55946C1C0EFB88E6A1E3C8D198719A8B3FD79B570G1N7E" TargetMode="External"/><Relationship Id="rId44" Type="http://schemas.openxmlformats.org/officeDocument/2006/relationships/hyperlink" Target="consultantplus://offline/ref=3675EE3B9CE4408888E51B652A631FF981B3B7C7AB783D26AB8FD689092EB3C57CC3A2080A671A0161D6DC83A8B26130A98C24C52B4E3CB7IDA9A" TargetMode="External"/><Relationship Id="rId52" Type="http://schemas.openxmlformats.org/officeDocument/2006/relationships/header" Target="header4.xml"/><Relationship Id="rId60" Type="http://schemas.openxmlformats.org/officeDocument/2006/relationships/hyperlink" Target="https://www.gosuslugi.ru/10058/1" TargetMode="External"/><Relationship Id="rId65" Type="http://schemas.openxmlformats.org/officeDocument/2006/relationships/hyperlink" Target="http://www.consultant.ru/document/cons_doc_LAW_165814/b004fed0b70d0f223e4a81f8ad6cd92af90a7e3b/"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6DDD450CE4DC46DA1F657FBF2E1BB895F092710EFD821EE763D060CDDwBY2X" TargetMode="External"/><Relationship Id="rId22" Type="http://schemas.openxmlformats.org/officeDocument/2006/relationships/hyperlink" Target="file:///C:\Users\Q\AppData\Local\Temp\&#1052;&#1086;&#1080;%20&#1076;&#1086;&#1082;&#1091;&#1084;&#1077;&#1085;&#1090;&#1099;\&#1040;&#1076;&#1084;&#1080;&#1085;&#1080;&#1089;&#1090;&#1088;&#1072;&#1090;&#1080;&#1074;&#1085;&#1099;&#1081;%20&#1088;&#1077;&#1075;&#1083;&#1072;&#1084;&#1077;&#1085;&#1090;\&#1072;&#1076;&#1084;&#1080;&#1085;.%20&#1088;&#1077;&#1075;&#1083;&#1072;&#1084;&#1077;&#1085;&#1090;%20&#1087;&#1086;%20209-&#1092;&#1079;\&#1088;&#1077;&#1075;&#1083;&#1072;&#1084;&#1077;&#1085;&#1090;%20&#1084;&#1086;&#1081;+&#1087;&#1088;&#1080;&#1084;&#1086;&#1088;&#1100;&#1077;.doc" TargetMode="External"/><Relationship Id="rId27" Type="http://schemas.openxmlformats.org/officeDocument/2006/relationships/hyperlink" Target="consultantplus://offline/ref=A6DDD450CE4DC46DA1F657FBF2E1BB895F092710EFD821EE763D060CDDB27F5A70360D270Dw2Y1X" TargetMode="External"/><Relationship Id="rId30" Type="http://schemas.openxmlformats.org/officeDocument/2006/relationships/hyperlink" Target="consultantplus://offline/ref=C18DA39EE613BE55D966FF7B8C05572A849F9686E0735705A86B8C0D01A827606701F6E2C7dEVFA" TargetMode="External"/><Relationship Id="rId35" Type="http://schemas.openxmlformats.org/officeDocument/2006/relationships/hyperlink" Target="consultantplus://offline/ref=3E798627990F8094216ABA690E51FB591E141886B92745FC381065E333B426D00D0DC6162C5E46EAtA02E" TargetMode="External"/><Relationship Id="rId43" Type="http://schemas.openxmlformats.org/officeDocument/2006/relationships/hyperlink" Target="consultantplus://offline/ref=3675EE3B9CE4408888E51B652A631FF981B3B1CFA57A3D26AB8FD689092EB3C56EC3FA040A64040962C38AD2EDIEAFA" TargetMode="External"/><Relationship Id="rId48" Type="http://schemas.openxmlformats.org/officeDocument/2006/relationships/hyperlink" Target="consultantplus://offline/ref=3675EE3B9CE4408888E51B652A631FF981B2B5CCAC7C3D26AB8FD689092EB3C56EC3FA040A64040962C38AD2EDIEAFA" TargetMode="External"/><Relationship Id="rId56" Type="http://schemas.openxmlformats.org/officeDocument/2006/relationships/hyperlink" Target="https://www.gosuslugi.ru/10081/1/" TargetMode="External"/><Relationship Id="rId64" Type="http://schemas.openxmlformats.org/officeDocument/2006/relationships/hyperlink" Target="https://lk.gosuslugi.ru/notifications" TargetMode="External"/><Relationship Id="rId8" Type="http://schemas.openxmlformats.org/officeDocument/2006/relationships/endnotes" Target="endnotes.xml"/><Relationship Id="rId51" Type="http://schemas.openxmlformats.org/officeDocument/2006/relationships/hyperlink" Target="consultantplus://offline/ref=3675EE3B9CE4408888E505683C0F45F684B8EBC3A97C3173FFD08DD45E27B9923B8CFB4A4E6A1B0860DD8AD0E7B33D74FF9F25C42B4D3EA8D3FE06I3ACA" TargetMode="External"/><Relationship Id="rId3" Type="http://schemas.openxmlformats.org/officeDocument/2006/relationships/styles" Target="styles.xml"/><Relationship Id="rId12" Type="http://schemas.openxmlformats.org/officeDocument/2006/relationships/hyperlink" Target="consultantplus://offline/ref=836297BA80C5913E7F5DB11083289A8CAD6BE6C13E7CF406820751161630FCC59A7008BDF574F5503E65AFX5H" TargetMode="External"/><Relationship Id="rId17" Type="http://schemas.openxmlformats.org/officeDocument/2006/relationships/hyperlink" Target="consultantplus://offline/ref=CB854A206E580F68715AE01D247999776A02860D9AE8F8F43ECE426DF5CED30CA5C3F18960L6VEA" TargetMode="External"/><Relationship Id="rId25" Type="http://schemas.openxmlformats.org/officeDocument/2006/relationships/hyperlink" Target="consultantplus://offline/ref=5145CF6BBC98689CD58287DA04392654F0AC01B93A244CD89BA17A0181B256B6839DE5BDF15C0ED67F8E95T272B" TargetMode="External"/><Relationship Id="rId33" Type="http://schemas.openxmlformats.org/officeDocument/2006/relationships/hyperlink" Target="consultantplus://offline/ref=BD121322CF75C0DFCE3122FB8E60181D7567249638A8B0291F2928592Bh9MFG" TargetMode="External"/><Relationship Id="rId38" Type="http://schemas.openxmlformats.org/officeDocument/2006/relationships/hyperlink" Target="consultantplus://offline/ref=4261F184C3FD2F48D2E75446D59CBF93E0BD3AF8BA9F07500FE29E3420ACC89BB9386414A1H4t3G" TargetMode="External"/><Relationship Id="rId46" Type="http://schemas.openxmlformats.org/officeDocument/2006/relationships/header" Target="header2.xml"/><Relationship Id="rId59" Type="http://schemas.openxmlformats.org/officeDocument/2006/relationships/hyperlink" Target="https://www.gosuslugi.ru/10052" TargetMode="External"/><Relationship Id="rId67" Type="http://schemas.openxmlformats.org/officeDocument/2006/relationships/fontTable" Target="fontTable.xml"/><Relationship Id="rId20" Type="http://schemas.openxmlformats.org/officeDocument/2006/relationships/hyperlink" Target="consultantplus://offline/ref=F4F9E1C39B518583D3C66ABA4E0BA1D4D7AA1447A40FA311945B734895T9f3E" TargetMode="External"/><Relationship Id="rId41" Type="http://schemas.openxmlformats.org/officeDocument/2006/relationships/hyperlink" Target="mailto:nikgorpos@mail.ru" TargetMode="External"/><Relationship Id="rId54" Type="http://schemas.openxmlformats.org/officeDocument/2006/relationships/hyperlink" Target="https://www.gosuslugi.ru/10056" TargetMode="External"/><Relationship Id="rId62" Type="http://schemas.openxmlformats.org/officeDocument/2006/relationships/hyperlink" Target="https://www.gosuslugi.ru/46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131B3-9CF1-4DD6-BFC4-C91EE87CB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31543</Words>
  <Characters>179801</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8</cp:revision>
  <dcterms:created xsi:type="dcterms:W3CDTF">2018-12-20T01:23:00Z</dcterms:created>
  <dcterms:modified xsi:type="dcterms:W3CDTF">2018-12-21T05:57:00Z</dcterms:modified>
</cp:coreProperties>
</file>