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29" w:rsidRDefault="00F12564">
      <w:pPr>
        <w:pStyle w:val="1"/>
        <w:jc w:val="center"/>
      </w:pPr>
      <w:r>
        <w:t>Муниципальное образование  «Николаевское городское поселение»</w:t>
      </w:r>
    </w:p>
    <w:p w:rsidR="001F1F29" w:rsidRDefault="00F12564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1F1F29" w:rsidRDefault="00F12564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1F1F29" w:rsidRDefault="001F1F29">
      <w:pPr>
        <w:jc w:val="center"/>
        <w:rPr>
          <w:sz w:val="28"/>
        </w:rPr>
      </w:pPr>
    </w:p>
    <w:p w:rsidR="001F1F29" w:rsidRDefault="00F12564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1F1F29" w:rsidRDefault="001F1F29">
      <w:pPr>
        <w:rPr>
          <w:sz w:val="28"/>
        </w:rPr>
      </w:pPr>
    </w:p>
    <w:p w:rsidR="001F1F29" w:rsidRDefault="00F12564">
      <w:pPr>
        <w:tabs>
          <w:tab w:val="left" w:pos="3855"/>
        </w:tabs>
        <w:rPr>
          <w:sz w:val="28"/>
        </w:rPr>
      </w:pPr>
      <w:r>
        <w:rPr>
          <w:sz w:val="28"/>
        </w:rPr>
        <w:tab/>
        <w:t xml:space="preserve">РЕШЕНИЕ                                                </w:t>
      </w:r>
    </w:p>
    <w:p w:rsidR="001F1F29" w:rsidRDefault="00F96E0B">
      <w:pPr>
        <w:tabs>
          <w:tab w:val="left" w:pos="3855"/>
        </w:tabs>
        <w:rPr>
          <w:sz w:val="28"/>
        </w:rPr>
      </w:pPr>
      <w:r>
        <w:rPr>
          <w:sz w:val="28"/>
        </w:rPr>
        <w:t>30</w:t>
      </w:r>
      <w:r w:rsidR="00F12564">
        <w:rPr>
          <w:sz w:val="28"/>
        </w:rPr>
        <w:t>.10.201</w:t>
      </w:r>
      <w:r>
        <w:rPr>
          <w:sz w:val="28"/>
        </w:rPr>
        <w:t>8</w:t>
      </w:r>
      <w:r w:rsidR="00F12564">
        <w:rPr>
          <w:sz w:val="28"/>
        </w:rPr>
        <w:t xml:space="preserve">                                                                              </w:t>
      </w:r>
      <w:r w:rsidR="00252179">
        <w:rPr>
          <w:sz w:val="28"/>
        </w:rPr>
        <w:t xml:space="preserve">                           </w:t>
      </w:r>
      <w:r w:rsidR="005A2545">
        <w:rPr>
          <w:sz w:val="28"/>
        </w:rPr>
        <w:t xml:space="preserve">   </w:t>
      </w:r>
      <w:r>
        <w:rPr>
          <w:sz w:val="28"/>
        </w:rPr>
        <w:t xml:space="preserve">№ </w:t>
      </w:r>
      <w:r w:rsidR="00D0111C">
        <w:rPr>
          <w:sz w:val="28"/>
        </w:rPr>
        <w:t>9</w:t>
      </w:r>
    </w:p>
    <w:p w:rsidR="001F1F29" w:rsidRDefault="00F12564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D0111C">
        <w:rPr>
          <w:sz w:val="28"/>
        </w:rPr>
        <w:t xml:space="preserve"> </w:t>
      </w:r>
      <w:r w:rsidR="00F96E0B">
        <w:rPr>
          <w:sz w:val="28"/>
        </w:rPr>
        <w:t xml:space="preserve"> </w:t>
      </w:r>
      <w:r>
        <w:rPr>
          <w:sz w:val="28"/>
        </w:rPr>
        <w:t xml:space="preserve"> пос. Николаевка</w:t>
      </w:r>
    </w:p>
    <w:p w:rsidR="001F1F29" w:rsidRDefault="001F1F29">
      <w:pPr>
        <w:rPr>
          <w:sz w:val="28"/>
        </w:rPr>
      </w:pPr>
    </w:p>
    <w:p w:rsidR="001F1F29" w:rsidRDefault="00F12564" w:rsidP="00F96E0B">
      <w:pPr>
        <w:jc w:val="both"/>
        <w:rPr>
          <w:sz w:val="28"/>
        </w:rPr>
      </w:pPr>
      <w:r>
        <w:rPr>
          <w:sz w:val="28"/>
        </w:rPr>
        <w:t>Об утверждении постоянных комиссий Собрания депутатов муниципального образования</w:t>
      </w:r>
      <w:r w:rsidR="00F96E0B">
        <w:rPr>
          <w:sz w:val="28"/>
        </w:rPr>
        <w:t xml:space="preserve"> </w:t>
      </w:r>
      <w:r>
        <w:rPr>
          <w:sz w:val="28"/>
        </w:rPr>
        <w:t>«Николаевское городское поселение»</w:t>
      </w:r>
      <w:r w:rsidR="006D60B0">
        <w:rPr>
          <w:sz w:val="28"/>
        </w:rPr>
        <w:t xml:space="preserve"> </w:t>
      </w:r>
      <w:proofErr w:type="spellStart"/>
      <w:proofErr w:type="gramStart"/>
      <w:r w:rsidR="006D60B0">
        <w:rPr>
          <w:sz w:val="28"/>
        </w:rPr>
        <w:t>C</w:t>
      </w:r>
      <w:proofErr w:type="gramEnd"/>
      <w:r w:rsidR="006D60B0">
        <w:rPr>
          <w:sz w:val="28"/>
        </w:rPr>
        <w:t>мидовичского</w:t>
      </w:r>
      <w:proofErr w:type="spellEnd"/>
      <w:r w:rsidR="006D60B0">
        <w:rPr>
          <w:sz w:val="28"/>
        </w:rPr>
        <w:t xml:space="preserve"> муниципального </w:t>
      </w:r>
      <w:r w:rsidR="00F96E0B">
        <w:rPr>
          <w:sz w:val="28"/>
        </w:rPr>
        <w:t>района Еврейской автономной области</w:t>
      </w:r>
      <w:r>
        <w:rPr>
          <w:sz w:val="28"/>
        </w:rPr>
        <w:t xml:space="preserve"> </w:t>
      </w:r>
    </w:p>
    <w:p w:rsidR="001F1F29" w:rsidRDefault="001F1F29" w:rsidP="00F96E0B">
      <w:pPr>
        <w:jc w:val="both"/>
        <w:rPr>
          <w:sz w:val="28"/>
        </w:rPr>
      </w:pPr>
    </w:p>
    <w:p w:rsidR="001F1F29" w:rsidRDefault="00F12564" w:rsidP="00252179">
      <w:pPr>
        <w:ind w:firstLine="708"/>
        <w:jc w:val="both"/>
        <w:rPr>
          <w:sz w:val="28"/>
        </w:rPr>
      </w:pPr>
      <w:r>
        <w:rPr>
          <w:sz w:val="28"/>
        </w:rPr>
        <w:t>В соответствии с Регламентом Собрания</w:t>
      </w:r>
      <w:r w:rsidR="00F96E0B">
        <w:rPr>
          <w:sz w:val="28"/>
        </w:rPr>
        <w:t xml:space="preserve"> депутатов</w:t>
      </w:r>
      <w:r>
        <w:rPr>
          <w:sz w:val="28"/>
        </w:rPr>
        <w:t xml:space="preserve"> </w:t>
      </w:r>
      <w:r w:rsidR="00F96E0B">
        <w:rPr>
          <w:sz w:val="28"/>
        </w:rPr>
        <w:t>муниципального образования</w:t>
      </w:r>
      <w:r w:rsidR="00D76EB9">
        <w:rPr>
          <w:sz w:val="28"/>
        </w:rPr>
        <w:t xml:space="preserve"> «Николаевское городское поселение»</w:t>
      </w:r>
      <w:r w:rsidR="00F96E0B">
        <w:rPr>
          <w:sz w:val="28"/>
        </w:rPr>
        <w:t xml:space="preserve"> </w:t>
      </w:r>
      <w:r>
        <w:rPr>
          <w:sz w:val="28"/>
        </w:rPr>
        <w:t>и на основании Положения о постоянных комиссиях</w:t>
      </w:r>
      <w:r w:rsidR="00D76EB9">
        <w:rPr>
          <w:sz w:val="28"/>
        </w:rPr>
        <w:t xml:space="preserve"> Собрания депутатов муниципального образования «Николаевское городское поселение» </w:t>
      </w:r>
      <w:proofErr w:type="spellStart"/>
      <w:proofErr w:type="gramStart"/>
      <w:r w:rsidR="00D76EB9">
        <w:rPr>
          <w:sz w:val="28"/>
        </w:rPr>
        <w:t>C</w:t>
      </w:r>
      <w:proofErr w:type="gramEnd"/>
      <w:r w:rsidR="00D76EB9">
        <w:rPr>
          <w:sz w:val="28"/>
        </w:rPr>
        <w:t>мидовичского</w:t>
      </w:r>
      <w:proofErr w:type="spellEnd"/>
      <w:r w:rsidR="00D76EB9">
        <w:rPr>
          <w:sz w:val="28"/>
        </w:rPr>
        <w:t xml:space="preserve"> муниципального района Еврейской автономной области</w:t>
      </w:r>
      <w:r w:rsidR="00D0111C">
        <w:rPr>
          <w:sz w:val="28"/>
        </w:rPr>
        <w:t>, утвержденного решением Собрания депутатов от 30.10.2018 № 8,</w:t>
      </w:r>
      <w:r w:rsidR="00D76EB9">
        <w:rPr>
          <w:sz w:val="28"/>
        </w:rPr>
        <w:t xml:space="preserve"> </w:t>
      </w:r>
      <w:r>
        <w:rPr>
          <w:sz w:val="28"/>
        </w:rPr>
        <w:t xml:space="preserve"> Собрание депутатов</w:t>
      </w:r>
    </w:p>
    <w:p w:rsidR="001F1F29" w:rsidRDefault="00F12564">
      <w:pPr>
        <w:rPr>
          <w:sz w:val="28"/>
        </w:rPr>
      </w:pPr>
      <w:r>
        <w:rPr>
          <w:sz w:val="28"/>
        </w:rPr>
        <w:t>РЕШИЛО:</w:t>
      </w:r>
    </w:p>
    <w:p w:rsidR="001F1F29" w:rsidRDefault="00742E9B" w:rsidP="00742E9B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1. Утвердить постоянную комиссию Собрания депутатов </w:t>
      </w:r>
      <w:r w:rsidR="00F12564" w:rsidRPr="00E915A5">
        <w:rPr>
          <w:b/>
          <w:sz w:val="28"/>
        </w:rPr>
        <w:t xml:space="preserve">по регламенту и </w:t>
      </w:r>
      <w:r w:rsidR="00D76EB9" w:rsidRPr="00E915A5">
        <w:rPr>
          <w:b/>
          <w:sz w:val="28"/>
        </w:rPr>
        <w:t xml:space="preserve"> депутатской этике</w:t>
      </w:r>
      <w:r w:rsidR="00F12564">
        <w:rPr>
          <w:sz w:val="28"/>
        </w:rPr>
        <w:t xml:space="preserve"> в количестве трёх человек:</w:t>
      </w:r>
    </w:p>
    <w:p w:rsidR="001F1F29" w:rsidRDefault="00742E9B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D76EB9">
        <w:rPr>
          <w:sz w:val="28"/>
        </w:rPr>
        <w:t>Белозеров Олег Иванович</w:t>
      </w:r>
      <w:r>
        <w:rPr>
          <w:sz w:val="28"/>
        </w:rPr>
        <w:t>, депутат от избирательного округа № 11,</w:t>
      </w:r>
    </w:p>
    <w:p w:rsidR="001F1F29" w:rsidRDefault="00742E9B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D76EB9">
        <w:rPr>
          <w:sz w:val="28"/>
        </w:rPr>
        <w:t>Евдокимов Сергей Александрович</w:t>
      </w:r>
      <w:r>
        <w:rPr>
          <w:sz w:val="28"/>
        </w:rPr>
        <w:t>,</w:t>
      </w:r>
      <w:r w:rsidR="00D0111C">
        <w:rPr>
          <w:sz w:val="28"/>
        </w:rPr>
        <w:t xml:space="preserve"> </w:t>
      </w:r>
      <w:r>
        <w:rPr>
          <w:sz w:val="28"/>
        </w:rPr>
        <w:t xml:space="preserve"> депутат </w:t>
      </w:r>
      <w:r w:rsidR="00D0111C">
        <w:rPr>
          <w:sz w:val="28"/>
        </w:rPr>
        <w:t xml:space="preserve"> </w:t>
      </w:r>
      <w:r>
        <w:rPr>
          <w:sz w:val="28"/>
        </w:rPr>
        <w:t>от</w:t>
      </w:r>
      <w:r w:rsidR="00D0111C">
        <w:rPr>
          <w:sz w:val="28"/>
        </w:rPr>
        <w:t xml:space="preserve"> </w:t>
      </w:r>
      <w:r>
        <w:rPr>
          <w:sz w:val="28"/>
        </w:rPr>
        <w:t xml:space="preserve"> избирательного </w:t>
      </w:r>
      <w:r w:rsidR="00D0111C">
        <w:rPr>
          <w:sz w:val="28"/>
        </w:rPr>
        <w:t xml:space="preserve">  </w:t>
      </w:r>
      <w:r>
        <w:rPr>
          <w:sz w:val="28"/>
        </w:rPr>
        <w:t xml:space="preserve">округа </w:t>
      </w:r>
      <w:r w:rsidR="00D0111C">
        <w:rPr>
          <w:sz w:val="28"/>
        </w:rPr>
        <w:t xml:space="preserve">    </w:t>
      </w:r>
      <w:r>
        <w:rPr>
          <w:sz w:val="28"/>
        </w:rPr>
        <w:t>№</w:t>
      </w:r>
      <w:r w:rsidR="00D0111C">
        <w:rPr>
          <w:sz w:val="28"/>
        </w:rPr>
        <w:t xml:space="preserve"> </w:t>
      </w:r>
      <w:r>
        <w:rPr>
          <w:sz w:val="28"/>
        </w:rPr>
        <w:t>9</w:t>
      </w:r>
      <w:r w:rsidR="00252179">
        <w:rPr>
          <w:sz w:val="28"/>
        </w:rPr>
        <w:t>,</w:t>
      </w:r>
    </w:p>
    <w:p w:rsidR="001F1F29" w:rsidRDefault="00742E9B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D76EB9">
        <w:rPr>
          <w:sz w:val="28"/>
        </w:rPr>
        <w:t>Школьная Наталья Владимировна</w:t>
      </w:r>
      <w:r>
        <w:rPr>
          <w:sz w:val="28"/>
        </w:rPr>
        <w:t>, депутат от избирательного</w:t>
      </w:r>
      <w:r w:rsidR="00252179">
        <w:rPr>
          <w:sz w:val="28"/>
        </w:rPr>
        <w:t xml:space="preserve"> округа №5.</w:t>
      </w:r>
    </w:p>
    <w:p w:rsidR="001F1F29" w:rsidRDefault="00F12564">
      <w:pPr>
        <w:jc w:val="both"/>
        <w:rPr>
          <w:sz w:val="28"/>
        </w:rPr>
      </w:pPr>
      <w:r>
        <w:rPr>
          <w:sz w:val="28"/>
        </w:rPr>
        <w:t xml:space="preserve">      2. Утвердить постоянную комиссию Собрания депутатов </w:t>
      </w:r>
      <w:r w:rsidRPr="00E915A5">
        <w:rPr>
          <w:b/>
          <w:sz w:val="28"/>
        </w:rPr>
        <w:t>по</w:t>
      </w:r>
      <w:r w:rsidR="00D76EB9" w:rsidRPr="00E915A5">
        <w:rPr>
          <w:b/>
          <w:sz w:val="28"/>
        </w:rPr>
        <w:t xml:space="preserve"> социально-экономическим вопросам</w:t>
      </w:r>
      <w:r w:rsidRPr="00E915A5">
        <w:rPr>
          <w:b/>
          <w:sz w:val="28"/>
        </w:rPr>
        <w:t xml:space="preserve"> </w:t>
      </w:r>
      <w:r>
        <w:rPr>
          <w:sz w:val="28"/>
        </w:rPr>
        <w:t xml:space="preserve"> в количестве трёх человек:</w:t>
      </w:r>
    </w:p>
    <w:p w:rsidR="001F1F29" w:rsidRDefault="00742E9B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proofErr w:type="spellStart"/>
      <w:r w:rsidR="00D76EB9">
        <w:rPr>
          <w:sz w:val="28"/>
        </w:rPr>
        <w:t>Бовкуш</w:t>
      </w:r>
      <w:proofErr w:type="spellEnd"/>
      <w:r w:rsidR="00D76EB9">
        <w:rPr>
          <w:sz w:val="28"/>
        </w:rPr>
        <w:t xml:space="preserve"> Наталья Борисовна</w:t>
      </w:r>
      <w:r>
        <w:rPr>
          <w:sz w:val="28"/>
        </w:rPr>
        <w:t>, депутат от избирательного округа № 12,</w:t>
      </w:r>
    </w:p>
    <w:p w:rsidR="001F1F29" w:rsidRDefault="00E415F9">
      <w:pPr>
        <w:rPr>
          <w:sz w:val="28"/>
        </w:rPr>
      </w:pPr>
      <w:r>
        <w:rPr>
          <w:sz w:val="28"/>
        </w:rPr>
        <w:t xml:space="preserve">      - </w:t>
      </w:r>
      <w:r w:rsidR="00F12564">
        <w:rPr>
          <w:sz w:val="28"/>
        </w:rPr>
        <w:t>Храмова Людмила Викторовна</w:t>
      </w:r>
      <w:r>
        <w:rPr>
          <w:sz w:val="28"/>
        </w:rPr>
        <w:t>, депутат от избирательного округа № 4,</w:t>
      </w:r>
    </w:p>
    <w:p w:rsidR="001F1F29" w:rsidRPr="00E415F9" w:rsidRDefault="00E415F9" w:rsidP="00E415F9">
      <w:pPr>
        <w:pStyle w:val="a4"/>
        <w:jc w:val="both"/>
        <w:rPr>
          <w:sz w:val="28"/>
          <w:szCs w:val="28"/>
        </w:rPr>
      </w:pPr>
      <w:r w:rsidRPr="00E415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252179">
        <w:rPr>
          <w:sz w:val="28"/>
          <w:szCs w:val="28"/>
        </w:rPr>
        <w:t xml:space="preserve"> </w:t>
      </w:r>
      <w:r w:rsidR="00D76EB9" w:rsidRPr="00E415F9">
        <w:rPr>
          <w:sz w:val="28"/>
          <w:szCs w:val="28"/>
        </w:rPr>
        <w:t>Калашникова Наталья Леонидо</w:t>
      </w:r>
      <w:r w:rsidR="00F12564" w:rsidRPr="00E415F9">
        <w:rPr>
          <w:sz w:val="28"/>
          <w:szCs w:val="28"/>
        </w:rPr>
        <w:t>вна</w:t>
      </w:r>
      <w:r w:rsidRPr="00E415F9">
        <w:rPr>
          <w:sz w:val="28"/>
          <w:szCs w:val="28"/>
        </w:rPr>
        <w:t>, деп</w:t>
      </w:r>
      <w:r w:rsidR="00D0111C">
        <w:rPr>
          <w:sz w:val="28"/>
          <w:szCs w:val="28"/>
        </w:rPr>
        <w:t>утат от избирательного округа     № 10.</w:t>
      </w:r>
    </w:p>
    <w:p w:rsidR="001F1F29" w:rsidRDefault="00742E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B4A4C">
        <w:rPr>
          <w:sz w:val="28"/>
        </w:rPr>
        <w:t>3.</w:t>
      </w:r>
      <w:r w:rsidR="00F12564">
        <w:rPr>
          <w:sz w:val="28"/>
        </w:rPr>
        <w:t xml:space="preserve">Утвердить постоянную комиссию Собрания депутатов </w:t>
      </w:r>
      <w:r w:rsidR="00F12564" w:rsidRPr="00E915A5">
        <w:rPr>
          <w:b/>
          <w:sz w:val="28"/>
        </w:rPr>
        <w:t>по вопросам ж</w:t>
      </w:r>
      <w:r w:rsidR="00D76EB9" w:rsidRPr="00E915A5">
        <w:rPr>
          <w:b/>
          <w:sz w:val="28"/>
        </w:rPr>
        <w:t xml:space="preserve">илищно-коммунального хозяйства, </w:t>
      </w:r>
      <w:r w:rsidR="00F12564" w:rsidRPr="00E915A5">
        <w:rPr>
          <w:b/>
          <w:sz w:val="28"/>
        </w:rPr>
        <w:t>природопользования</w:t>
      </w:r>
      <w:r w:rsidR="00C5745E" w:rsidRPr="00E915A5">
        <w:rPr>
          <w:b/>
          <w:sz w:val="28"/>
        </w:rPr>
        <w:t xml:space="preserve"> и аграрной политики</w:t>
      </w:r>
      <w:r w:rsidR="00F12564">
        <w:rPr>
          <w:sz w:val="28"/>
        </w:rPr>
        <w:t xml:space="preserve"> в количестве </w:t>
      </w:r>
      <w:r w:rsidR="009F3C34">
        <w:rPr>
          <w:sz w:val="28"/>
        </w:rPr>
        <w:t xml:space="preserve"> четырех</w:t>
      </w:r>
      <w:r w:rsidR="00F12564">
        <w:rPr>
          <w:sz w:val="28"/>
        </w:rPr>
        <w:t xml:space="preserve"> человек:</w:t>
      </w:r>
    </w:p>
    <w:p w:rsidR="00DB52A6" w:rsidRDefault="00DB52A6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9F3C34">
        <w:rPr>
          <w:sz w:val="28"/>
        </w:rPr>
        <w:t xml:space="preserve"> Подкорытова Клавдия Владимировна</w:t>
      </w:r>
      <w:r>
        <w:rPr>
          <w:sz w:val="28"/>
        </w:rPr>
        <w:t xml:space="preserve">, депутат от избирательного округа </w:t>
      </w:r>
      <w:r w:rsidR="00254FFB">
        <w:rPr>
          <w:sz w:val="28"/>
        </w:rPr>
        <w:t xml:space="preserve">   </w:t>
      </w:r>
      <w:r>
        <w:rPr>
          <w:sz w:val="28"/>
        </w:rPr>
        <w:t xml:space="preserve">№ 6,      </w:t>
      </w:r>
    </w:p>
    <w:p w:rsidR="001F1F29" w:rsidRDefault="0015444A" w:rsidP="00DB52A6">
      <w:pPr>
        <w:ind w:left="426" w:hanging="426"/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9F3C34">
        <w:rPr>
          <w:sz w:val="28"/>
        </w:rPr>
        <w:t xml:space="preserve"> Косова Светлана Владимировна</w:t>
      </w:r>
      <w:r w:rsidR="00DB52A6">
        <w:rPr>
          <w:sz w:val="28"/>
        </w:rPr>
        <w:t>, депутат от избирательного округа № 2,</w:t>
      </w:r>
    </w:p>
    <w:p w:rsidR="001F1F29" w:rsidRDefault="0015444A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9F3C34">
        <w:rPr>
          <w:sz w:val="28"/>
        </w:rPr>
        <w:t xml:space="preserve"> </w:t>
      </w:r>
      <w:proofErr w:type="spellStart"/>
      <w:r w:rsidR="009F3C34">
        <w:rPr>
          <w:sz w:val="28"/>
        </w:rPr>
        <w:t>Саратовцева</w:t>
      </w:r>
      <w:proofErr w:type="spellEnd"/>
      <w:r w:rsidR="009F3C34">
        <w:rPr>
          <w:sz w:val="28"/>
        </w:rPr>
        <w:t xml:space="preserve"> Татьяна Николаевна</w:t>
      </w:r>
      <w:r w:rsidR="005B4A4C">
        <w:rPr>
          <w:sz w:val="28"/>
        </w:rPr>
        <w:t>, депутат от избирательного округа№7,</w:t>
      </w:r>
    </w:p>
    <w:p w:rsidR="001F1F29" w:rsidRDefault="00DB52A6">
      <w:pPr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</w:t>
      </w:r>
      <w:r w:rsidR="009F3C34">
        <w:rPr>
          <w:sz w:val="28"/>
        </w:rPr>
        <w:t xml:space="preserve"> Евдокимов </w:t>
      </w:r>
      <w:r w:rsidR="00D0111C">
        <w:rPr>
          <w:sz w:val="28"/>
        </w:rPr>
        <w:t xml:space="preserve"> </w:t>
      </w:r>
      <w:r w:rsidR="009F3C34">
        <w:rPr>
          <w:sz w:val="28"/>
        </w:rPr>
        <w:t>Сергей</w:t>
      </w:r>
      <w:r w:rsidR="00D0111C">
        <w:rPr>
          <w:sz w:val="28"/>
        </w:rPr>
        <w:t xml:space="preserve"> </w:t>
      </w:r>
      <w:r w:rsidR="009F3C34">
        <w:rPr>
          <w:sz w:val="28"/>
        </w:rPr>
        <w:t xml:space="preserve"> Александрович</w:t>
      </w:r>
      <w:r w:rsidR="005B4A4C">
        <w:rPr>
          <w:sz w:val="28"/>
        </w:rPr>
        <w:t xml:space="preserve">, </w:t>
      </w:r>
      <w:r w:rsidR="00D0111C">
        <w:rPr>
          <w:sz w:val="28"/>
        </w:rPr>
        <w:t xml:space="preserve"> </w:t>
      </w:r>
      <w:r w:rsidR="005B4A4C">
        <w:rPr>
          <w:sz w:val="28"/>
        </w:rPr>
        <w:t>депу</w:t>
      </w:r>
      <w:r w:rsidR="00D0111C">
        <w:rPr>
          <w:sz w:val="28"/>
        </w:rPr>
        <w:t>тат  от  избирательного  округа    № 9.</w:t>
      </w:r>
    </w:p>
    <w:p w:rsidR="00D0111C" w:rsidRDefault="00D0111C" w:rsidP="00EC1BA9">
      <w:pPr>
        <w:pStyle w:val="a4"/>
        <w:jc w:val="both"/>
      </w:pPr>
    </w:p>
    <w:p w:rsidR="001F1F29" w:rsidRDefault="00742E9B">
      <w:pPr>
        <w:pStyle w:val="2"/>
      </w:pPr>
      <w:r>
        <w:t xml:space="preserve">      </w:t>
      </w:r>
      <w:r w:rsidR="00F12564">
        <w:t xml:space="preserve">4. Утвердить постоянную комиссию Собрания депутатов </w:t>
      </w:r>
      <w:r w:rsidR="00F12564" w:rsidRPr="00E915A5">
        <w:rPr>
          <w:b/>
        </w:rPr>
        <w:t xml:space="preserve">по </w:t>
      </w:r>
      <w:r w:rsidR="00034931" w:rsidRPr="00E915A5">
        <w:rPr>
          <w:b/>
        </w:rPr>
        <w:t>бюджету, налогам и муниципальной собственности</w:t>
      </w:r>
      <w:r w:rsidR="00F12564" w:rsidRPr="00E915A5">
        <w:rPr>
          <w:b/>
        </w:rPr>
        <w:t xml:space="preserve"> </w:t>
      </w:r>
      <w:r w:rsidR="00F12564">
        <w:t xml:space="preserve">в количестве </w:t>
      </w:r>
      <w:r w:rsidR="00034931">
        <w:t xml:space="preserve"> трех</w:t>
      </w:r>
      <w:r w:rsidR="00F12564">
        <w:t xml:space="preserve"> человек:</w:t>
      </w:r>
    </w:p>
    <w:p w:rsidR="001F1F29" w:rsidRDefault="00DB52A6">
      <w:pPr>
        <w:rPr>
          <w:sz w:val="28"/>
        </w:rPr>
      </w:pPr>
      <w:r>
        <w:rPr>
          <w:sz w:val="28"/>
        </w:rPr>
        <w:lastRenderedPageBreak/>
        <w:t xml:space="preserve">      </w:t>
      </w:r>
      <w:r w:rsidR="00F12564">
        <w:rPr>
          <w:sz w:val="28"/>
        </w:rPr>
        <w:t xml:space="preserve">-  </w:t>
      </w:r>
      <w:r w:rsidR="00034931">
        <w:rPr>
          <w:sz w:val="28"/>
        </w:rPr>
        <w:t>Сафьянникова Надежда Владимировна</w:t>
      </w:r>
      <w:r w:rsidR="001A0E2D">
        <w:rPr>
          <w:sz w:val="28"/>
        </w:rPr>
        <w:t>, депутат от избирательного округа № 3,</w:t>
      </w:r>
    </w:p>
    <w:p w:rsidR="001F1F29" w:rsidRDefault="0015444A">
      <w:pPr>
        <w:rPr>
          <w:sz w:val="28"/>
        </w:rPr>
      </w:pPr>
      <w:r>
        <w:rPr>
          <w:sz w:val="28"/>
        </w:rPr>
        <w:t xml:space="preserve">     </w:t>
      </w:r>
      <w:r w:rsidR="00DB52A6">
        <w:rPr>
          <w:sz w:val="28"/>
        </w:rPr>
        <w:t xml:space="preserve"> </w:t>
      </w:r>
      <w:r w:rsidR="00F12564">
        <w:rPr>
          <w:sz w:val="28"/>
        </w:rPr>
        <w:t xml:space="preserve">-  </w:t>
      </w:r>
      <w:proofErr w:type="spellStart"/>
      <w:r w:rsidR="00034931">
        <w:rPr>
          <w:sz w:val="28"/>
        </w:rPr>
        <w:t>Карловская</w:t>
      </w:r>
      <w:proofErr w:type="spellEnd"/>
      <w:r w:rsidR="00034931">
        <w:rPr>
          <w:sz w:val="28"/>
        </w:rPr>
        <w:t xml:space="preserve"> Елена Анатольевна</w:t>
      </w:r>
      <w:r w:rsidR="001A0E2D">
        <w:rPr>
          <w:sz w:val="28"/>
        </w:rPr>
        <w:t>, депутат от избирательного округа № 1,</w:t>
      </w:r>
    </w:p>
    <w:p w:rsidR="001F1F29" w:rsidRDefault="0015444A" w:rsidP="00DB52A6">
      <w:pPr>
        <w:tabs>
          <w:tab w:val="left" w:pos="426"/>
          <w:tab w:val="left" w:pos="567"/>
        </w:tabs>
        <w:ind w:left="426" w:hanging="426"/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 xml:space="preserve">-  </w:t>
      </w:r>
      <w:r w:rsidR="00034931">
        <w:rPr>
          <w:sz w:val="28"/>
        </w:rPr>
        <w:t>Косова Светлана Владимировна</w:t>
      </w:r>
      <w:r w:rsidR="001A0E2D">
        <w:rPr>
          <w:sz w:val="28"/>
        </w:rPr>
        <w:t>, депутат от избирательного округа № 2.</w:t>
      </w:r>
      <w:r w:rsidR="00F12564">
        <w:rPr>
          <w:sz w:val="28"/>
        </w:rPr>
        <w:t xml:space="preserve">        </w:t>
      </w:r>
      <w:r w:rsidR="00034931">
        <w:rPr>
          <w:sz w:val="28"/>
        </w:rPr>
        <w:t xml:space="preserve"> </w:t>
      </w:r>
    </w:p>
    <w:p w:rsidR="00D0111C" w:rsidRDefault="00DB52A6" w:rsidP="00DB52A6">
      <w:pPr>
        <w:ind w:left="426" w:hanging="426"/>
        <w:rPr>
          <w:sz w:val="28"/>
        </w:rPr>
      </w:pPr>
      <w:r>
        <w:rPr>
          <w:sz w:val="28"/>
        </w:rPr>
        <w:t xml:space="preserve">      </w:t>
      </w:r>
      <w:r w:rsidR="00F12564">
        <w:rPr>
          <w:sz w:val="28"/>
        </w:rPr>
        <w:t>5. Настоящее решение вступает в силу со дня его п</w:t>
      </w:r>
      <w:r w:rsidR="00D0111C">
        <w:rPr>
          <w:sz w:val="28"/>
        </w:rPr>
        <w:t>риня</w:t>
      </w:r>
      <w:r w:rsidR="00254FFB">
        <w:rPr>
          <w:sz w:val="28"/>
        </w:rPr>
        <w:t>тия</w:t>
      </w:r>
      <w:r w:rsidR="00F12564">
        <w:rPr>
          <w:sz w:val="28"/>
        </w:rPr>
        <w:t>.</w:t>
      </w:r>
    </w:p>
    <w:p w:rsidR="00D0111C" w:rsidRDefault="00D0111C" w:rsidP="00DB52A6">
      <w:pPr>
        <w:ind w:left="426" w:hanging="426"/>
        <w:rPr>
          <w:sz w:val="28"/>
        </w:rPr>
      </w:pPr>
    </w:p>
    <w:p w:rsidR="001F1F29" w:rsidRDefault="00F12564" w:rsidP="00DB52A6">
      <w:pPr>
        <w:ind w:left="426" w:hanging="426"/>
        <w:rPr>
          <w:sz w:val="28"/>
        </w:rPr>
      </w:pPr>
      <w:r>
        <w:rPr>
          <w:sz w:val="28"/>
        </w:rPr>
        <w:t xml:space="preserve">                  </w:t>
      </w:r>
    </w:p>
    <w:p w:rsidR="001F1F29" w:rsidRDefault="001A0E2D" w:rsidP="001A0E2D">
      <w:pPr>
        <w:rPr>
          <w:sz w:val="28"/>
        </w:rPr>
      </w:pPr>
      <w:r>
        <w:rPr>
          <w:sz w:val="28"/>
        </w:rPr>
        <w:t xml:space="preserve">Председатель Собрания депутатов                  </w:t>
      </w:r>
      <w:r w:rsidR="00D0111C">
        <w:rPr>
          <w:sz w:val="28"/>
        </w:rPr>
        <w:t xml:space="preserve">                           </w:t>
      </w:r>
      <w:r>
        <w:rPr>
          <w:sz w:val="28"/>
        </w:rPr>
        <w:t xml:space="preserve"> Т.И. Прокопенко</w:t>
      </w: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D0111C" w:rsidRDefault="00D0111C" w:rsidP="001A0E2D">
      <w:pPr>
        <w:rPr>
          <w:sz w:val="28"/>
        </w:rPr>
      </w:pPr>
    </w:p>
    <w:p w:rsidR="001F1F29" w:rsidRDefault="0015444A" w:rsidP="00AA3C27">
      <w:pPr>
        <w:rPr>
          <w:b/>
          <w:bCs/>
          <w:sz w:val="32"/>
        </w:rPr>
      </w:pPr>
      <w:r>
        <w:rPr>
          <w:sz w:val="28"/>
        </w:rPr>
        <w:t xml:space="preserve"> </w:t>
      </w:r>
      <w:r w:rsidR="00F12564">
        <w:rPr>
          <w:b/>
          <w:bCs/>
          <w:sz w:val="32"/>
        </w:rPr>
        <w:t xml:space="preserve">Постоянная комиссия Собрания депутатов по регламенту и </w:t>
      </w:r>
      <w:r w:rsidR="00AA3C27">
        <w:rPr>
          <w:b/>
          <w:bCs/>
          <w:sz w:val="32"/>
        </w:rPr>
        <w:t xml:space="preserve"> депутатской этике</w:t>
      </w:r>
      <w:r w:rsidR="00F12564">
        <w:rPr>
          <w:b/>
          <w:bCs/>
          <w:sz w:val="32"/>
        </w:rPr>
        <w:t>:</w:t>
      </w:r>
    </w:p>
    <w:p w:rsidR="00AA3C27" w:rsidRDefault="00AA3C27" w:rsidP="00AA3C27">
      <w:pPr>
        <w:rPr>
          <w:b/>
          <w:bCs/>
          <w:sz w:val="32"/>
        </w:rPr>
      </w:pPr>
    </w:p>
    <w:p w:rsidR="00AA3C27" w:rsidRDefault="00AA3C27" w:rsidP="00AA3C27">
      <w:pPr>
        <w:rPr>
          <w:sz w:val="28"/>
        </w:rPr>
      </w:pPr>
      <w:r>
        <w:rPr>
          <w:sz w:val="28"/>
        </w:rPr>
        <w:t>1. Белозеров Олег Иванович</w:t>
      </w:r>
    </w:p>
    <w:p w:rsidR="00AA3C27" w:rsidRDefault="00AA3C27" w:rsidP="00AA3C27">
      <w:pPr>
        <w:rPr>
          <w:sz w:val="28"/>
        </w:rPr>
      </w:pPr>
      <w:r>
        <w:rPr>
          <w:sz w:val="28"/>
        </w:rPr>
        <w:t>2. Евдокимов Сергей Александрович</w:t>
      </w:r>
    </w:p>
    <w:p w:rsidR="00AA3C27" w:rsidRDefault="00AA3C27" w:rsidP="00AA3C27">
      <w:pPr>
        <w:rPr>
          <w:sz w:val="28"/>
        </w:rPr>
      </w:pPr>
      <w:r>
        <w:rPr>
          <w:sz w:val="28"/>
        </w:rPr>
        <w:t>3. Школьная Наталья Владимировна</w:t>
      </w:r>
    </w:p>
    <w:p w:rsidR="001F1F29" w:rsidRDefault="00AA3C27">
      <w:pPr>
        <w:rPr>
          <w:sz w:val="28"/>
        </w:rPr>
      </w:pPr>
      <w:r>
        <w:rPr>
          <w:sz w:val="28"/>
        </w:rPr>
        <w:t xml:space="preserve"> </w:t>
      </w:r>
    </w:p>
    <w:p w:rsidR="001F1F29" w:rsidRDefault="00F12564">
      <w:pPr>
        <w:pStyle w:val="a3"/>
      </w:pPr>
      <w:r>
        <w:t xml:space="preserve">Постоянная комиссия Собрания депутатов по бюджету, налогам и </w:t>
      </w:r>
      <w:r w:rsidR="00AA3C27">
        <w:t xml:space="preserve"> муниципальной собственности</w:t>
      </w:r>
      <w:r>
        <w:t>:</w:t>
      </w:r>
    </w:p>
    <w:p w:rsidR="001F1F29" w:rsidRDefault="001F1F29">
      <w:pPr>
        <w:pStyle w:val="a3"/>
      </w:pPr>
    </w:p>
    <w:p w:rsidR="001F1F29" w:rsidRDefault="00AA3C27">
      <w:pPr>
        <w:rPr>
          <w:sz w:val="28"/>
        </w:rPr>
      </w:pPr>
      <w:r>
        <w:rPr>
          <w:sz w:val="28"/>
        </w:rPr>
        <w:t>1</w:t>
      </w:r>
      <w:r w:rsidR="00F12564">
        <w:rPr>
          <w:sz w:val="28"/>
        </w:rPr>
        <w:t>.</w:t>
      </w:r>
      <w:r>
        <w:rPr>
          <w:sz w:val="28"/>
        </w:rPr>
        <w:t xml:space="preserve"> </w:t>
      </w:r>
      <w:r w:rsidR="00F12564">
        <w:rPr>
          <w:sz w:val="28"/>
        </w:rPr>
        <w:t>Сафьянникова Надежда Владимировна</w:t>
      </w:r>
    </w:p>
    <w:p w:rsidR="001F1F29" w:rsidRDefault="00F12564">
      <w:pPr>
        <w:rPr>
          <w:sz w:val="28"/>
        </w:rPr>
      </w:pPr>
      <w:r>
        <w:rPr>
          <w:sz w:val="28"/>
        </w:rPr>
        <w:t xml:space="preserve">2. </w:t>
      </w:r>
      <w:proofErr w:type="spellStart"/>
      <w:r w:rsidR="00342164">
        <w:rPr>
          <w:sz w:val="28"/>
        </w:rPr>
        <w:t>Карловская</w:t>
      </w:r>
      <w:proofErr w:type="spellEnd"/>
      <w:r w:rsidR="00342164">
        <w:rPr>
          <w:sz w:val="28"/>
        </w:rPr>
        <w:t xml:space="preserve"> Елена Анатольевна </w:t>
      </w:r>
    </w:p>
    <w:p w:rsidR="001F1F29" w:rsidRDefault="00F12564" w:rsidP="00AA3C27">
      <w:pPr>
        <w:tabs>
          <w:tab w:val="left" w:pos="1875"/>
        </w:tabs>
        <w:rPr>
          <w:sz w:val="28"/>
        </w:rPr>
      </w:pPr>
      <w:r>
        <w:rPr>
          <w:sz w:val="28"/>
        </w:rPr>
        <w:t xml:space="preserve">3. </w:t>
      </w:r>
      <w:r w:rsidR="00AA3C27">
        <w:rPr>
          <w:sz w:val="28"/>
        </w:rPr>
        <w:t>Косова Светлана Владимировна</w:t>
      </w:r>
    </w:p>
    <w:p w:rsidR="001F1F29" w:rsidRDefault="001F1F29">
      <w:pPr>
        <w:rPr>
          <w:sz w:val="28"/>
        </w:rPr>
      </w:pPr>
    </w:p>
    <w:p w:rsidR="001F1F29" w:rsidRDefault="00F12564">
      <w:pPr>
        <w:pStyle w:val="a3"/>
        <w:tabs>
          <w:tab w:val="clear" w:pos="1875"/>
        </w:tabs>
      </w:pPr>
      <w:r>
        <w:t>Постоянная комиссия Собрания депутатов по вопросам ж</w:t>
      </w:r>
      <w:r w:rsidR="00AA3C27">
        <w:t>илищно-коммунального хозяйства,</w:t>
      </w:r>
      <w:r>
        <w:t xml:space="preserve"> природопользования</w:t>
      </w:r>
      <w:r w:rsidR="00AA3C27">
        <w:t xml:space="preserve"> и аграрной политики</w:t>
      </w:r>
      <w:r>
        <w:t>:</w:t>
      </w:r>
    </w:p>
    <w:p w:rsidR="001F1F29" w:rsidRDefault="001F1F29">
      <w:pPr>
        <w:pStyle w:val="a3"/>
        <w:tabs>
          <w:tab w:val="clear" w:pos="1875"/>
        </w:tabs>
      </w:pPr>
    </w:p>
    <w:p w:rsidR="001F1F29" w:rsidRDefault="00F12564">
      <w:pPr>
        <w:rPr>
          <w:sz w:val="28"/>
        </w:rPr>
      </w:pPr>
      <w:r>
        <w:rPr>
          <w:sz w:val="28"/>
        </w:rPr>
        <w:t xml:space="preserve">1. </w:t>
      </w:r>
      <w:r w:rsidR="00560433">
        <w:rPr>
          <w:sz w:val="28"/>
        </w:rPr>
        <w:t>Подкорытова Клавдия Владимировна</w:t>
      </w:r>
    </w:p>
    <w:p w:rsidR="001F1F29" w:rsidRDefault="00F12564">
      <w:pPr>
        <w:rPr>
          <w:sz w:val="28"/>
        </w:rPr>
      </w:pPr>
      <w:r>
        <w:rPr>
          <w:sz w:val="28"/>
        </w:rPr>
        <w:t xml:space="preserve">2. </w:t>
      </w:r>
      <w:r w:rsidR="001075E1">
        <w:rPr>
          <w:sz w:val="28"/>
        </w:rPr>
        <w:t>Косова Светлана Владимировна</w:t>
      </w:r>
    </w:p>
    <w:p w:rsidR="001F1F29" w:rsidRDefault="00F12564">
      <w:pPr>
        <w:rPr>
          <w:sz w:val="28"/>
        </w:rPr>
      </w:pPr>
      <w:r>
        <w:rPr>
          <w:sz w:val="28"/>
        </w:rPr>
        <w:t xml:space="preserve">3. </w:t>
      </w:r>
      <w:proofErr w:type="spellStart"/>
      <w:r w:rsidR="001075E1">
        <w:rPr>
          <w:sz w:val="28"/>
        </w:rPr>
        <w:t>Саратовцева</w:t>
      </w:r>
      <w:proofErr w:type="spellEnd"/>
      <w:r w:rsidR="001075E1">
        <w:rPr>
          <w:sz w:val="28"/>
        </w:rPr>
        <w:t xml:space="preserve"> Татьяна Николаевна</w:t>
      </w:r>
    </w:p>
    <w:p w:rsidR="001075E1" w:rsidRDefault="001075E1" w:rsidP="00C517E8">
      <w:pPr>
        <w:rPr>
          <w:sz w:val="28"/>
        </w:rPr>
      </w:pPr>
      <w:r>
        <w:rPr>
          <w:sz w:val="28"/>
        </w:rPr>
        <w:t>4. Евдокимов Сергей Александрович</w:t>
      </w:r>
    </w:p>
    <w:p w:rsidR="001F1F29" w:rsidRDefault="001F1F29">
      <w:pPr>
        <w:rPr>
          <w:sz w:val="28"/>
        </w:rPr>
      </w:pPr>
    </w:p>
    <w:p w:rsidR="001F1F29" w:rsidRDefault="00F12564">
      <w:pPr>
        <w:pStyle w:val="a3"/>
        <w:tabs>
          <w:tab w:val="clear" w:pos="1875"/>
        </w:tabs>
      </w:pPr>
      <w:r>
        <w:t xml:space="preserve">Постоянная комиссия </w:t>
      </w:r>
      <w:r w:rsidR="00342164">
        <w:t xml:space="preserve">Собрания депутатов по социально-экономическим </w:t>
      </w:r>
      <w:r>
        <w:t xml:space="preserve"> вопросам:</w:t>
      </w:r>
    </w:p>
    <w:p w:rsidR="001F1F29" w:rsidRDefault="001F1F29">
      <w:pPr>
        <w:pStyle w:val="a3"/>
        <w:tabs>
          <w:tab w:val="clear" w:pos="1875"/>
        </w:tabs>
      </w:pPr>
    </w:p>
    <w:p w:rsidR="001F1F29" w:rsidRDefault="00F12564">
      <w:pPr>
        <w:rPr>
          <w:sz w:val="28"/>
        </w:rPr>
      </w:pPr>
      <w:r>
        <w:rPr>
          <w:sz w:val="28"/>
        </w:rPr>
        <w:t>1.</w:t>
      </w:r>
      <w:r w:rsidR="00342164">
        <w:rPr>
          <w:sz w:val="28"/>
        </w:rPr>
        <w:t xml:space="preserve"> </w:t>
      </w:r>
      <w:proofErr w:type="spellStart"/>
      <w:r w:rsidR="00342164">
        <w:rPr>
          <w:sz w:val="28"/>
        </w:rPr>
        <w:t>Бовкуш</w:t>
      </w:r>
      <w:proofErr w:type="spellEnd"/>
      <w:r w:rsidR="00342164">
        <w:rPr>
          <w:sz w:val="28"/>
        </w:rPr>
        <w:t xml:space="preserve"> Наталья Борисовна</w:t>
      </w:r>
    </w:p>
    <w:p w:rsidR="001F1F29" w:rsidRDefault="00F12564">
      <w:pPr>
        <w:rPr>
          <w:sz w:val="28"/>
        </w:rPr>
      </w:pPr>
      <w:r>
        <w:rPr>
          <w:sz w:val="28"/>
        </w:rPr>
        <w:t>2.</w:t>
      </w:r>
      <w:r w:rsidR="00342164">
        <w:rPr>
          <w:sz w:val="28"/>
        </w:rPr>
        <w:t xml:space="preserve"> Храмова Людмила Викторовна</w:t>
      </w:r>
    </w:p>
    <w:p w:rsidR="001F1F29" w:rsidRDefault="00F12564">
      <w:pPr>
        <w:rPr>
          <w:sz w:val="28"/>
        </w:rPr>
      </w:pPr>
      <w:r>
        <w:rPr>
          <w:sz w:val="28"/>
        </w:rPr>
        <w:t>3.</w:t>
      </w:r>
      <w:r w:rsidR="001075E1">
        <w:rPr>
          <w:sz w:val="28"/>
        </w:rPr>
        <w:t xml:space="preserve"> Калашникова Наталья Леонидовна</w:t>
      </w:r>
      <w:r>
        <w:rPr>
          <w:sz w:val="28"/>
        </w:rPr>
        <w:t xml:space="preserve">      </w:t>
      </w:r>
    </w:p>
    <w:p w:rsidR="001F1F29" w:rsidRDefault="001075E1">
      <w:pPr>
        <w:rPr>
          <w:sz w:val="28"/>
        </w:rPr>
      </w:pPr>
      <w:r>
        <w:rPr>
          <w:sz w:val="28"/>
        </w:rPr>
        <w:t xml:space="preserve"> </w:t>
      </w:r>
    </w:p>
    <w:p w:rsidR="001F1F29" w:rsidRDefault="001F1F29">
      <w:pPr>
        <w:rPr>
          <w:sz w:val="28"/>
        </w:rPr>
      </w:pPr>
    </w:p>
    <w:sectPr w:rsidR="001F1F29" w:rsidSect="00D0111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6F"/>
    <w:multiLevelType w:val="hybridMultilevel"/>
    <w:tmpl w:val="C98E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F027E"/>
    <w:multiLevelType w:val="hybridMultilevel"/>
    <w:tmpl w:val="BD4CA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3056E"/>
    <w:multiLevelType w:val="multilevel"/>
    <w:tmpl w:val="FC141C40"/>
    <w:lvl w:ilvl="0">
      <w:start w:val="15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">
    <w:nsid w:val="701D45AA"/>
    <w:multiLevelType w:val="hybridMultilevel"/>
    <w:tmpl w:val="CD0E2F64"/>
    <w:lvl w:ilvl="0" w:tplc="1B747F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9353CE9"/>
    <w:multiLevelType w:val="hybridMultilevel"/>
    <w:tmpl w:val="2EB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/>
  <w:rsids>
    <w:rsidRoot w:val="00F12564"/>
    <w:rsid w:val="00034931"/>
    <w:rsid w:val="000D1806"/>
    <w:rsid w:val="001075E1"/>
    <w:rsid w:val="0015444A"/>
    <w:rsid w:val="001A0E2D"/>
    <w:rsid w:val="001F1F29"/>
    <w:rsid w:val="00214503"/>
    <w:rsid w:val="00252179"/>
    <w:rsid w:val="00254FFB"/>
    <w:rsid w:val="002C1D76"/>
    <w:rsid w:val="00342164"/>
    <w:rsid w:val="00560433"/>
    <w:rsid w:val="005A2545"/>
    <w:rsid w:val="005B4A4C"/>
    <w:rsid w:val="005D4097"/>
    <w:rsid w:val="006D60B0"/>
    <w:rsid w:val="00742E9B"/>
    <w:rsid w:val="009A4E36"/>
    <w:rsid w:val="009F3C34"/>
    <w:rsid w:val="00AA3C27"/>
    <w:rsid w:val="00C517E8"/>
    <w:rsid w:val="00C5745E"/>
    <w:rsid w:val="00D0111C"/>
    <w:rsid w:val="00D76EB9"/>
    <w:rsid w:val="00DB52A6"/>
    <w:rsid w:val="00E415F9"/>
    <w:rsid w:val="00E915A5"/>
    <w:rsid w:val="00EC1BA9"/>
    <w:rsid w:val="00F12564"/>
    <w:rsid w:val="00F332A3"/>
    <w:rsid w:val="00F412E7"/>
    <w:rsid w:val="00F96E0B"/>
    <w:rsid w:val="00FD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9"/>
    <w:rPr>
      <w:sz w:val="24"/>
      <w:szCs w:val="24"/>
    </w:rPr>
  </w:style>
  <w:style w:type="paragraph" w:styleId="1">
    <w:name w:val="heading 1"/>
    <w:basedOn w:val="a"/>
    <w:next w:val="a"/>
    <w:qFormat/>
    <w:rsid w:val="001F1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F1F29"/>
    <w:pPr>
      <w:tabs>
        <w:tab w:val="left" w:pos="1875"/>
      </w:tabs>
    </w:pPr>
    <w:rPr>
      <w:b/>
      <w:bCs/>
      <w:sz w:val="32"/>
    </w:rPr>
  </w:style>
  <w:style w:type="paragraph" w:styleId="2">
    <w:name w:val="Body Text 2"/>
    <w:basedOn w:val="a"/>
    <w:semiHidden/>
    <w:rsid w:val="001F1F29"/>
    <w:pPr>
      <w:jc w:val="both"/>
    </w:pPr>
    <w:rPr>
      <w:sz w:val="28"/>
    </w:rPr>
  </w:style>
  <w:style w:type="paragraph" w:styleId="a4">
    <w:name w:val="No Spacing"/>
    <w:uiPriority w:val="1"/>
    <w:qFormat/>
    <w:rsid w:val="00E415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cp:lastPrinted>2005-07-10T19:22:00Z</cp:lastPrinted>
  <dcterms:created xsi:type="dcterms:W3CDTF">2014-05-27T00:36:00Z</dcterms:created>
  <dcterms:modified xsi:type="dcterms:W3CDTF">2005-07-10T19:24:00Z</dcterms:modified>
</cp:coreProperties>
</file>